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DDE" w:rsidRDefault="003F0DDE" w:rsidP="003F0DDE">
      <w:pPr>
        <w:spacing w:after="0" w:line="240" w:lineRule="auto"/>
        <w:jc w:val="center"/>
        <w:rPr>
          <w:rFonts w:ascii="Times New Roman" w:hAnsi="Times New Roman" w:cs="Times New Roman"/>
          <w:sz w:val="24"/>
          <w:szCs w:val="24"/>
        </w:rPr>
      </w:pPr>
      <w:r w:rsidRPr="00312B08">
        <w:rPr>
          <w:rFonts w:ascii="Times New Roman" w:hAnsi="Times New Roman" w:cs="Times New Roman"/>
          <w:sz w:val="24"/>
          <w:szCs w:val="24"/>
        </w:rPr>
        <w:t xml:space="preserve">Муниципальное бюджетное общеобразовательное учреждение </w:t>
      </w:r>
    </w:p>
    <w:p w:rsidR="003F0DDE" w:rsidRDefault="003F0DDE" w:rsidP="003F0DDE">
      <w:pPr>
        <w:spacing w:after="0" w:line="240" w:lineRule="auto"/>
        <w:jc w:val="center"/>
        <w:rPr>
          <w:rFonts w:ascii="Times New Roman" w:hAnsi="Times New Roman" w:cs="Times New Roman"/>
          <w:sz w:val="24"/>
          <w:szCs w:val="24"/>
        </w:rPr>
      </w:pPr>
      <w:r w:rsidRPr="00312B08">
        <w:rPr>
          <w:rFonts w:ascii="Times New Roman" w:hAnsi="Times New Roman" w:cs="Times New Roman"/>
          <w:sz w:val="24"/>
          <w:szCs w:val="24"/>
        </w:rPr>
        <w:t>«Средняя общеобразовательная школа №20»</w:t>
      </w:r>
    </w:p>
    <w:p w:rsidR="003F0DDE" w:rsidRPr="003F0DDE" w:rsidRDefault="003F0DDE" w:rsidP="003F0DDE">
      <w:pPr>
        <w:spacing w:after="0" w:line="240" w:lineRule="auto"/>
        <w:jc w:val="center"/>
        <w:rPr>
          <w:rFonts w:ascii="Times New Roman" w:hAnsi="Times New Roman" w:cs="Times New Roman"/>
          <w:b/>
          <w:sz w:val="28"/>
          <w:szCs w:val="28"/>
        </w:rPr>
      </w:pPr>
      <w:r>
        <w:rPr>
          <w:noProof/>
          <w:lang w:eastAsia="ru-RU"/>
        </w:rPr>
        <w:drawing>
          <wp:anchor distT="0" distB="0" distL="0" distR="0" simplePos="0" relativeHeight="251662336" behindDoc="0" locked="0" layoutInCell="1" allowOverlap="1" wp14:anchorId="6EB84035" wp14:editId="2D843534">
            <wp:simplePos x="0" y="0"/>
            <wp:positionH relativeFrom="page">
              <wp:posOffset>1371600</wp:posOffset>
            </wp:positionH>
            <wp:positionV relativeFrom="paragraph">
              <wp:posOffset>392430</wp:posOffset>
            </wp:positionV>
            <wp:extent cx="3238500" cy="1137285"/>
            <wp:effectExtent l="0" t="0" r="0" b="5715"/>
            <wp:wrapTopAndBottom/>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3238500" cy="113728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п. Усолье-7 Усольского района Иркутской области</w:t>
      </w:r>
    </w:p>
    <w:p w:rsidR="003F0DDE" w:rsidRDefault="003F0DDE" w:rsidP="00724B67">
      <w:pPr>
        <w:jc w:val="center"/>
        <w:rPr>
          <w:rFonts w:ascii="Times New Roman" w:hAnsi="Times New Roman" w:cs="Times New Roman"/>
          <w:b/>
          <w:sz w:val="28"/>
          <w:szCs w:val="28"/>
        </w:rPr>
      </w:pPr>
    </w:p>
    <w:p w:rsidR="003F0DDE" w:rsidRDefault="003F0DDE" w:rsidP="00724B67">
      <w:pPr>
        <w:jc w:val="center"/>
        <w:rPr>
          <w:rFonts w:ascii="Times New Roman" w:hAnsi="Times New Roman" w:cs="Times New Roman"/>
          <w:b/>
          <w:sz w:val="28"/>
          <w:szCs w:val="28"/>
        </w:rPr>
      </w:pPr>
    </w:p>
    <w:p w:rsidR="003F0DDE" w:rsidRDefault="003F0DDE" w:rsidP="00724B67">
      <w:pPr>
        <w:jc w:val="center"/>
        <w:rPr>
          <w:rFonts w:ascii="Times New Roman" w:hAnsi="Times New Roman" w:cs="Times New Roman"/>
          <w:b/>
          <w:sz w:val="28"/>
          <w:szCs w:val="28"/>
        </w:rPr>
      </w:pPr>
    </w:p>
    <w:p w:rsidR="003F0DDE" w:rsidRDefault="003F0DDE" w:rsidP="00724B67">
      <w:pPr>
        <w:jc w:val="center"/>
        <w:rPr>
          <w:rFonts w:ascii="Times New Roman" w:hAnsi="Times New Roman" w:cs="Times New Roman"/>
          <w:b/>
          <w:sz w:val="28"/>
          <w:szCs w:val="28"/>
        </w:rPr>
      </w:pPr>
    </w:p>
    <w:p w:rsidR="003F0DDE" w:rsidRDefault="003F0DDE" w:rsidP="00724B67">
      <w:pPr>
        <w:jc w:val="center"/>
        <w:rPr>
          <w:rFonts w:ascii="Times New Roman" w:hAnsi="Times New Roman" w:cs="Times New Roman"/>
          <w:b/>
          <w:sz w:val="28"/>
          <w:szCs w:val="28"/>
        </w:rPr>
      </w:pPr>
    </w:p>
    <w:p w:rsidR="003F0DDE" w:rsidRDefault="003F0DDE" w:rsidP="00724B67">
      <w:pPr>
        <w:jc w:val="center"/>
        <w:rPr>
          <w:rFonts w:ascii="Times New Roman" w:hAnsi="Times New Roman" w:cs="Times New Roman"/>
          <w:b/>
          <w:sz w:val="28"/>
          <w:szCs w:val="28"/>
        </w:rPr>
      </w:pPr>
    </w:p>
    <w:p w:rsidR="003F0DDE" w:rsidRPr="003F0DDE" w:rsidRDefault="003F0DDE" w:rsidP="003F0DDE">
      <w:pPr>
        <w:pStyle w:val="2"/>
        <w:ind w:left="709" w:right="72"/>
        <w:jc w:val="center"/>
        <w:rPr>
          <w:sz w:val="36"/>
          <w:szCs w:val="36"/>
        </w:rPr>
      </w:pPr>
      <w:r w:rsidRPr="003F0DDE">
        <w:rPr>
          <w:sz w:val="36"/>
          <w:szCs w:val="36"/>
        </w:rPr>
        <w:t>Проект</w:t>
      </w:r>
    </w:p>
    <w:p w:rsidR="003F0DDE" w:rsidRDefault="003F0DDE" w:rsidP="003F0DDE">
      <w:pPr>
        <w:spacing w:after="0" w:line="240" w:lineRule="auto"/>
        <w:jc w:val="center"/>
        <w:rPr>
          <w:rFonts w:ascii="Times New Roman" w:hAnsi="Times New Roman" w:cs="Times New Roman"/>
          <w:b/>
          <w:sz w:val="32"/>
          <w:szCs w:val="32"/>
        </w:rPr>
      </w:pPr>
      <w:r w:rsidRPr="003F0DDE">
        <w:rPr>
          <w:rFonts w:ascii="Times New Roman" w:hAnsi="Times New Roman" w:cs="Times New Roman"/>
          <w:b/>
          <w:sz w:val="32"/>
          <w:szCs w:val="32"/>
        </w:rPr>
        <w:t>«Совершенствование личностно-развивающей образовательной среды сельской школы</w:t>
      </w:r>
    </w:p>
    <w:p w:rsidR="003F0DDE" w:rsidRPr="003F0DDE" w:rsidRDefault="003F0DDE" w:rsidP="003F0DDE">
      <w:pPr>
        <w:spacing w:after="0" w:line="240" w:lineRule="auto"/>
        <w:jc w:val="center"/>
        <w:rPr>
          <w:rFonts w:ascii="Times New Roman" w:hAnsi="Times New Roman" w:cs="Times New Roman"/>
          <w:b/>
          <w:sz w:val="32"/>
          <w:szCs w:val="32"/>
        </w:rPr>
      </w:pPr>
      <w:r w:rsidRPr="003F0DDE">
        <w:rPr>
          <w:rFonts w:ascii="Times New Roman" w:hAnsi="Times New Roman" w:cs="Times New Roman"/>
          <w:b/>
          <w:sz w:val="32"/>
          <w:szCs w:val="32"/>
        </w:rPr>
        <w:t xml:space="preserve"> через реализацию национального проекта «Образование»</w:t>
      </w:r>
    </w:p>
    <w:p w:rsidR="003F0DDE" w:rsidRDefault="003F0DDE" w:rsidP="00724B67">
      <w:pPr>
        <w:jc w:val="center"/>
        <w:rPr>
          <w:rFonts w:ascii="Times New Roman" w:hAnsi="Times New Roman" w:cs="Times New Roman"/>
          <w:b/>
          <w:sz w:val="28"/>
          <w:szCs w:val="28"/>
        </w:rPr>
      </w:pPr>
    </w:p>
    <w:p w:rsidR="003F0DDE" w:rsidRDefault="003F0DDE" w:rsidP="003F0DDE">
      <w:pPr>
        <w:pStyle w:val="1"/>
        <w:ind w:left="0" w:right="225"/>
        <w:jc w:val="right"/>
      </w:pPr>
    </w:p>
    <w:p w:rsidR="003F0DDE" w:rsidRDefault="003F0DDE" w:rsidP="003F0DDE">
      <w:pPr>
        <w:pStyle w:val="1"/>
        <w:ind w:left="0" w:right="225"/>
        <w:jc w:val="right"/>
      </w:pPr>
    </w:p>
    <w:p w:rsidR="003F0DDE" w:rsidRDefault="003F0DDE" w:rsidP="003F0DDE">
      <w:pPr>
        <w:pStyle w:val="1"/>
        <w:ind w:left="0" w:right="225"/>
        <w:jc w:val="right"/>
      </w:pPr>
    </w:p>
    <w:p w:rsidR="003F0DDE" w:rsidRDefault="003F0DDE" w:rsidP="003F0DDE">
      <w:pPr>
        <w:pStyle w:val="1"/>
        <w:ind w:left="0" w:right="225"/>
        <w:jc w:val="right"/>
      </w:pPr>
    </w:p>
    <w:p w:rsidR="003F0DDE" w:rsidRDefault="003F0DDE" w:rsidP="003F0DDE">
      <w:pPr>
        <w:pStyle w:val="1"/>
        <w:ind w:left="0" w:right="225"/>
        <w:jc w:val="right"/>
      </w:pPr>
    </w:p>
    <w:p w:rsidR="003F0DDE" w:rsidRDefault="003F0DDE" w:rsidP="003F0DDE">
      <w:pPr>
        <w:pStyle w:val="1"/>
        <w:ind w:left="0" w:right="225"/>
        <w:jc w:val="right"/>
      </w:pPr>
      <w:r>
        <w:t>Разработчики</w:t>
      </w:r>
      <w:r>
        <w:rPr>
          <w:spacing w:val="-13"/>
        </w:rPr>
        <w:t xml:space="preserve"> </w:t>
      </w:r>
      <w:r>
        <w:t>проекта:</w:t>
      </w:r>
    </w:p>
    <w:p w:rsidR="003F0DDE" w:rsidRDefault="003F0DDE" w:rsidP="003F0DDE">
      <w:pPr>
        <w:pStyle w:val="a7"/>
        <w:jc w:val="left"/>
        <w:rPr>
          <w:b/>
          <w:sz w:val="27"/>
        </w:rPr>
      </w:pPr>
    </w:p>
    <w:p w:rsidR="003F0DDE" w:rsidRPr="00312B08" w:rsidRDefault="003F0DDE" w:rsidP="003F0DDE">
      <w:pPr>
        <w:spacing w:after="0"/>
        <w:jc w:val="right"/>
        <w:rPr>
          <w:rFonts w:ascii="Times New Roman" w:hAnsi="Times New Roman" w:cs="Times New Roman"/>
          <w:sz w:val="24"/>
          <w:szCs w:val="24"/>
        </w:rPr>
      </w:pPr>
      <w:r w:rsidRPr="00312B08">
        <w:rPr>
          <w:rFonts w:ascii="Times New Roman" w:hAnsi="Times New Roman" w:cs="Times New Roman"/>
          <w:sz w:val="24"/>
          <w:szCs w:val="24"/>
        </w:rPr>
        <w:t>Щепин Александр Сергеевич - директор МБОУ «СОШ №20»;</w:t>
      </w:r>
    </w:p>
    <w:p w:rsidR="003F0DDE" w:rsidRPr="00312B08" w:rsidRDefault="003F0DDE" w:rsidP="003F0DDE">
      <w:pPr>
        <w:spacing w:after="0"/>
        <w:jc w:val="right"/>
        <w:rPr>
          <w:rFonts w:ascii="Times New Roman" w:hAnsi="Times New Roman" w:cs="Times New Roman"/>
          <w:sz w:val="24"/>
          <w:szCs w:val="24"/>
        </w:rPr>
      </w:pPr>
      <w:r w:rsidRPr="00312B08">
        <w:rPr>
          <w:rFonts w:ascii="Times New Roman" w:hAnsi="Times New Roman" w:cs="Times New Roman"/>
          <w:sz w:val="24"/>
          <w:szCs w:val="24"/>
        </w:rPr>
        <w:t>Шиловская Яна Андреевна – заместитель директора по УВР;</w:t>
      </w:r>
    </w:p>
    <w:p w:rsidR="003F0DDE" w:rsidRPr="00312B08" w:rsidRDefault="003F0DDE" w:rsidP="003F0DDE">
      <w:pPr>
        <w:spacing w:after="0"/>
        <w:jc w:val="right"/>
        <w:rPr>
          <w:rFonts w:ascii="Times New Roman" w:hAnsi="Times New Roman" w:cs="Times New Roman"/>
          <w:sz w:val="24"/>
          <w:szCs w:val="24"/>
        </w:rPr>
      </w:pPr>
      <w:r w:rsidRPr="00312B08">
        <w:rPr>
          <w:rFonts w:ascii="Times New Roman" w:hAnsi="Times New Roman" w:cs="Times New Roman"/>
          <w:sz w:val="24"/>
          <w:szCs w:val="24"/>
        </w:rPr>
        <w:t>Потехина Лариса Николаевна - заместитель директора по УВР;</w:t>
      </w:r>
    </w:p>
    <w:p w:rsidR="003F0DDE" w:rsidRPr="003F0DDE" w:rsidRDefault="003F0DDE" w:rsidP="003F0DDE">
      <w:pPr>
        <w:spacing w:after="0"/>
        <w:jc w:val="right"/>
        <w:rPr>
          <w:rFonts w:ascii="Times New Roman" w:hAnsi="Times New Roman" w:cs="Times New Roman"/>
          <w:b/>
          <w:sz w:val="28"/>
          <w:szCs w:val="28"/>
        </w:rPr>
      </w:pPr>
      <w:proofErr w:type="spellStart"/>
      <w:r w:rsidRPr="00312B08">
        <w:rPr>
          <w:rFonts w:ascii="Times New Roman" w:hAnsi="Times New Roman" w:cs="Times New Roman"/>
          <w:sz w:val="24"/>
          <w:szCs w:val="24"/>
        </w:rPr>
        <w:t>Дуюнова</w:t>
      </w:r>
      <w:proofErr w:type="spellEnd"/>
      <w:r w:rsidRPr="00312B08">
        <w:rPr>
          <w:rFonts w:ascii="Times New Roman" w:hAnsi="Times New Roman" w:cs="Times New Roman"/>
          <w:sz w:val="24"/>
          <w:szCs w:val="24"/>
        </w:rPr>
        <w:t xml:space="preserve"> Ксения Николаевна - заместитель директора по УВР.</w:t>
      </w:r>
    </w:p>
    <w:p w:rsidR="003F0DDE" w:rsidRPr="003F0DDE" w:rsidRDefault="003F0DDE" w:rsidP="00724B67">
      <w:pPr>
        <w:jc w:val="center"/>
        <w:rPr>
          <w:rFonts w:ascii="Times New Roman" w:hAnsi="Times New Roman" w:cs="Times New Roman"/>
          <w:b/>
          <w:sz w:val="28"/>
          <w:szCs w:val="28"/>
        </w:rPr>
      </w:pPr>
    </w:p>
    <w:p w:rsidR="003F0DDE" w:rsidRPr="003F0DDE" w:rsidRDefault="003F0DDE" w:rsidP="00724B67">
      <w:pPr>
        <w:jc w:val="center"/>
        <w:rPr>
          <w:rFonts w:ascii="Times New Roman" w:hAnsi="Times New Roman" w:cs="Times New Roman"/>
          <w:b/>
          <w:sz w:val="28"/>
          <w:szCs w:val="28"/>
        </w:rPr>
      </w:pPr>
    </w:p>
    <w:p w:rsidR="003F0DDE" w:rsidRPr="003F0DDE" w:rsidRDefault="003F0DDE" w:rsidP="003F0DDE">
      <w:pPr>
        <w:spacing w:after="0" w:line="240" w:lineRule="auto"/>
        <w:jc w:val="center"/>
        <w:rPr>
          <w:rFonts w:ascii="Times New Roman" w:hAnsi="Times New Roman" w:cs="Times New Roman"/>
          <w:sz w:val="28"/>
          <w:szCs w:val="28"/>
        </w:rPr>
      </w:pPr>
      <w:r w:rsidRPr="003F0DDE">
        <w:rPr>
          <w:rFonts w:ascii="Times New Roman" w:hAnsi="Times New Roman" w:cs="Times New Roman"/>
          <w:sz w:val="28"/>
          <w:szCs w:val="28"/>
        </w:rPr>
        <w:t>п. Усолье-7</w:t>
      </w:r>
    </w:p>
    <w:p w:rsidR="003F0DDE" w:rsidRPr="003F0DDE" w:rsidRDefault="003F0DDE" w:rsidP="003F0DDE">
      <w:pPr>
        <w:spacing w:after="0" w:line="240" w:lineRule="auto"/>
        <w:jc w:val="center"/>
        <w:rPr>
          <w:rFonts w:ascii="Times New Roman" w:hAnsi="Times New Roman" w:cs="Times New Roman"/>
          <w:sz w:val="28"/>
          <w:szCs w:val="28"/>
        </w:rPr>
      </w:pPr>
      <w:r w:rsidRPr="003F0DDE">
        <w:rPr>
          <w:rFonts w:ascii="Times New Roman" w:hAnsi="Times New Roman" w:cs="Times New Roman"/>
          <w:sz w:val="28"/>
          <w:szCs w:val="28"/>
        </w:rPr>
        <w:t>2023 г.</w:t>
      </w:r>
    </w:p>
    <w:p w:rsidR="003F0DDE" w:rsidRPr="003F0DDE" w:rsidRDefault="003F0DDE" w:rsidP="00724B67">
      <w:pPr>
        <w:jc w:val="center"/>
        <w:rPr>
          <w:rFonts w:ascii="Times New Roman" w:hAnsi="Times New Roman" w:cs="Times New Roman"/>
          <w:b/>
          <w:sz w:val="28"/>
          <w:szCs w:val="28"/>
        </w:rPr>
      </w:pPr>
    </w:p>
    <w:p w:rsidR="00815297" w:rsidRPr="00BE7458" w:rsidRDefault="00724B67" w:rsidP="00724B67">
      <w:pPr>
        <w:jc w:val="center"/>
        <w:rPr>
          <w:rFonts w:ascii="Times New Roman" w:hAnsi="Times New Roman" w:cs="Times New Roman"/>
          <w:b/>
          <w:sz w:val="28"/>
          <w:szCs w:val="28"/>
        </w:rPr>
      </w:pPr>
      <w:r w:rsidRPr="00BE7458">
        <w:rPr>
          <w:rFonts w:ascii="Times New Roman" w:hAnsi="Times New Roman" w:cs="Times New Roman"/>
          <w:b/>
          <w:sz w:val="28"/>
          <w:szCs w:val="28"/>
        </w:rPr>
        <w:t>Паспорт проекта</w:t>
      </w:r>
    </w:p>
    <w:tbl>
      <w:tblPr>
        <w:tblStyle w:val="a3"/>
        <w:tblW w:w="0" w:type="auto"/>
        <w:tblLook w:val="04A0" w:firstRow="1" w:lastRow="0" w:firstColumn="1" w:lastColumn="0" w:noHBand="0" w:noVBand="1"/>
      </w:tblPr>
      <w:tblGrid>
        <w:gridCol w:w="3936"/>
        <w:gridCol w:w="5635"/>
      </w:tblGrid>
      <w:tr w:rsidR="00724B67" w:rsidTr="00724B67">
        <w:tc>
          <w:tcPr>
            <w:tcW w:w="3936" w:type="dxa"/>
          </w:tcPr>
          <w:p w:rsidR="00724B67" w:rsidRPr="0089072C" w:rsidRDefault="00E90042" w:rsidP="00724B67">
            <w:pPr>
              <w:ind w:left="-142" w:right="-108"/>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724B67" w:rsidRPr="0089072C">
              <w:rPr>
                <w:rFonts w:ascii="Times New Roman" w:hAnsi="Times New Roman" w:cs="Times New Roman"/>
                <w:b/>
                <w:sz w:val="24"/>
                <w:szCs w:val="24"/>
              </w:rPr>
              <w:t>Наименование ОО</w:t>
            </w:r>
          </w:p>
        </w:tc>
        <w:tc>
          <w:tcPr>
            <w:tcW w:w="5635" w:type="dxa"/>
          </w:tcPr>
          <w:p w:rsidR="00724B67" w:rsidRPr="00312B08" w:rsidRDefault="00724B67" w:rsidP="00724B67">
            <w:pPr>
              <w:jc w:val="both"/>
              <w:rPr>
                <w:rFonts w:ascii="Times New Roman" w:hAnsi="Times New Roman" w:cs="Times New Roman"/>
                <w:sz w:val="24"/>
                <w:szCs w:val="24"/>
              </w:rPr>
            </w:pPr>
            <w:r w:rsidRPr="00312B08">
              <w:rPr>
                <w:rFonts w:ascii="Times New Roman" w:hAnsi="Times New Roman" w:cs="Times New Roman"/>
                <w:sz w:val="24"/>
                <w:szCs w:val="24"/>
              </w:rPr>
              <w:t>Муниципальное бюджетное общеобразовательное учреждение «Средняя общеобразовательная школа №20»</w:t>
            </w:r>
          </w:p>
        </w:tc>
      </w:tr>
      <w:tr w:rsidR="00724B67" w:rsidTr="00724B67">
        <w:tc>
          <w:tcPr>
            <w:tcW w:w="3936" w:type="dxa"/>
          </w:tcPr>
          <w:p w:rsidR="00724B67" w:rsidRPr="0089072C" w:rsidRDefault="00724B67" w:rsidP="0089072C">
            <w:pPr>
              <w:jc w:val="both"/>
              <w:rPr>
                <w:rFonts w:ascii="Times New Roman" w:hAnsi="Times New Roman" w:cs="Times New Roman"/>
                <w:b/>
                <w:sz w:val="24"/>
                <w:szCs w:val="24"/>
              </w:rPr>
            </w:pPr>
            <w:r w:rsidRPr="0089072C">
              <w:rPr>
                <w:rFonts w:ascii="Times New Roman" w:hAnsi="Times New Roman" w:cs="Times New Roman"/>
                <w:b/>
                <w:sz w:val="24"/>
                <w:szCs w:val="24"/>
              </w:rPr>
              <w:t>Наименование проекта создания ЛРОС, срок реализации проекта</w:t>
            </w:r>
          </w:p>
        </w:tc>
        <w:tc>
          <w:tcPr>
            <w:tcW w:w="5635" w:type="dxa"/>
          </w:tcPr>
          <w:p w:rsidR="00724B67" w:rsidRPr="00312B08" w:rsidRDefault="00724B67" w:rsidP="00724B67">
            <w:pPr>
              <w:jc w:val="both"/>
              <w:rPr>
                <w:rFonts w:ascii="Times New Roman" w:hAnsi="Times New Roman" w:cs="Times New Roman"/>
                <w:sz w:val="24"/>
                <w:szCs w:val="24"/>
              </w:rPr>
            </w:pPr>
            <w:r w:rsidRPr="00312B08">
              <w:rPr>
                <w:rFonts w:ascii="Times New Roman" w:hAnsi="Times New Roman" w:cs="Times New Roman"/>
                <w:sz w:val="24"/>
                <w:szCs w:val="24"/>
              </w:rPr>
              <w:t>Совершенствование личностно-развивающей образовательной среды</w:t>
            </w:r>
            <w:r w:rsidR="0089072C" w:rsidRPr="00312B08">
              <w:rPr>
                <w:rFonts w:ascii="Times New Roman" w:hAnsi="Times New Roman" w:cs="Times New Roman"/>
                <w:sz w:val="24"/>
                <w:szCs w:val="24"/>
              </w:rPr>
              <w:t xml:space="preserve"> сельской школы</w:t>
            </w:r>
            <w:r w:rsidRPr="00312B08">
              <w:rPr>
                <w:rFonts w:ascii="Times New Roman" w:hAnsi="Times New Roman" w:cs="Times New Roman"/>
                <w:sz w:val="24"/>
                <w:szCs w:val="24"/>
              </w:rPr>
              <w:t xml:space="preserve"> через реализацию национального проекта «Образование»</w:t>
            </w:r>
          </w:p>
          <w:p w:rsidR="00724B67" w:rsidRPr="00312B08" w:rsidRDefault="0089072C" w:rsidP="00724B67">
            <w:pPr>
              <w:jc w:val="both"/>
              <w:rPr>
                <w:rFonts w:ascii="Times New Roman" w:hAnsi="Times New Roman" w:cs="Times New Roman"/>
                <w:b/>
                <w:sz w:val="24"/>
                <w:szCs w:val="24"/>
              </w:rPr>
            </w:pPr>
            <w:r w:rsidRPr="00312B08">
              <w:rPr>
                <w:rFonts w:ascii="Times New Roman" w:hAnsi="Times New Roman" w:cs="Times New Roman"/>
                <w:sz w:val="24"/>
                <w:szCs w:val="24"/>
              </w:rPr>
              <w:t>Срок реализации</w:t>
            </w:r>
            <w:r w:rsidR="00724B67" w:rsidRPr="00312B08">
              <w:rPr>
                <w:rFonts w:ascii="Times New Roman" w:hAnsi="Times New Roman" w:cs="Times New Roman"/>
                <w:sz w:val="24"/>
                <w:szCs w:val="24"/>
              </w:rPr>
              <w:t>: 2023-2024 гг.</w:t>
            </w:r>
          </w:p>
        </w:tc>
      </w:tr>
      <w:tr w:rsidR="00724B67" w:rsidTr="00724B67">
        <w:tc>
          <w:tcPr>
            <w:tcW w:w="3936" w:type="dxa"/>
          </w:tcPr>
          <w:p w:rsidR="00724B67" w:rsidRPr="0089072C" w:rsidRDefault="0089072C" w:rsidP="0089072C">
            <w:pPr>
              <w:jc w:val="both"/>
              <w:rPr>
                <w:rFonts w:ascii="Times New Roman" w:hAnsi="Times New Roman" w:cs="Times New Roman"/>
                <w:b/>
                <w:sz w:val="24"/>
                <w:szCs w:val="24"/>
              </w:rPr>
            </w:pPr>
            <w:r w:rsidRPr="0089072C">
              <w:rPr>
                <w:rFonts w:ascii="Times New Roman" w:hAnsi="Times New Roman" w:cs="Times New Roman"/>
                <w:b/>
                <w:sz w:val="24"/>
                <w:szCs w:val="24"/>
              </w:rPr>
              <w:t>Основные тезисы проекта</w:t>
            </w:r>
          </w:p>
        </w:tc>
        <w:tc>
          <w:tcPr>
            <w:tcW w:w="5635" w:type="dxa"/>
          </w:tcPr>
          <w:p w:rsidR="0089072C" w:rsidRPr="00312B08" w:rsidRDefault="0089072C" w:rsidP="0089072C">
            <w:pPr>
              <w:pStyle w:val="Default"/>
              <w:jc w:val="both"/>
            </w:pPr>
            <w:r w:rsidRPr="00312B08">
              <w:t xml:space="preserve">Смысл проекта заключается в создании творческой личностно-развивающей образовательной среды для жизни школьного сообщества, где участники сообщества смогут развивать: </w:t>
            </w:r>
          </w:p>
          <w:p w:rsidR="0089072C" w:rsidRPr="00312B08" w:rsidRDefault="0089072C" w:rsidP="0089072C">
            <w:pPr>
              <w:pStyle w:val="Default"/>
              <w:jc w:val="both"/>
            </w:pPr>
            <w:r w:rsidRPr="00312B08">
              <w:t>- эмоциональный интеллект через участие в работе сектора дополнительного образования центра «Точка Роста»;</w:t>
            </w:r>
          </w:p>
          <w:p w:rsidR="0089072C" w:rsidRPr="00312B08" w:rsidRDefault="0089072C" w:rsidP="0089072C">
            <w:pPr>
              <w:pStyle w:val="Default"/>
              <w:jc w:val="both"/>
            </w:pPr>
            <w:r w:rsidRPr="00312B08">
              <w:t xml:space="preserve">- компетенции «4К»: креативность, критическое мышление, коммуникация, кооперация через интерактивное взаимодействие в ОО и ОО с партнерами </w:t>
            </w:r>
            <w:r w:rsidR="00895735" w:rsidRPr="00312B08">
              <w:t>через сетевое взаимодействие</w:t>
            </w:r>
            <w:r w:rsidRPr="00312B08">
              <w:t xml:space="preserve">; </w:t>
            </w:r>
          </w:p>
          <w:p w:rsidR="0089072C" w:rsidRPr="00312B08" w:rsidRDefault="0089072C" w:rsidP="00895735">
            <w:pPr>
              <w:pStyle w:val="Default"/>
              <w:ind w:right="-1"/>
              <w:jc w:val="both"/>
            </w:pPr>
            <w:r w:rsidRPr="00312B08">
              <w:t>- личностный потенциал в подструктурах выбора, самореализации/достижения</w:t>
            </w:r>
            <w:r w:rsidR="00895735" w:rsidRPr="00312B08">
              <w:t xml:space="preserve">, </w:t>
            </w:r>
            <w:r w:rsidRPr="00312B08">
              <w:t>самосохранения/</w:t>
            </w:r>
            <w:r w:rsidR="00895735" w:rsidRPr="00312B08">
              <w:t xml:space="preserve"> </w:t>
            </w:r>
            <w:r w:rsidRPr="00312B08">
              <w:t>жизнестойкости.</w:t>
            </w:r>
          </w:p>
          <w:p w:rsidR="00895735" w:rsidRPr="00312B08" w:rsidRDefault="00895735" w:rsidP="00895735">
            <w:pPr>
              <w:pStyle w:val="Default"/>
            </w:pPr>
            <w:r w:rsidRPr="00312B08">
              <w:t xml:space="preserve">Значимость данного проекта для ОО состоит в следующих аспектах: </w:t>
            </w:r>
          </w:p>
          <w:p w:rsidR="00895735" w:rsidRPr="00312B08" w:rsidRDefault="00895735" w:rsidP="00A91F00">
            <w:pPr>
              <w:pStyle w:val="Default"/>
              <w:jc w:val="both"/>
            </w:pPr>
            <w:r w:rsidRPr="00312B08">
              <w:t xml:space="preserve">- школьное сообщество осознаёт смыслы и ценности </w:t>
            </w:r>
            <w:r w:rsidR="00A91F00" w:rsidRPr="00312B08">
              <w:rPr>
                <w:lang w:val="en-US"/>
              </w:rPr>
              <w:t>BANI</w:t>
            </w:r>
            <w:r w:rsidR="00A91F00" w:rsidRPr="00312B08">
              <w:t xml:space="preserve"> </w:t>
            </w:r>
            <w:r w:rsidRPr="00312B08">
              <w:t xml:space="preserve">-мира </w:t>
            </w:r>
            <w:r w:rsidR="00A91F00" w:rsidRPr="00312B08">
              <w:t>(</w:t>
            </w:r>
            <w:proofErr w:type="spellStart"/>
            <w:r w:rsidR="00A91F00" w:rsidRPr="00312B08">
              <w:rPr>
                <w:lang w:val="en-US"/>
              </w:rPr>
              <w:t>britial</w:t>
            </w:r>
            <w:proofErr w:type="spellEnd"/>
            <w:r w:rsidR="00A91F00" w:rsidRPr="00312B08">
              <w:t xml:space="preserve">, </w:t>
            </w:r>
            <w:r w:rsidR="00A91F00" w:rsidRPr="00312B08">
              <w:rPr>
                <w:lang w:val="en-US"/>
              </w:rPr>
              <w:t>anxious</w:t>
            </w:r>
            <w:r w:rsidR="00A91F00" w:rsidRPr="00312B08">
              <w:t xml:space="preserve">, </w:t>
            </w:r>
            <w:r w:rsidR="00A91F00" w:rsidRPr="00312B08">
              <w:rPr>
                <w:lang w:val="en-US"/>
              </w:rPr>
              <w:t>non</w:t>
            </w:r>
            <w:r w:rsidR="00A91F00" w:rsidRPr="00312B08">
              <w:t>-</w:t>
            </w:r>
            <w:r w:rsidR="00A91F00" w:rsidRPr="00312B08">
              <w:rPr>
                <w:lang w:val="en-US"/>
              </w:rPr>
              <w:t>linear</w:t>
            </w:r>
            <w:r w:rsidR="00A91F00" w:rsidRPr="00312B08">
              <w:t xml:space="preserve">, </w:t>
            </w:r>
            <w:r w:rsidR="00A91F00" w:rsidRPr="00312B08">
              <w:rPr>
                <w:lang w:val="en-US"/>
              </w:rPr>
              <w:t>incomprehensible</w:t>
            </w:r>
            <w:r w:rsidR="00A91F00" w:rsidRPr="00312B08">
              <w:t>» -</w:t>
            </w:r>
            <w:r w:rsidR="00312B08">
              <w:t xml:space="preserve"> </w:t>
            </w:r>
            <w:r w:rsidR="00A91F00" w:rsidRPr="00312B08">
              <w:t xml:space="preserve">хрупкий, тревожный, нелинейный, непостижимый) </w:t>
            </w:r>
            <w:r w:rsidRPr="00312B08">
              <w:t xml:space="preserve">как вызовы, на которые необходимо ответить личностно, профессионально и реализовывать их в своей жизни; </w:t>
            </w:r>
          </w:p>
          <w:p w:rsidR="00724B67" w:rsidRPr="00312B08" w:rsidRDefault="00895735" w:rsidP="00A91F00">
            <w:pPr>
              <w:pStyle w:val="Default"/>
            </w:pPr>
            <w:r w:rsidRPr="00312B08">
              <w:t xml:space="preserve">- педагоги овладевают компетенциями, способствующими эффективному использованию новых </w:t>
            </w:r>
            <w:r w:rsidR="00A91F00" w:rsidRPr="00312B08">
              <w:t>технологий и федеральных образовательных программ</w:t>
            </w:r>
            <w:r w:rsidRPr="00312B08">
              <w:t xml:space="preserve"> в образовательной деятельности</w:t>
            </w:r>
            <w:r w:rsidR="00A91F00" w:rsidRPr="00312B08">
              <w:t>;</w:t>
            </w:r>
          </w:p>
          <w:p w:rsidR="00A91F00" w:rsidRPr="00312B08" w:rsidRDefault="00A91F00" w:rsidP="00A91F00">
            <w:pPr>
              <w:pStyle w:val="Default"/>
            </w:pPr>
            <w:r w:rsidRPr="00312B08">
              <w:t>-все участники образовательных отношений участвуют в трансформации образовательной среды и изменении управления в школе для создания ЛРОС</w:t>
            </w:r>
            <w:r w:rsidR="006C7FE2" w:rsidRPr="00312B08">
              <w:t>.</w:t>
            </w:r>
          </w:p>
        </w:tc>
      </w:tr>
      <w:tr w:rsidR="00724B67" w:rsidTr="00724B67">
        <w:tc>
          <w:tcPr>
            <w:tcW w:w="3936" w:type="dxa"/>
          </w:tcPr>
          <w:p w:rsidR="00E90042" w:rsidRPr="00E90042" w:rsidRDefault="00E90042" w:rsidP="00E90042">
            <w:pPr>
              <w:pStyle w:val="Default"/>
              <w:jc w:val="both"/>
              <w:rPr>
                <w:b/>
              </w:rPr>
            </w:pPr>
            <w:r w:rsidRPr="00E90042">
              <w:rPr>
                <w:b/>
                <w:sz w:val="22"/>
                <w:szCs w:val="22"/>
              </w:rPr>
              <w:t xml:space="preserve">Исполнители проекта, состав проектной команды ОО </w:t>
            </w:r>
          </w:p>
          <w:p w:rsidR="00724B67" w:rsidRPr="00724B67" w:rsidRDefault="00724B67" w:rsidP="00E90042">
            <w:pPr>
              <w:rPr>
                <w:rFonts w:ascii="Times New Roman" w:hAnsi="Times New Roman" w:cs="Times New Roman"/>
                <w:b/>
                <w:sz w:val="28"/>
                <w:szCs w:val="28"/>
              </w:rPr>
            </w:pPr>
          </w:p>
        </w:tc>
        <w:tc>
          <w:tcPr>
            <w:tcW w:w="5635" w:type="dxa"/>
          </w:tcPr>
          <w:p w:rsidR="00724B67" w:rsidRPr="00312B08" w:rsidRDefault="00E90042" w:rsidP="00E90042">
            <w:pPr>
              <w:jc w:val="both"/>
              <w:rPr>
                <w:rFonts w:ascii="Times New Roman" w:hAnsi="Times New Roman" w:cs="Times New Roman"/>
                <w:sz w:val="24"/>
                <w:szCs w:val="24"/>
              </w:rPr>
            </w:pPr>
            <w:r w:rsidRPr="00312B08">
              <w:rPr>
                <w:rFonts w:ascii="Times New Roman" w:hAnsi="Times New Roman" w:cs="Times New Roman"/>
                <w:sz w:val="24"/>
                <w:szCs w:val="24"/>
              </w:rPr>
              <w:t>Щепин Александр Сергеевич - директор МБОУ «СОШ №20»;</w:t>
            </w:r>
          </w:p>
          <w:p w:rsidR="00E90042" w:rsidRPr="00312B08" w:rsidRDefault="00E90042" w:rsidP="00E90042">
            <w:pPr>
              <w:jc w:val="both"/>
              <w:rPr>
                <w:rFonts w:ascii="Times New Roman" w:hAnsi="Times New Roman" w:cs="Times New Roman"/>
                <w:sz w:val="24"/>
                <w:szCs w:val="24"/>
              </w:rPr>
            </w:pPr>
            <w:r w:rsidRPr="00312B08">
              <w:rPr>
                <w:rFonts w:ascii="Times New Roman" w:hAnsi="Times New Roman" w:cs="Times New Roman"/>
                <w:sz w:val="24"/>
                <w:szCs w:val="24"/>
              </w:rPr>
              <w:t>Шиловская Яна Андреевна – заместитель директора по УВР;</w:t>
            </w:r>
          </w:p>
          <w:p w:rsidR="00E90042" w:rsidRPr="00312B08" w:rsidRDefault="00E90042" w:rsidP="00E90042">
            <w:pPr>
              <w:jc w:val="both"/>
              <w:rPr>
                <w:rFonts w:ascii="Times New Roman" w:hAnsi="Times New Roman" w:cs="Times New Roman"/>
                <w:sz w:val="24"/>
                <w:szCs w:val="24"/>
              </w:rPr>
            </w:pPr>
            <w:r w:rsidRPr="00312B08">
              <w:rPr>
                <w:rFonts w:ascii="Times New Roman" w:hAnsi="Times New Roman" w:cs="Times New Roman"/>
                <w:sz w:val="24"/>
                <w:szCs w:val="24"/>
              </w:rPr>
              <w:t xml:space="preserve">Потехина Лариса Николаевна </w:t>
            </w:r>
            <w:r w:rsidR="00DC5A3B" w:rsidRPr="00312B08">
              <w:rPr>
                <w:rFonts w:ascii="Times New Roman" w:hAnsi="Times New Roman" w:cs="Times New Roman"/>
                <w:sz w:val="24"/>
                <w:szCs w:val="24"/>
              </w:rPr>
              <w:t>-</w:t>
            </w:r>
            <w:r w:rsidRPr="00312B08">
              <w:rPr>
                <w:rFonts w:ascii="Times New Roman" w:hAnsi="Times New Roman" w:cs="Times New Roman"/>
                <w:sz w:val="24"/>
                <w:szCs w:val="24"/>
              </w:rPr>
              <w:t xml:space="preserve"> заместитель директора по УВР;</w:t>
            </w:r>
          </w:p>
          <w:p w:rsidR="00E90042" w:rsidRPr="00312B08" w:rsidRDefault="00E90042" w:rsidP="00E90042">
            <w:pPr>
              <w:jc w:val="both"/>
              <w:rPr>
                <w:rFonts w:ascii="Times New Roman" w:hAnsi="Times New Roman" w:cs="Times New Roman"/>
                <w:sz w:val="24"/>
                <w:szCs w:val="24"/>
              </w:rPr>
            </w:pPr>
            <w:proofErr w:type="spellStart"/>
            <w:r w:rsidRPr="00312B08">
              <w:rPr>
                <w:rFonts w:ascii="Times New Roman" w:hAnsi="Times New Roman" w:cs="Times New Roman"/>
                <w:sz w:val="24"/>
                <w:szCs w:val="24"/>
              </w:rPr>
              <w:t>Дуюнова</w:t>
            </w:r>
            <w:proofErr w:type="spellEnd"/>
            <w:r w:rsidRPr="00312B08">
              <w:rPr>
                <w:rFonts w:ascii="Times New Roman" w:hAnsi="Times New Roman" w:cs="Times New Roman"/>
                <w:sz w:val="24"/>
                <w:szCs w:val="24"/>
              </w:rPr>
              <w:t xml:space="preserve"> Ксения Николаевна</w:t>
            </w:r>
            <w:r w:rsidR="00DC5A3B" w:rsidRPr="00312B08">
              <w:rPr>
                <w:rFonts w:ascii="Times New Roman" w:hAnsi="Times New Roman" w:cs="Times New Roman"/>
                <w:sz w:val="24"/>
                <w:szCs w:val="24"/>
              </w:rPr>
              <w:t xml:space="preserve"> </w:t>
            </w:r>
            <w:r w:rsidRPr="00312B08">
              <w:rPr>
                <w:rFonts w:ascii="Times New Roman" w:hAnsi="Times New Roman" w:cs="Times New Roman"/>
                <w:sz w:val="24"/>
                <w:szCs w:val="24"/>
              </w:rPr>
              <w:t>- заместитель директора по УВР.</w:t>
            </w:r>
          </w:p>
        </w:tc>
      </w:tr>
      <w:tr w:rsidR="00724B67" w:rsidTr="00724B67">
        <w:tc>
          <w:tcPr>
            <w:tcW w:w="3936" w:type="dxa"/>
          </w:tcPr>
          <w:p w:rsidR="00724B67" w:rsidRPr="00E90042" w:rsidRDefault="00E90042" w:rsidP="00BE7458">
            <w:pPr>
              <w:jc w:val="both"/>
              <w:rPr>
                <w:rFonts w:ascii="Times New Roman" w:hAnsi="Times New Roman" w:cs="Times New Roman"/>
                <w:b/>
                <w:sz w:val="24"/>
                <w:szCs w:val="24"/>
              </w:rPr>
            </w:pPr>
            <w:r w:rsidRPr="00E90042">
              <w:rPr>
                <w:rFonts w:ascii="Times New Roman" w:hAnsi="Times New Roman" w:cs="Times New Roman"/>
                <w:b/>
                <w:sz w:val="24"/>
                <w:szCs w:val="24"/>
              </w:rPr>
              <w:t>Доминирующий тип образовательной среды ОО в начале проекта</w:t>
            </w:r>
          </w:p>
        </w:tc>
        <w:tc>
          <w:tcPr>
            <w:tcW w:w="5635" w:type="dxa"/>
          </w:tcPr>
          <w:p w:rsidR="00724B67" w:rsidRPr="00312B08" w:rsidRDefault="00E90042" w:rsidP="00DC5A3B">
            <w:pPr>
              <w:jc w:val="both"/>
              <w:rPr>
                <w:rFonts w:ascii="Times New Roman" w:hAnsi="Times New Roman" w:cs="Times New Roman"/>
                <w:sz w:val="24"/>
                <w:szCs w:val="24"/>
              </w:rPr>
            </w:pPr>
            <w:r w:rsidRPr="00312B08">
              <w:rPr>
                <w:rFonts w:ascii="Times New Roman" w:hAnsi="Times New Roman" w:cs="Times New Roman"/>
                <w:sz w:val="24"/>
                <w:szCs w:val="24"/>
              </w:rPr>
              <w:t>Согласно полученным результатам (см. таблицу 1) в ОО преобладает</w:t>
            </w:r>
            <w:r w:rsidR="00DC5A3B" w:rsidRPr="00312B08">
              <w:rPr>
                <w:rFonts w:ascii="Times New Roman" w:hAnsi="Times New Roman" w:cs="Times New Roman"/>
                <w:sz w:val="24"/>
                <w:szCs w:val="24"/>
              </w:rPr>
              <w:t xml:space="preserve"> в основном</w:t>
            </w:r>
            <w:r w:rsidRPr="00312B08">
              <w:rPr>
                <w:rFonts w:ascii="Times New Roman" w:hAnsi="Times New Roman" w:cs="Times New Roman"/>
                <w:sz w:val="24"/>
                <w:szCs w:val="24"/>
              </w:rPr>
              <w:t xml:space="preserve"> творческ</w:t>
            </w:r>
            <w:r w:rsidR="00DC5A3B" w:rsidRPr="00312B08">
              <w:rPr>
                <w:rFonts w:ascii="Times New Roman" w:hAnsi="Times New Roman" w:cs="Times New Roman"/>
                <w:sz w:val="24"/>
                <w:szCs w:val="24"/>
              </w:rPr>
              <w:t>ая среда</w:t>
            </w:r>
            <w:r w:rsidRPr="00312B08">
              <w:rPr>
                <w:rFonts w:ascii="Times New Roman" w:hAnsi="Times New Roman" w:cs="Times New Roman"/>
                <w:sz w:val="24"/>
                <w:szCs w:val="24"/>
              </w:rPr>
              <w:t xml:space="preserve"> (64%) </w:t>
            </w:r>
            <w:r w:rsidR="00DC5A3B" w:rsidRPr="00312B08">
              <w:rPr>
                <w:rFonts w:ascii="Times New Roman" w:hAnsi="Times New Roman" w:cs="Times New Roman"/>
                <w:sz w:val="24"/>
                <w:szCs w:val="24"/>
              </w:rPr>
              <w:t xml:space="preserve">и </w:t>
            </w:r>
            <w:r w:rsidRPr="00312B08">
              <w:rPr>
                <w:rFonts w:ascii="Times New Roman" w:hAnsi="Times New Roman" w:cs="Times New Roman"/>
                <w:sz w:val="24"/>
                <w:szCs w:val="24"/>
              </w:rPr>
              <w:t>карьерн</w:t>
            </w:r>
            <w:r w:rsidR="00DC5A3B" w:rsidRPr="00312B08">
              <w:rPr>
                <w:rFonts w:ascii="Times New Roman" w:hAnsi="Times New Roman" w:cs="Times New Roman"/>
                <w:sz w:val="24"/>
                <w:szCs w:val="24"/>
              </w:rPr>
              <w:t>ая</w:t>
            </w:r>
            <w:r w:rsidRPr="00312B08">
              <w:rPr>
                <w:rFonts w:ascii="Times New Roman" w:hAnsi="Times New Roman" w:cs="Times New Roman"/>
                <w:sz w:val="24"/>
                <w:szCs w:val="24"/>
              </w:rPr>
              <w:t xml:space="preserve"> </w:t>
            </w:r>
            <w:r w:rsidR="00DC5A3B" w:rsidRPr="00312B08">
              <w:rPr>
                <w:rFonts w:ascii="Times New Roman" w:hAnsi="Times New Roman" w:cs="Times New Roman"/>
                <w:sz w:val="24"/>
                <w:szCs w:val="24"/>
              </w:rPr>
              <w:t>среда</w:t>
            </w:r>
            <w:r w:rsidRPr="00312B08">
              <w:rPr>
                <w:rFonts w:ascii="Times New Roman" w:hAnsi="Times New Roman" w:cs="Times New Roman"/>
                <w:sz w:val="24"/>
                <w:szCs w:val="24"/>
              </w:rPr>
              <w:t xml:space="preserve"> (26%)</w:t>
            </w:r>
            <w:r w:rsidR="00DC5A3B" w:rsidRPr="00312B08">
              <w:rPr>
                <w:rFonts w:ascii="Times New Roman" w:hAnsi="Times New Roman" w:cs="Times New Roman"/>
                <w:sz w:val="24"/>
                <w:szCs w:val="24"/>
              </w:rPr>
              <w:t xml:space="preserve"> с небольшой долей безмятежной среды(7%) и догматической (3%)</w:t>
            </w:r>
          </w:p>
        </w:tc>
      </w:tr>
      <w:tr w:rsidR="00724B67" w:rsidTr="00724B67">
        <w:tc>
          <w:tcPr>
            <w:tcW w:w="3936" w:type="dxa"/>
          </w:tcPr>
          <w:p w:rsidR="00724B67" w:rsidRPr="00DC5A3B" w:rsidRDefault="00E90042" w:rsidP="00BE7458">
            <w:pPr>
              <w:jc w:val="both"/>
              <w:rPr>
                <w:rFonts w:ascii="Times New Roman" w:hAnsi="Times New Roman" w:cs="Times New Roman"/>
                <w:b/>
                <w:sz w:val="24"/>
                <w:szCs w:val="24"/>
              </w:rPr>
            </w:pPr>
            <w:r w:rsidRPr="00DC5A3B">
              <w:rPr>
                <w:rFonts w:ascii="Times New Roman" w:hAnsi="Times New Roman" w:cs="Times New Roman"/>
                <w:b/>
                <w:sz w:val="24"/>
                <w:szCs w:val="24"/>
              </w:rPr>
              <w:t>Состояние ключевых характеристик ОС ОО в начале проекта</w:t>
            </w:r>
          </w:p>
        </w:tc>
        <w:tc>
          <w:tcPr>
            <w:tcW w:w="5635" w:type="dxa"/>
          </w:tcPr>
          <w:p w:rsidR="00F22CD6" w:rsidRDefault="00F22CD6" w:rsidP="00F22CD6">
            <w:pPr>
              <w:ind w:firstLine="851"/>
              <w:rPr>
                <w:rFonts w:ascii="Times New Roman" w:hAnsi="Times New Roman" w:cs="Times New Roman"/>
                <w:sz w:val="24"/>
                <w:szCs w:val="24"/>
              </w:rPr>
            </w:pPr>
            <w:r w:rsidRPr="00E94419">
              <w:rPr>
                <w:rFonts w:ascii="Times New Roman" w:hAnsi="Times New Roman" w:cs="Times New Roman"/>
                <w:sz w:val="24"/>
                <w:szCs w:val="24"/>
              </w:rPr>
              <w:t xml:space="preserve">При </w:t>
            </w:r>
            <w:r>
              <w:rPr>
                <w:rFonts w:ascii="Times New Roman" w:hAnsi="Times New Roman" w:cs="Times New Roman"/>
                <w:sz w:val="24"/>
                <w:szCs w:val="24"/>
              </w:rPr>
              <w:t>анализе данных с</w:t>
            </w:r>
            <w:r w:rsidRPr="00E94419">
              <w:rPr>
                <w:rFonts w:ascii="Times New Roman" w:hAnsi="Times New Roman" w:cs="Times New Roman"/>
                <w:sz w:val="24"/>
                <w:szCs w:val="24"/>
              </w:rPr>
              <w:t xml:space="preserve">амые низкие показатели от </w:t>
            </w:r>
            <w:r>
              <w:rPr>
                <w:rFonts w:ascii="Times New Roman" w:hAnsi="Times New Roman" w:cs="Times New Roman"/>
                <w:sz w:val="24"/>
                <w:szCs w:val="24"/>
              </w:rPr>
              <w:t>2 до 4 «низкий» - показатели широты, интенсивность и активности, от 5</w:t>
            </w:r>
            <w:r w:rsidRPr="00E94419">
              <w:rPr>
                <w:rFonts w:ascii="Times New Roman" w:hAnsi="Times New Roman" w:cs="Times New Roman"/>
                <w:sz w:val="24"/>
                <w:szCs w:val="24"/>
              </w:rPr>
              <w:t xml:space="preserve"> до </w:t>
            </w:r>
            <w:r>
              <w:rPr>
                <w:rFonts w:ascii="Times New Roman" w:hAnsi="Times New Roman" w:cs="Times New Roman"/>
                <w:sz w:val="24"/>
                <w:szCs w:val="24"/>
              </w:rPr>
              <w:t>7</w:t>
            </w:r>
            <w:r w:rsidRPr="00E94419">
              <w:rPr>
                <w:rFonts w:ascii="Times New Roman" w:hAnsi="Times New Roman" w:cs="Times New Roman"/>
                <w:sz w:val="24"/>
                <w:szCs w:val="24"/>
              </w:rPr>
              <w:t xml:space="preserve"> – «средний» - </w:t>
            </w:r>
            <w:r w:rsidRPr="00E94419">
              <w:rPr>
                <w:rFonts w:ascii="Times New Roman" w:hAnsi="Times New Roman" w:cs="Times New Roman"/>
                <w:sz w:val="24"/>
                <w:szCs w:val="24"/>
              </w:rPr>
              <w:lastRenderedPageBreak/>
              <w:t xml:space="preserve">показатели </w:t>
            </w:r>
            <w:r>
              <w:rPr>
                <w:rFonts w:ascii="Times New Roman" w:hAnsi="Times New Roman" w:cs="Times New Roman"/>
                <w:sz w:val="24"/>
                <w:szCs w:val="24"/>
              </w:rPr>
              <w:t>большей части параметров</w:t>
            </w:r>
            <w:r w:rsidRPr="00E94419">
              <w:rPr>
                <w:rFonts w:ascii="Times New Roman" w:hAnsi="Times New Roman" w:cs="Times New Roman"/>
                <w:sz w:val="24"/>
                <w:szCs w:val="24"/>
              </w:rPr>
              <w:t xml:space="preserve">. </w:t>
            </w:r>
            <w:r>
              <w:rPr>
                <w:rFonts w:ascii="Times New Roman" w:hAnsi="Times New Roman" w:cs="Times New Roman"/>
                <w:sz w:val="24"/>
                <w:szCs w:val="24"/>
              </w:rPr>
              <w:t>П</w:t>
            </w:r>
            <w:r w:rsidRPr="00E94419">
              <w:rPr>
                <w:rFonts w:ascii="Times New Roman" w:hAnsi="Times New Roman" w:cs="Times New Roman"/>
                <w:sz w:val="24"/>
                <w:szCs w:val="24"/>
              </w:rPr>
              <w:t xml:space="preserve">оказатели </w:t>
            </w:r>
            <w:r>
              <w:rPr>
                <w:rFonts w:ascii="Times New Roman" w:hAnsi="Times New Roman" w:cs="Times New Roman"/>
                <w:sz w:val="24"/>
                <w:szCs w:val="24"/>
              </w:rPr>
              <w:t xml:space="preserve">высокого уровня – </w:t>
            </w:r>
            <w:r w:rsidRPr="00E94419">
              <w:rPr>
                <w:rFonts w:ascii="Times New Roman" w:hAnsi="Times New Roman" w:cs="Times New Roman"/>
                <w:sz w:val="24"/>
                <w:szCs w:val="24"/>
              </w:rPr>
              <w:t xml:space="preserve"> от 8 до 10  – </w:t>
            </w:r>
            <w:r>
              <w:rPr>
                <w:rFonts w:ascii="Times New Roman" w:hAnsi="Times New Roman" w:cs="Times New Roman"/>
                <w:sz w:val="24"/>
                <w:szCs w:val="24"/>
              </w:rPr>
              <w:t xml:space="preserve">показали устойчивость, безопасность и </w:t>
            </w:r>
            <w:proofErr w:type="spellStart"/>
            <w:r>
              <w:rPr>
                <w:rFonts w:ascii="Times New Roman" w:hAnsi="Times New Roman" w:cs="Times New Roman"/>
                <w:sz w:val="24"/>
                <w:szCs w:val="24"/>
              </w:rPr>
              <w:t>доминантность</w:t>
            </w:r>
            <w:proofErr w:type="spellEnd"/>
            <w:r w:rsidRPr="00E94419">
              <w:rPr>
                <w:rFonts w:ascii="Times New Roman" w:hAnsi="Times New Roman" w:cs="Times New Roman"/>
                <w:sz w:val="24"/>
                <w:szCs w:val="24"/>
              </w:rPr>
              <w:t>.</w:t>
            </w:r>
            <w:r>
              <w:rPr>
                <w:rFonts w:ascii="Times New Roman" w:hAnsi="Times New Roman" w:cs="Times New Roman"/>
                <w:sz w:val="24"/>
                <w:szCs w:val="24"/>
              </w:rPr>
              <w:t xml:space="preserve"> </w:t>
            </w:r>
          </w:p>
          <w:p w:rsidR="00F22CD6" w:rsidRPr="00FD5E80" w:rsidRDefault="00F22CD6" w:rsidP="00F22CD6">
            <w:pPr>
              <w:ind w:firstLine="851"/>
              <w:rPr>
                <w:rFonts w:ascii="Times New Roman" w:hAnsi="Times New Roman" w:cs="Times New Roman"/>
                <w:sz w:val="24"/>
                <w:szCs w:val="24"/>
              </w:rPr>
            </w:pPr>
            <w:r>
              <w:rPr>
                <w:rFonts w:ascii="Times New Roman" w:hAnsi="Times New Roman" w:cs="Times New Roman"/>
                <w:sz w:val="24"/>
                <w:szCs w:val="24"/>
              </w:rPr>
              <w:t>Подводя итоги, скажем, что в</w:t>
            </w:r>
            <w:r w:rsidRPr="00E94419">
              <w:rPr>
                <w:rFonts w:ascii="Times New Roman" w:hAnsi="Times New Roman" w:cs="Times New Roman"/>
                <w:sz w:val="24"/>
                <w:szCs w:val="24"/>
              </w:rPr>
              <w:t xml:space="preserve"> режиме стабильного функционирования находятся </w:t>
            </w:r>
            <w:r w:rsidRPr="00FD5E80">
              <w:rPr>
                <w:rFonts w:ascii="Times New Roman" w:hAnsi="Times New Roman" w:cs="Times New Roman"/>
                <w:sz w:val="24"/>
                <w:szCs w:val="24"/>
              </w:rPr>
              <w:t>параметры, т.е. средние и высокие результаты такие как:</w:t>
            </w:r>
          </w:p>
          <w:p w:rsidR="00F22CD6" w:rsidRPr="00FD5E80" w:rsidRDefault="00F22CD6" w:rsidP="00F22CD6">
            <w:pPr>
              <w:pStyle w:val="a4"/>
              <w:numPr>
                <w:ilvl w:val="0"/>
                <w:numId w:val="3"/>
              </w:numPr>
              <w:ind w:left="33" w:firstLine="0"/>
              <w:rPr>
                <w:rFonts w:ascii="Times New Roman" w:hAnsi="Times New Roman" w:cs="Times New Roman"/>
                <w:sz w:val="24"/>
                <w:szCs w:val="24"/>
              </w:rPr>
            </w:pPr>
            <w:r>
              <w:rPr>
                <w:rFonts w:ascii="Times New Roman" w:hAnsi="Times New Roman" w:cs="Times New Roman"/>
                <w:sz w:val="24"/>
                <w:szCs w:val="24"/>
              </w:rPr>
              <w:t>когерентность</w:t>
            </w:r>
            <w:r w:rsidRPr="00FD5E80">
              <w:rPr>
                <w:rFonts w:ascii="Times New Roman" w:hAnsi="Times New Roman" w:cs="Times New Roman"/>
                <w:sz w:val="24"/>
                <w:szCs w:val="24"/>
              </w:rPr>
              <w:t>;</w:t>
            </w:r>
          </w:p>
          <w:p w:rsidR="00F22CD6" w:rsidRPr="00FD5E80" w:rsidRDefault="00F22CD6" w:rsidP="00F22CD6">
            <w:pPr>
              <w:pStyle w:val="a4"/>
              <w:numPr>
                <w:ilvl w:val="0"/>
                <w:numId w:val="3"/>
              </w:numPr>
              <w:ind w:left="33" w:firstLine="0"/>
              <w:rPr>
                <w:rFonts w:ascii="Times New Roman" w:hAnsi="Times New Roman" w:cs="Times New Roman"/>
                <w:sz w:val="24"/>
                <w:szCs w:val="24"/>
              </w:rPr>
            </w:pPr>
            <w:proofErr w:type="spellStart"/>
            <w:r w:rsidRPr="00FD5E80">
              <w:rPr>
                <w:rFonts w:ascii="Times New Roman" w:hAnsi="Times New Roman" w:cs="Times New Roman"/>
                <w:sz w:val="24"/>
                <w:szCs w:val="24"/>
              </w:rPr>
              <w:t>доминантность</w:t>
            </w:r>
            <w:proofErr w:type="spellEnd"/>
            <w:r w:rsidRPr="00FD5E80">
              <w:rPr>
                <w:rFonts w:ascii="Times New Roman" w:hAnsi="Times New Roman" w:cs="Times New Roman"/>
                <w:sz w:val="24"/>
                <w:szCs w:val="24"/>
              </w:rPr>
              <w:t>;</w:t>
            </w:r>
          </w:p>
          <w:p w:rsidR="00F22CD6" w:rsidRPr="00FD5E80" w:rsidRDefault="00F22CD6" w:rsidP="00F22CD6">
            <w:pPr>
              <w:pStyle w:val="a4"/>
              <w:numPr>
                <w:ilvl w:val="0"/>
                <w:numId w:val="3"/>
              </w:numPr>
              <w:ind w:left="33" w:firstLine="0"/>
              <w:rPr>
                <w:rFonts w:ascii="Times New Roman" w:hAnsi="Times New Roman" w:cs="Times New Roman"/>
                <w:sz w:val="24"/>
                <w:szCs w:val="24"/>
              </w:rPr>
            </w:pPr>
            <w:r w:rsidRPr="00FD5E80">
              <w:rPr>
                <w:rFonts w:ascii="Times New Roman" w:hAnsi="Times New Roman" w:cs="Times New Roman"/>
                <w:sz w:val="24"/>
                <w:szCs w:val="24"/>
              </w:rPr>
              <w:t>мобильность;</w:t>
            </w:r>
          </w:p>
          <w:p w:rsidR="00F22CD6" w:rsidRPr="00FD5E80" w:rsidRDefault="00F22CD6" w:rsidP="00F22CD6">
            <w:pPr>
              <w:pStyle w:val="a4"/>
              <w:numPr>
                <w:ilvl w:val="0"/>
                <w:numId w:val="3"/>
              </w:numPr>
              <w:ind w:left="33" w:firstLine="0"/>
              <w:rPr>
                <w:rFonts w:ascii="Times New Roman" w:hAnsi="Times New Roman" w:cs="Times New Roman"/>
                <w:sz w:val="24"/>
                <w:szCs w:val="24"/>
              </w:rPr>
            </w:pPr>
            <w:r w:rsidRPr="00FD5E80">
              <w:rPr>
                <w:rFonts w:ascii="Times New Roman" w:hAnsi="Times New Roman" w:cs="Times New Roman"/>
                <w:sz w:val="24"/>
                <w:szCs w:val="24"/>
              </w:rPr>
              <w:t>структурированность;</w:t>
            </w:r>
          </w:p>
          <w:p w:rsidR="00F22CD6" w:rsidRPr="00FD5E80" w:rsidRDefault="00F22CD6" w:rsidP="00F22CD6">
            <w:pPr>
              <w:pStyle w:val="a4"/>
              <w:numPr>
                <w:ilvl w:val="0"/>
                <w:numId w:val="3"/>
              </w:numPr>
              <w:ind w:left="33" w:firstLine="0"/>
              <w:rPr>
                <w:rFonts w:ascii="Times New Roman" w:hAnsi="Times New Roman" w:cs="Times New Roman"/>
                <w:sz w:val="24"/>
                <w:szCs w:val="24"/>
              </w:rPr>
            </w:pPr>
            <w:r w:rsidRPr="00FD5E80">
              <w:rPr>
                <w:rFonts w:ascii="Times New Roman" w:hAnsi="Times New Roman" w:cs="Times New Roman"/>
                <w:sz w:val="24"/>
                <w:szCs w:val="24"/>
              </w:rPr>
              <w:t>обобщенность;</w:t>
            </w:r>
          </w:p>
          <w:p w:rsidR="00F22CD6" w:rsidRPr="00FD5E80" w:rsidRDefault="00F22CD6" w:rsidP="00F22CD6">
            <w:pPr>
              <w:pStyle w:val="a4"/>
              <w:numPr>
                <w:ilvl w:val="0"/>
                <w:numId w:val="3"/>
              </w:numPr>
              <w:ind w:left="33" w:firstLine="0"/>
              <w:rPr>
                <w:rFonts w:ascii="Times New Roman" w:hAnsi="Times New Roman" w:cs="Times New Roman"/>
                <w:sz w:val="24"/>
                <w:szCs w:val="24"/>
              </w:rPr>
            </w:pPr>
            <w:r w:rsidRPr="00FD5E80">
              <w:rPr>
                <w:rFonts w:ascii="Times New Roman" w:hAnsi="Times New Roman" w:cs="Times New Roman"/>
                <w:sz w:val="24"/>
                <w:szCs w:val="24"/>
              </w:rPr>
              <w:t>эмоциональность;</w:t>
            </w:r>
          </w:p>
          <w:p w:rsidR="00F22CD6" w:rsidRPr="00FD5E80" w:rsidRDefault="00F22CD6" w:rsidP="00F22CD6">
            <w:pPr>
              <w:pStyle w:val="a4"/>
              <w:numPr>
                <w:ilvl w:val="0"/>
                <w:numId w:val="3"/>
              </w:numPr>
              <w:ind w:left="33" w:firstLine="0"/>
              <w:rPr>
                <w:rFonts w:ascii="Times New Roman" w:hAnsi="Times New Roman" w:cs="Times New Roman"/>
                <w:sz w:val="24"/>
                <w:szCs w:val="24"/>
              </w:rPr>
            </w:pPr>
            <w:r w:rsidRPr="00FD5E80">
              <w:rPr>
                <w:rFonts w:ascii="Times New Roman" w:hAnsi="Times New Roman" w:cs="Times New Roman"/>
                <w:sz w:val="24"/>
                <w:szCs w:val="24"/>
              </w:rPr>
              <w:t xml:space="preserve">устойчивость, </w:t>
            </w:r>
          </w:p>
          <w:p w:rsidR="00F22CD6" w:rsidRPr="00FD5E80" w:rsidRDefault="00F22CD6" w:rsidP="00F22CD6">
            <w:pPr>
              <w:pStyle w:val="a4"/>
              <w:numPr>
                <w:ilvl w:val="0"/>
                <w:numId w:val="3"/>
              </w:numPr>
              <w:ind w:left="33" w:firstLine="0"/>
              <w:rPr>
                <w:rFonts w:ascii="Times New Roman" w:hAnsi="Times New Roman" w:cs="Times New Roman"/>
                <w:sz w:val="24"/>
                <w:szCs w:val="24"/>
              </w:rPr>
            </w:pPr>
            <w:proofErr w:type="spellStart"/>
            <w:r w:rsidRPr="00FD5E80">
              <w:rPr>
                <w:rFonts w:ascii="Times New Roman" w:hAnsi="Times New Roman" w:cs="Times New Roman"/>
                <w:sz w:val="24"/>
                <w:szCs w:val="24"/>
              </w:rPr>
              <w:t>осознаваемость</w:t>
            </w:r>
            <w:proofErr w:type="spellEnd"/>
            <w:r w:rsidRPr="00FD5E80">
              <w:rPr>
                <w:rFonts w:ascii="Times New Roman" w:hAnsi="Times New Roman" w:cs="Times New Roman"/>
                <w:sz w:val="24"/>
                <w:szCs w:val="24"/>
              </w:rPr>
              <w:t>.</w:t>
            </w:r>
          </w:p>
          <w:p w:rsidR="00F22CD6" w:rsidRPr="00FD5E80" w:rsidRDefault="00F22CD6" w:rsidP="00F22CD6">
            <w:pPr>
              <w:ind w:left="33"/>
              <w:rPr>
                <w:rFonts w:ascii="Times New Roman" w:hAnsi="Times New Roman" w:cs="Times New Roman"/>
                <w:sz w:val="24"/>
                <w:szCs w:val="24"/>
              </w:rPr>
            </w:pPr>
            <w:r w:rsidRPr="00FD5E80">
              <w:rPr>
                <w:rFonts w:ascii="Times New Roman" w:hAnsi="Times New Roman" w:cs="Times New Roman"/>
                <w:sz w:val="24"/>
                <w:szCs w:val="24"/>
              </w:rPr>
              <w:t>Нуждаются в развитии, такие параметры, т.е. низкие результаты такие как:</w:t>
            </w:r>
          </w:p>
          <w:p w:rsidR="00F22CD6" w:rsidRDefault="00F22CD6" w:rsidP="00F22CD6">
            <w:pPr>
              <w:pStyle w:val="a4"/>
              <w:numPr>
                <w:ilvl w:val="0"/>
                <w:numId w:val="3"/>
              </w:numPr>
              <w:ind w:left="33" w:firstLine="0"/>
              <w:rPr>
                <w:rFonts w:ascii="Times New Roman" w:hAnsi="Times New Roman" w:cs="Times New Roman"/>
                <w:sz w:val="24"/>
                <w:szCs w:val="24"/>
              </w:rPr>
            </w:pPr>
            <w:r>
              <w:rPr>
                <w:rFonts w:ascii="Times New Roman" w:hAnsi="Times New Roman" w:cs="Times New Roman"/>
                <w:sz w:val="24"/>
                <w:szCs w:val="24"/>
              </w:rPr>
              <w:t>широта</w:t>
            </w:r>
          </w:p>
          <w:p w:rsidR="00F22CD6" w:rsidRDefault="00F22CD6" w:rsidP="00F22CD6">
            <w:pPr>
              <w:pStyle w:val="a4"/>
              <w:numPr>
                <w:ilvl w:val="0"/>
                <w:numId w:val="3"/>
              </w:numPr>
              <w:ind w:left="33" w:firstLine="0"/>
              <w:rPr>
                <w:rFonts w:ascii="Times New Roman" w:hAnsi="Times New Roman" w:cs="Times New Roman"/>
                <w:sz w:val="24"/>
                <w:szCs w:val="24"/>
              </w:rPr>
            </w:pPr>
            <w:r w:rsidRPr="00FD5E80">
              <w:rPr>
                <w:rFonts w:ascii="Times New Roman" w:hAnsi="Times New Roman" w:cs="Times New Roman"/>
                <w:sz w:val="24"/>
                <w:szCs w:val="24"/>
              </w:rPr>
              <w:t>активность;</w:t>
            </w:r>
            <w:r w:rsidRPr="00CA1F7F">
              <w:rPr>
                <w:rFonts w:ascii="Times New Roman" w:hAnsi="Times New Roman" w:cs="Times New Roman"/>
                <w:sz w:val="24"/>
                <w:szCs w:val="24"/>
              </w:rPr>
              <w:t xml:space="preserve"> </w:t>
            </w:r>
          </w:p>
          <w:p w:rsidR="00724B67" w:rsidRPr="00F22CD6" w:rsidRDefault="00F22CD6" w:rsidP="00F22CD6">
            <w:pPr>
              <w:pStyle w:val="a4"/>
              <w:numPr>
                <w:ilvl w:val="0"/>
                <w:numId w:val="3"/>
              </w:numPr>
              <w:ind w:left="33" w:firstLine="0"/>
              <w:rPr>
                <w:rFonts w:ascii="Times New Roman" w:hAnsi="Times New Roman" w:cs="Times New Roman"/>
                <w:sz w:val="24"/>
                <w:szCs w:val="24"/>
              </w:rPr>
            </w:pPr>
            <w:r>
              <w:rPr>
                <w:rFonts w:ascii="Times New Roman" w:hAnsi="Times New Roman" w:cs="Times New Roman"/>
                <w:sz w:val="24"/>
                <w:szCs w:val="24"/>
              </w:rPr>
              <w:t>интенсивность.</w:t>
            </w:r>
          </w:p>
        </w:tc>
      </w:tr>
      <w:tr w:rsidR="00724B67" w:rsidTr="00724B67">
        <w:tc>
          <w:tcPr>
            <w:tcW w:w="3936" w:type="dxa"/>
          </w:tcPr>
          <w:p w:rsidR="00BE7458" w:rsidRPr="00BE7458" w:rsidRDefault="00BE7458" w:rsidP="00BE7458">
            <w:pPr>
              <w:pStyle w:val="Default"/>
              <w:jc w:val="both"/>
              <w:rPr>
                <w:b/>
                <w:sz w:val="23"/>
                <w:szCs w:val="23"/>
              </w:rPr>
            </w:pPr>
            <w:r w:rsidRPr="00BE7458">
              <w:rPr>
                <w:b/>
                <w:sz w:val="23"/>
                <w:szCs w:val="23"/>
              </w:rPr>
              <w:lastRenderedPageBreak/>
              <w:t xml:space="preserve">Ключевая проблема проекта </w:t>
            </w:r>
          </w:p>
          <w:p w:rsidR="00724B67" w:rsidRPr="00724B67" w:rsidRDefault="00724B67" w:rsidP="00BE7458">
            <w:pPr>
              <w:jc w:val="both"/>
              <w:rPr>
                <w:rFonts w:ascii="Times New Roman" w:hAnsi="Times New Roman" w:cs="Times New Roman"/>
                <w:b/>
                <w:sz w:val="28"/>
                <w:szCs w:val="28"/>
              </w:rPr>
            </w:pPr>
          </w:p>
        </w:tc>
        <w:tc>
          <w:tcPr>
            <w:tcW w:w="5635" w:type="dxa"/>
          </w:tcPr>
          <w:p w:rsidR="00724B67" w:rsidRPr="00312B08" w:rsidRDefault="00BE7458" w:rsidP="00BE7458">
            <w:pPr>
              <w:pStyle w:val="Default"/>
              <w:jc w:val="both"/>
            </w:pPr>
            <w:r w:rsidRPr="00312B08">
              <w:t>Недооценка важности формирования ЛРОС, неосознанность ее значимости для социально-эмоционального развития ребенка приводит к формальному подходу к реализации ООП, процессу воспитания.</w:t>
            </w:r>
          </w:p>
        </w:tc>
      </w:tr>
      <w:tr w:rsidR="00BE7458" w:rsidTr="00724B67">
        <w:tc>
          <w:tcPr>
            <w:tcW w:w="3936" w:type="dxa"/>
          </w:tcPr>
          <w:p w:rsidR="00BE7458" w:rsidRPr="00BE7458" w:rsidRDefault="00BE7458" w:rsidP="00BE7458">
            <w:pPr>
              <w:pStyle w:val="Default"/>
              <w:jc w:val="both"/>
              <w:rPr>
                <w:b/>
              </w:rPr>
            </w:pPr>
            <w:r w:rsidRPr="00BE7458">
              <w:rPr>
                <w:b/>
              </w:rPr>
              <w:t xml:space="preserve">Цели проекта: </w:t>
            </w:r>
          </w:p>
          <w:p w:rsidR="00BE7458" w:rsidRPr="00BE7458" w:rsidRDefault="00BE7458" w:rsidP="00BE7458">
            <w:pPr>
              <w:pStyle w:val="Default"/>
              <w:jc w:val="both"/>
              <w:rPr>
                <w:b/>
              </w:rPr>
            </w:pPr>
            <w:r w:rsidRPr="00BE7458">
              <w:rPr>
                <w:b/>
              </w:rPr>
              <w:t xml:space="preserve">Желаемый доминирующий тип среды ОО. </w:t>
            </w:r>
          </w:p>
          <w:p w:rsidR="00BE7458" w:rsidRPr="00BE7458" w:rsidRDefault="00BE7458" w:rsidP="00BE7458">
            <w:pPr>
              <w:pStyle w:val="Default"/>
              <w:jc w:val="both"/>
              <w:rPr>
                <w:b/>
              </w:rPr>
            </w:pPr>
            <w:r w:rsidRPr="00BE7458">
              <w:rPr>
                <w:b/>
              </w:rPr>
              <w:t xml:space="preserve">Желаемые изменения характеристик среды. </w:t>
            </w:r>
          </w:p>
          <w:p w:rsidR="00BE7458" w:rsidRPr="00724B67" w:rsidRDefault="00BE7458" w:rsidP="00BE7458">
            <w:pPr>
              <w:jc w:val="both"/>
              <w:rPr>
                <w:rFonts w:ascii="Times New Roman" w:hAnsi="Times New Roman" w:cs="Times New Roman"/>
                <w:b/>
                <w:sz w:val="28"/>
                <w:szCs w:val="28"/>
              </w:rPr>
            </w:pPr>
            <w:r w:rsidRPr="00BE7458">
              <w:rPr>
                <w:rFonts w:ascii="Times New Roman" w:hAnsi="Times New Roman" w:cs="Times New Roman"/>
                <w:b/>
                <w:sz w:val="24"/>
                <w:szCs w:val="24"/>
              </w:rPr>
              <w:t>Новые возможности, создаваемые для детей и других участников образовательных отношений</w:t>
            </w:r>
            <w:r>
              <w:rPr>
                <w:sz w:val="23"/>
                <w:szCs w:val="23"/>
              </w:rPr>
              <w:t xml:space="preserve"> </w:t>
            </w:r>
          </w:p>
        </w:tc>
        <w:tc>
          <w:tcPr>
            <w:tcW w:w="5635" w:type="dxa"/>
          </w:tcPr>
          <w:p w:rsidR="00BE7458" w:rsidRPr="00312B08" w:rsidRDefault="00BE7458" w:rsidP="00BE7458">
            <w:pPr>
              <w:pStyle w:val="Default"/>
              <w:jc w:val="both"/>
            </w:pPr>
            <w:r w:rsidRPr="00312B08">
              <w:t xml:space="preserve">Цель: повышение конкурентоспособности школы, качества образовательного процесса через трансформацию личностно-развивающей образовательной среды, ориентированной на развитие личностного потенциала участников образовательных отношений. </w:t>
            </w:r>
          </w:p>
          <w:p w:rsidR="00BE7458" w:rsidRPr="00312B08" w:rsidRDefault="00BE7458" w:rsidP="00BE7458">
            <w:pPr>
              <w:pStyle w:val="Default"/>
              <w:jc w:val="both"/>
            </w:pPr>
            <w:r w:rsidRPr="00312B08">
              <w:t xml:space="preserve">Желаемый доминирующий тип среды: увеличение доли творческого типа среды на </w:t>
            </w:r>
            <w:r w:rsidR="006C7FE2" w:rsidRPr="00312B08">
              <w:t>6</w:t>
            </w:r>
            <w:r w:rsidRPr="00312B08">
              <w:t xml:space="preserve">% за счет уменьшения доли </w:t>
            </w:r>
            <w:r w:rsidR="006C7FE2" w:rsidRPr="00312B08">
              <w:t>карьерной</w:t>
            </w:r>
            <w:r w:rsidRPr="00312B08">
              <w:t xml:space="preserve"> до 2</w:t>
            </w:r>
            <w:r w:rsidR="006C7FE2" w:rsidRPr="00312B08">
              <w:t>2</w:t>
            </w:r>
            <w:r w:rsidRPr="00312B08">
              <w:t xml:space="preserve">% и </w:t>
            </w:r>
            <w:r w:rsidR="00351C59">
              <w:t>безмятежной до 5%</w:t>
            </w:r>
            <w:r w:rsidRPr="00312B08">
              <w:t xml:space="preserve">. </w:t>
            </w:r>
          </w:p>
          <w:p w:rsidR="00BE7458" w:rsidRPr="006C7FE2" w:rsidRDefault="006C7FE2" w:rsidP="006C7FE2">
            <w:pPr>
              <w:jc w:val="both"/>
              <w:rPr>
                <w:rFonts w:ascii="Times New Roman" w:hAnsi="Times New Roman" w:cs="Times New Roman"/>
                <w:b/>
                <w:sz w:val="24"/>
                <w:szCs w:val="24"/>
              </w:rPr>
            </w:pPr>
            <w:r w:rsidRPr="00312B08">
              <w:rPr>
                <w:rFonts w:ascii="Times New Roman" w:hAnsi="Times New Roman" w:cs="Times New Roman"/>
                <w:sz w:val="24"/>
                <w:szCs w:val="24"/>
              </w:rPr>
              <w:t>Ожидается</w:t>
            </w:r>
            <w:r w:rsidR="00BE7458" w:rsidRPr="00312B08">
              <w:rPr>
                <w:rFonts w:ascii="Times New Roman" w:hAnsi="Times New Roman" w:cs="Times New Roman"/>
                <w:sz w:val="24"/>
                <w:szCs w:val="24"/>
              </w:rPr>
              <w:t xml:space="preserve">, что </w:t>
            </w:r>
            <w:r w:rsidRPr="00312B08">
              <w:rPr>
                <w:rFonts w:ascii="Times New Roman" w:hAnsi="Times New Roman" w:cs="Times New Roman"/>
                <w:sz w:val="24"/>
                <w:szCs w:val="24"/>
              </w:rPr>
              <w:t>результатом</w:t>
            </w:r>
            <w:r w:rsidR="00BE7458" w:rsidRPr="00312B08">
              <w:rPr>
                <w:rFonts w:ascii="Times New Roman" w:hAnsi="Times New Roman" w:cs="Times New Roman"/>
                <w:sz w:val="24"/>
                <w:szCs w:val="24"/>
              </w:rPr>
              <w:t xml:space="preserve"> реализации</w:t>
            </w:r>
            <w:r w:rsidRPr="00312B08">
              <w:rPr>
                <w:rFonts w:ascii="Times New Roman" w:hAnsi="Times New Roman" w:cs="Times New Roman"/>
                <w:sz w:val="24"/>
                <w:szCs w:val="24"/>
              </w:rPr>
              <w:t xml:space="preserve"> данного</w:t>
            </w:r>
            <w:r w:rsidR="00BE7458" w:rsidRPr="00312B08">
              <w:rPr>
                <w:rFonts w:ascii="Times New Roman" w:hAnsi="Times New Roman" w:cs="Times New Roman"/>
                <w:sz w:val="24"/>
                <w:szCs w:val="24"/>
              </w:rPr>
              <w:t xml:space="preserve"> проекта будет формирование команды единомышленников при совершенствовании ЛРОС, а также создание </w:t>
            </w:r>
            <w:proofErr w:type="gramStart"/>
            <w:r w:rsidR="00BE7458" w:rsidRPr="00312B08">
              <w:rPr>
                <w:rFonts w:ascii="Times New Roman" w:hAnsi="Times New Roman" w:cs="Times New Roman"/>
                <w:sz w:val="24"/>
                <w:szCs w:val="24"/>
              </w:rPr>
              <w:t>возможностей развития личностного потенциала в</w:t>
            </w:r>
            <w:r w:rsidRPr="00312B08">
              <w:rPr>
                <w:rFonts w:ascii="Times New Roman" w:hAnsi="Times New Roman" w:cs="Times New Roman"/>
                <w:sz w:val="24"/>
                <w:szCs w:val="24"/>
              </w:rPr>
              <w:t>сех участников образовательных отношений</w:t>
            </w:r>
            <w:proofErr w:type="gramEnd"/>
            <w:r w:rsidRPr="00312B08">
              <w:rPr>
                <w:rFonts w:ascii="Times New Roman" w:hAnsi="Times New Roman" w:cs="Times New Roman"/>
                <w:sz w:val="24"/>
                <w:szCs w:val="24"/>
              </w:rPr>
              <w:t>.</w:t>
            </w:r>
          </w:p>
        </w:tc>
      </w:tr>
      <w:tr w:rsidR="00BE7458" w:rsidTr="00724B67">
        <w:tc>
          <w:tcPr>
            <w:tcW w:w="3936" w:type="dxa"/>
          </w:tcPr>
          <w:p w:rsidR="006C7FE2" w:rsidRPr="006C7FE2" w:rsidRDefault="006C7FE2" w:rsidP="006C7FE2">
            <w:pPr>
              <w:pStyle w:val="Default"/>
              <w:jc w:val="both"/>
              <w:rPr>
                <w:b/>
              </w:rPr>
            </w:pPr>
            <w:r w:rsidRPr="006C7FE2">
              <w:rPr>
                <w:b/>
                <w:sz w:val="22"/>
                <w:szCs w:val="22"/>
              </w:rPr>
              <w:t xml:space="preserve">Ключевые способы решения проблемы – крупные изменения (для каждого компонента ОС по формуле «3+2» – по одному самому важному конкретному изменению). </w:t>
            </w:r>
          </w:p>
          <w:p w:rsidR="00BE7458" w:rsidRPr="00724B67" w:rsidRDefault="00BE7458" w:rsidP="00724B67">
            <w:pPr>
              <w:jc w:val="center"/>
              <w:rPr>
                <w:rFonts w:ascii="Times New Roman" w:hAnsi="Times New Roman" w:cs="Times New Roman"/>
                <w:b/>
                <w:sz w:val="28"/>
                <w:szCs w:val="28"/>
              </w:rPr>
            </w:pPr>
          </w:p>
        </w:tc>
        <w:tc>
          <w:tcPr>
            <w:tcW w:w="5635" w:type="dxa"/>
          </w:tcPr>
          <w:p w:rsidR="006C7FE2" w:rsidRPr="00312B08" w:rsidRDefault="006C7FE2" w:rsidP="006C7FE2">
            <w:pPr>
              <w:pStyle w:val="Default"/>
              <w:jc w:val="both"/>
            </w:pPr>
            <w:r w:rsidRPr="00312B08">
              <w:t xml:space="preserve">Ключевые способы решения проблемы: </w:t>
            </w:r>
          </w:p>
          <w:p w:rsidR="006C7FE2" w:rsidRPr="00312B08" w:rsidRDefault="006C7FE2" w:rsidP="006C7FE2">
            <w:pPr>
              <w:jc w:val="both"/>
              <w:rPr>
                <w:rFonts w:ascii="Times New Roman" w:hAnsi="Times New Roman" w:cs="Times New Roman"/>
                <w:sz w:val="24"/>
                <w:szCs w:val="24"/>
              </w:rPr>
            </w:pPr>
            <w:r w:rsidRPr="00312B08">
              <w:rPr>
                <w:rFonts w:ascii="Times New Roman" w:hAnsi="Times New Roman" w:cs="Times New Roman"/>
                <w:b/>
                <w:bCs/>
                <w:sz w:val="24"/>
                <w:szCs w:val="24"/>
              </w:rPr>
              <w:t>Организационно-технологический компонент</w:t>
            </w:r>
            <w:r w:rsidRPr="00312B08">
              <w:rPr>
                <w:rFonts w:ascii="Times New Roman" w:hAnsi="Times New Roman" w:cs="Times New Roman"/>
                <w:sz w:val="24"/>
                <w:szCs w:val="24"/>
              </w:rPr>
              <w:t>: Обновление содержания методической работы, технологий, методов и форм в контексте новой концепции по развитию личностного потенциала и ЛРОС, индивидуализация обучения, разработка дополнительных программ, курсов внеурочной деятельности.</w:t>
            </w:r>
          </w:p>
          <w:p w:rsidR="006C7FE2" w:rsidRPr="00312B08" w:rsidRDefault="006C7FE2" w:rsidP="006C7FE2">
            <w:pPr>
              <w:pStyle w:val="Default"/>
              <w:jc w:val="both"/>
            </w:pPr>
            <w:r w:rsidRPr="00312B08">
              <w:rPr>
                <w:b/>
                <w:bCs/>
              </w:rPr>
              <w:t xml:space="preserve">Социальный компонент: </w:t>
            </w:r>
            <w:r w:rsidRPr="00312B08">
              <w:t>заключение договоров с социальными партнерами по сетевому взаимодействию, вовлеченность в ОС всех участников образовательных отношений.</w:t>
            </w:r>
          </w:p>
          <w:p w:rsidR="00A862EF" w:rsidRPr="00312B08" w:rsidRDefault="006C7FE2" w:rsidP="006C7FE2">
            <w:pPr>
              <w:pStyle w:val="Default"/>
              <w:jc w:val="both"/>
            </w:pPr>
            <w:r w:rsidRPr="00312B08">
              <w:rPr>
                <w:b/>
                <w:bCs/>
                <w:i/>
                <w:iCs/>
              </w:rPr>
              <w:lastRenderedPageBreak/>
              <w:t xml:space="preserve">Предметно-пространственная среда </w:t>
            </w:r>
            <w:r w:rsidRPr="00312B08">
              <w:t xml:space="preserve">в </w:t>
            </w:r>
            <w:r w:rsidR="00A862EF" w:rsidRPr="00312B08">
              <w:t>МБОУ «СОШ №20»</w:t>
            </w:r>
            <w:r w:rsidRPr="00312B08">
              <w:t xml:space="preserve"> должна стать доступной, безопасной, трансформируемой, </w:t>
            </w:r>
            <w:r w:rsidR="00A862EF" w:rsidRPr="00312B08">
              <w:t>много</w:t>
            </w:r>
            <w:r w:rsidRPr="00312B08">
              <w:t>функциональной</w:t>
            </w:r>
            <w:r w:rsidR="00A862EF" w:rsidRPr="00312B08">
              <w:t xml:space="preserve">. </w:t>
            </w:r>
          </w:p>
          <w:p w:rsidR="00A862EF" w:rsidRPr="00312B08" w:rsidRDefault="00A862EF" w:rsidP="00A862EF">
            <w:pPr>
              <w:pStyle w:val="Default"/>
              <w:jc w:val="both"/>
            </w:pPr>
            <w:r w:rsidRPr="00312B08">
              <w:rPr>
                <w:b/>
                <w:bCs/>
              </w:rPr>
              <w:t xml:space="preserve">Кадровое обеспечение: </w:t>
            </w:r>
            <w:r w:rsidRPr="00312B08">
              <w:t xml:space="preserve">школа должна быть укомплектована кадрами, которые обладают знаниями в области развития личностного потенциала в системе взаимодействия ключевых участников образовательных отношений через совершенствование психолого-педагогической компетентности участников образовательного процесса, используя различные модели психологического сопровождения педагогических кадров, а также проведение комплекса тренингов с педагогическим коллективом. </w:t>
            </w:r>
          </w:p>
          <w:p w:rsidR="00BE7458" w:rsidRPr="00A862EF" w:rsidRDefault="00A862EF" w:rsidP="00A862EF">
            <w:pPr>
              <w:pStyle w:val="Default"/>
              <w:jc w:val="both"/>
              <w:rPr>
                <w:sz w:val="23"/>
                <w:szCs w:val="23"/>
              </w:rPr>
            </w:pPr>
            <w:r w:rsidRPr="00312B08">
              <w:rPr>
                <w:b/>
                <w:bCs/>
              </w:rPr>
              <w:t xml:space="preserve">Управленческое сопровождение: </w:t>
            </w:r>
            <w:r w:rsidRPr="00312B08">
              <w:t xml:space="preserve">внесение корректировок в Программу развития школы с учетом трансформации личностно-развивающей образовательной среды. </w:t>
            </w:r>
          </w:p>
        </w:tc>
      </w:tr>
      <w:tr w:rsidR="00BE7458" w:rsidTr="00724B67">
        <w:tc>
          <w:tcPr>
            <w:tcW w:w="3936" w:type="dxa"/>
          </w:tcPr>
          <w:p w:rsidR="00A862EF" w:rsidRPr="00A862EF" w:rsidRDefault="00A862EF" w:rsidP="00A862EF">
            <w:pPr>
              <w:pStyle w:val="Default"/>
              <w:jc w:val="center"/>
              <w:rPr>
                <w:b/>
                <w:sz w:val="23"/>
                <w:szCs w:val="23"/>
              </w:rPr>
            </w:pPr>
            <w:r w:rsidRPr="00A862EF">
              <w:rPr>
                <w:b/>
                <w:sz w:val="23"/>
                <w:szCs w:val="23"/>
              </w:rPr>
              <w:lastRenderedPageBreak/>
              <w:t xml:space="preserve">Список значимых продуктов по итогам реализации проекта - ресурсный пакет проекта (5-6) </w:t>
            </w:r>
          </w:p>
          <w:p w:rsidR="00BE7458" w:rsidRPr="00724B67" w:rsidRDefault="00BE7458" w:rsidP="00724B67">
            <w:pPr>
              <w:jc w:val="center"/>
              <w:rPr>
                <w:rFonts w:ascii="Times New Roman" w:hAnsi="Times New Roman" w:cs="Times New Roman"/>
                <w:b/>
                <w:sz w:val="28"/>
                <w:szCs w:val="28"/>
              </w:rPr>
            </w:pPr>
          </w:p>
        </w:tc>
        <w:tc>
          <w:tcPr>
            <w:tcW w:w="5635" w:type="dxa"/>
          </w:tcPr>
          <w:p w:rsidR="00A862EF" w:rsidRPr="00815297" w:rsidRDefault="00A862EF" w:rsidP="00A862EF">
            <w:pPr>
              <w:pStyle w:val="Default"/>
              <w:jc w:val="both"/>
            </w:pPr>
            <w:r>
              <w:t>-</w:t>
            </w:r>
            <w:r w:rsidRPr="00815297">
              <w:t>обновленная программа развития школы</w:t>
            </w:r>
          </w:p>
          <w:p w:rsidR="00BE7458" w:rsidRPr="00815297" w:rsidRDefault="00A862EF" w:rsidP="00A862EF">
            <w:pPr>
              <w:pStyle w:val="Default"/>
              <w:jc w:val="both"/>
            </w:pPr>
            <w:r w:rsidRPr="00815297">
              <w:t xml:space="preserve">-модель психологического сопровождения педагогических кадров. </w:t>
            </w:r>
          </w:p>
          <w:p w:rsidR="00A862EF" w:rsidRPr="00815297" w:rsidRDefault="00A862EF" w:rsidP="00A862EF">
            <w:pPr>
              <w:pStyle w:val="Default"/>
              <w:jc w:val="both"/>
            </w:pPr>
            <w:r w:rsidRPr="00815297">
              <w:t xml:space="preserve">-проектирование рабочих программ урочной и внеурочной деятельности </w:t>
            </w:r>
          </w:p>
          <w:p w:rsidR="00312B08" w:rsidRPr="00815297" w:rsidRDefault="00312B08" w:rsidP="00A862EF">
            <w:pPr>
              <w:pStyle w:val="Default"/>
              <w:jc w:val="both"/>
              <w:rPr>
                <w:b/>
              </w:rPr>
            </w:pPr>
            <w:r w:rsidRPr="00815297">
              <w:t>-</w:t>
            </w:r>
            <w:r w:rsidR="00F22CD6" w:rsidRPr="00815297">
              <w:t xml:space="preserve"> Договоры о сетевом взаимодействии, соглашения о сотрудничестве с партнерами;</w:t>
            </w:r>
          </w:p>
          <w:p w:rsidR="00A862EF" w:rsidRPr="00815297" w:rsidRDefault="004330AD" w:rsidP="00A862EF">
            <w:pPr>
              <w:pStyle w:val="Default"/>
              <w:jc w:val="both"/>
            </w:pPr>
            <w:r w:rsidRPr="00815297">
              <w:t xml:space="preserve">-создание индивидуальных траекторий в доп. </w:t>
            </w:r>
            <w:r w:rsidR="00815297" w:rsidRPr="00815297">
              <w:t>О</w:t>
            </w:r>
            <w:r w:rsidRPr="00815297">
              <w:t>бразовании</w:t>
            </w:r>
          </w:p>
          <w:p w:rsidR="00815297" w:rsidRPr="004330AD" w:rsidRDefault="00815297" w:rsidP="00A862EF">
            <w:pPr>
              <w:pStyle w:val="Default"/>
              <w:jc w:val="both"/>
            </w:pPr>
            <w:r w:rsidRPr="00815297">
              <w:t>-зонирование рекреаций и учебных кабинетов</w:t>
            </w:r>
          </w:p>
        </w:tc>
      </w:tr>
      <w:tr w:rsidR="00BE7458" w:rsidTr="00724B67">
        <w:tc>
          <w:tcPr>
            <w:tcW w:w="3936" w:type="dxa"/>
          </w:tcPr>
          <w:p w:rsidR="00BE7458" w:rsidRPr="00F22CD6" w:rsidRDefault="00F22CD6" w:rsidP="00724B67">
            <w:pPr>
              <w:jc w:val="center"/>
              <w:rPr>
                <w:rFonts w:ascii="Times New Roman" w:hAnsi="Times New Roman" w:cs="Times New Roman"/>
                <w:b/>
                <w:sz w:val="28"/>
                <w:szCs w:val="28"/>
              </w:rPr>
            </w:pPr>
            <w:r w:rsidRPr="00F22CD6">
              <w:rPr>
                <w:rFonts w:ascii="Times New Roman" w:eastAsia="Calibri" w:hAnsi="Times New Roman" w:cs="Times New Roman"/>
                <w:b/>
                <w:sz w:val="26"/>
                <w:szCs w:val="26"/>
              </w:rPr>
              <w:t>Сетевые и социальные партнеры, взаимодействие с партнерами</w:t>
            </w:r>
          </w:p>
        </w:tc>
        <w:tc>
          <w:tcPr>
            <w:tcW w:w="5635" w:type="dxa"/>
          </w:tcPr>
          <w:p w:rsidR="00F22CD6" w:rsidRPr="00F22CD6" w:rsidRDefault="00F22CD6" w:rsidP="00F22CD6">
            <w:pPr>
              <w:pStyle w:val="a4"/>
              <w:numPr>
                <w:ilvl w:val="0"/>
                <w:numId w:val="2"/>
              </w:numPr>
              <w:tabs>
                <w:tab w:val="left" w:pos="175"/>
              </w:tabs>
              <w:ind w:left="33" w:firstLine="0"/>
              <w:rPr>
                <w:rFonts w:ascii="Times New Roman" w:hAnsi="Times New Roman" w:cs="Times New Roman"/>
                <w:sz w:val="24"/>
                <w:szCs w:val="28"/>
              </w:rPr>
            </w:pPr>
            <w:r w:rsidRPr="00F22CD6">
              <w:rPr>
                <w:rFonts w:ascii="Times New Roman" w:hAnsi="Times New Roman" w:cs="Times New Roman"/>
                <w:sz w:val="24"/>
                <w:szCs w:val="28"/>
              </w:rPr>
              <w:t>МБДОУ «детский сад №5 «звездочка»</w:t>
            </w:r>
          </w:p>
          <w:p w:rsidR="00F22CD6" w:rsidRPr="00F22CD6" w:rsidRDefault="00F22CD6" w:rsidP="00F22CD6">
            <w:pPr>
              <w:pStyle w:val="a4"/>
              <w:numPr>
                <w:ilvl w:val="0"/>
                <w:numId w:val="2"/>
              </w:numPr>
              <w:tabs>
                <w:tab w:val="left" w:pos="175"/>
              </w:tabs>
              <w:ind w:left="33" w:firstLine="0"/>
              <w:rPr>
                <w:rFonts w:ascii="Times New Roman" w:hAnsi="Times New Roman" w:cs="Times New Roman"/>
                <w:sz w:val="24"/>
                <w:szCs w:val="28"/>
              </w:rPr>
            </w:pPr>
            <w:r w:rsidRPr="00F22CD6">
              <w:rPr>
                <w:rFonts w:ascii="Times New Roman" w:hAnsi="Times New Roman" w:cs="Times New Roman"/>
                <w:sz w:val="24"/>
                <w:szCs w:val="28"/>
              </w:rPr>
              <w:t>в\</w:t>
            </w:r>
            <w:proofErr w:type="gramStart"/>
            <w:r w:rsidRPr="00F22CD6">
              <w:rPr>
                <w:rFonts w:ascii="Times New Roman" w:hAnsi="Times New Roman" w:cs="Times New Roman"/>
                <w:sz w:val="24"/>
                <w:szCs w:val="28"/>
              </w:rPr>
              <w:t>ч</w:t>
            </w:r>
            <w:proofErr w:type="gramEnd"/>
            <w:r w:rsidRPr="00F22CD6">
              <w:rPr>
                <w:rFonts w:ascii="Times New Roman" w:hAnsi="Times New Roman" w:cs="Times New Roman"/>
                <w:sz w:val="24"/>
                <w:szCs w:val="28"/>
              </w:rPr>
              <w:t xml:space="preserve"> 03908</w:t>
            </w:r>
          </w:p>
          <w:p w:rsidR="00F22CD6" w:rsidRPr="006933BF" w:rsidRDefault="00F22CD6" w:rsidP="00F22CD6">
            <w:pPr>
              <w:pStyle w:val="a4"/>
              <w:numPr>
                <w:ilvl w:val="0"/>
                <w:numId w:val="2"/>
              </w:numPr>
              <w:tabs>
                <w:tab w:val="left" w:pos="175"/>
              </w:tabs>
              <w:ind w:left="33" w:firstLine="0"/>
              <w:rPr>
                <w:rFonts w:ascii="Times New Roman" w:hAnsi="Times New Roman" w:cs="Times New Roman"/>
                <w:sz w:val="28"/>
                <w:szCs w:val="28"/>
              </w:rPr>
            </w:pPr>
            <w:r w:rsidRPr="00F22CD6">
              <w:rPr>
                <w:rFonts w:ascii="Times New Roman" w:hAnsi="Times New Roman" w:cs="Times New Roman"/>
                <w:sz w:val="24"/>
                <w:szCs w:val="28"/>
              </w:rPr>
              <w:t>образовательные организации Усольского района</w:t>
            </w:r>
          </w:p>
          <w:p w:rsidR="006933BF" w:rsidRPr="00F22CD6" w:rsidRDefault="006933BF" w:rsidP="00F22CD6">
            <w:pPr>
              <w:pStyle w:val="a4"/>
              <w:numPr>
                <w:ilvl w:val="0"/>
                <w:numId w:val="2"/>
              </w:numPr>
              <w:tabs>
                <w:tab w:val="left" w:pos="175"/>
              </w:tabs>
              <w:ind w:left="33" w:firstLine="0"/>
              <w:rPr>
                <w:rFonts w:ascii="Times New Roman" w:hAnsi="Times New Roman" w:cs="Times New Roman"/>
                <w:sz w:val="28"/>
                <w:szCs w:val="28"/>
              </w:rPr>
            </w:pPr>
            <w:r w:rsidRPr="00F22CD6">
              <w:rPr>
                <w:rFonts w:ascii="Times New Roman" w:hAnsi="Times New Roman" w:cs="Times New Roman"/>
                <w:sz w:val="24"/>
                <w:szCs w:val="28"/>
              </w:rPr>
              <w:t>образовательные организации</w:t>
            </w:r>
            <w:r>
              <w:rPr>
                <w:rFonts w:ascii="Times New Roman" w:hAnsi="Times New Roman" w:cs="Times New Roman"/>
                <w:sz w:val="24"/>
                <w:szCs w:val="28"/>
              </w:rPr>
              <w:t xml:space="preserve"> дополнительного образования</w:t>
            </w:r>
            <w:r w:rsidRPr="00F22CD6">
              <w:rPr>
                <w:rFonts w:ascii="Times New Roman" w:hAnsi="Times New Roman" w:cs="Times New Roman"/>
                <w:sz w:val="24"/>
                <w:szCs w:val="28"/>
              </w:rPr>
              <w:t xml:space="preserve"> Усольского района</w:t>
            </w:r>
          </w:p>
        </w:tc>
      </w:tr>
      <w:tr w:rsidR="00BE7458" w:rsidTr="00724B67">
        <w:tc>
          <w:tcPr>
            <w:tcW w:w="3936" w:type="dxa"/>
          </w:tcPr>
          <w:p w:rsidR="00BE7458" w:rsidRPr="00F22CD6" w:rsidRDefault="00F22CD6" w:rsidP="00724B67">
            <w:pPr>
              <w:jc w:val="center"/>
              <w:rPr>
                <w:rFonts w:ascii="Times New Roman" w:hAnsi="Times New Roman" w:cs="Times New Roman"/>
                <w:b/>
                <w:sz w:val="28"/>
                <w:szCs w:val="28"/>
              </w:rPr>
            </w:pPr>
            <w:r w:rsidRPr="00F22CD6">
              <w:rPr>
                <w:rFonts w:ascii="Times New Roman" w:eastAsia="Calibri" w:hAnsi="Times New Roman" w:cs="Times New Roman"/>
                <w:b/>
                <w:sz w:val="26"/>
                <w:szCs w:val="26"/>
              </w:rPr>
              <w:t>Прямая ссылк</w:t>
            </w:r>
            <w:proofErr w:type="gramStart"/>
            <w:r w:rsidRPr="00F22CD6">
              <w:rPr>
                <w:rFonts w:ascii="Times New Roman" w:eastAsia="Calibri" w:hAnsi="Times New Roman" w:cs="Times New Roman"/>
                <w:b/>
                <w:sz w:val="26"/>
                <w:szCs w:val="26"/>
              </w:rPr>
              <w:t>а(</w:t>
            </w:r>
            <w:proofErr w:type="gramEnd"/>
            <w:r w:rsidRPr="00F22CD6">
              <w:rPr>
                <w:rFonts w:ascii="Times New Roman" w:eastAsia="Calibri" w:hAnsi="Times New Roman" w:cs="Times New Roman"/>
                <w:b/>
                <w:sz w:val="26"/>
                <w:szCs w:val="26"/>
              </w:rPr>
              <w:t>и) на ресурсы с информацией о проекте создания ЛРОС (сайты, социальные сети)</w:t>
            </w:r>
          </w:p>
        </w:tc>
        <w:tc>
          <w:tcPr>
            <w:tcW w:w="5635" w:type="dxa"/>
          </w:tcPr>
          <w:p w:rsidR="00BE7458" w:rsidRPr="00724B67" w:rsidRDefault="00BE7458" w:rsidP="00724B67">
            <w:pPr>
              <w:jc w:val="center"/>
              <w:rPr>
                <w:rFonts w:ascii="Times New Roman" w:hAnsi="Times New Roman" w:cs="Times New Roman"/>
                <w:b/>
                <w:sz w:val="28"/>
                <w:szCs w:val="28"/>
              </w:rPr>
            </w:pPr>
          </w:p>
        </w:tc>
      </w:tr>
      <w:tr w:rsidR="00F22CD6" w:rsidTr="00724B67">
        <w:tc>
          <w:tcPr>
            <w:tcW w:w="3936" w:type="dxa"/>
          </w:tcPr>
          <w:p w:rsidR="00F22CD6" w:rsidRPr="00724B67" w:rsidRDefault="00F22CD6" w:rsidP="00724B67">
            <w:pPr>
              <w:jc w:val="center"/>
              <w:rPr>
                <w:rFonts w:ascii="Times New Roman" w:hAnsi="Times New Roman" w:cs="Times New Roman"/>
                <w:b/>
                <w:sz w:val="28"/>
                <w:szCs w:val="28"/>
              </w:rPr>
            </w:pPr>
            <w:r w:rsidRPr="0041366E">
              <w:rPr>
                <w:rFonts w:ascii="Times New Roman" w:eastAsia="Calibri" w:hAnsi="Times New Roman" w:cs="Times New Roman"/>
                <w:sz w:val="26"/>
                <w:szCs w:val="26"/>
              </w:rPr>
              <w:t>2-4 крупных образовательных события в рамках проекта с датами их проведения</w:t>
            </w:r>
          </w:p>
        </w:tc>
        <w:tc>
          <w:tcPr>
            <w:tcW w:w="5635" w:type="dxa"/>
          </w:tcPr>
          <w:p w:rsidR="00F22CD6" w:rsidRPr="00F22CD6" w:rsidRDefault="00F22CD6" w:rsidP="00F22CD6">
            <w:pPr>
              <w:pStyle w:val="a4"/>
              <w:numPr>
                <w:ilvl w:val="0"/>
                <w:numId w:val="1"/>
              </w:numPr>
              <w:tabs>
                <w:tab w:val="left" w:pos="175"/>
              </w:tabs>
              <w:ind w:left="0" w:hanging="108"/>
              <w:jc w:val="both"/>
              <w:rPr>
                <w:rFonts w:ascii="Times New Roman" w:hAnsi="Times New Roman" w:cs="Times New Roman"/>
                <w:sz w:val="24"/>
                <w:szCs w:val="24"/>
              </w:rPr>
            </w:pPr>
            <w:r w:rsidRPr="00F22CD6">
              <w:rPr>
                <w:rFonts w:ascii="Times New Roman" w:hAnsi="Times New Roman" w:cs="Times New Roman"/>
                <w:sz w:val="24"/>
                <w:szCs w:val="24"/>
              </w:rPr>
              <w:t>апрель 2023 г. Запуск работы творческой группы по созданию видеофильма «Школа вчера и сегодня»;</w:t>
            </w:r>
          </w:p>
          <w:p w:rsidR="00351C59" w:rsidRPr="00815297" w:rsidRDefault="00F22CD6" w:rsidP="004330AD">
            <w:pPr>
              <w:pStyle w:val="a4"/>
              <w:numPr>
                <w:ilvl w:val="0"/>
                <w:numId w:val="1"/>
              </w:numPr>
              <w:tabs>
                <w:tab w:val="left" w:pos="175"/>
              </w:tabs>
              <w:ind w:left="0" w:hanging="108"/>
              <w:jc w:val="both"/>
              <w:rPr>
                <w:rFonts w:ascii="Times New Roman" w:hAnsi="Times New Roman" w:cs="Times New Roman"/>
                <w:sz w:val="24"/>
                <w:szCs w:val="24"/>
              </w:rPr>
            </w:pPr>
            <w:r w:rsidRPr="00815297">
              <w:rPr>
                <w:rFonts w:ascii="Times New Roman" w:hAnsi="Times New Roman" w:cs="Times New Roman"/>
                <w:sz w:val="24"/>
                <w:szCs w:val="24"/>
              </w:rPr>
              <w:t xml:space="preserve">май, сентябрь 2023 цикл тренингов с педагогами </w:t>
            </w:r>
          </w:p>
          <w:p w:rsidR="00815297" w:rsidRPr="00815297" w:rsidRDefault="00815297" w:rsidP="004330AD">
            <w:pPr>
              <w:pStyle w:val="a4"/>
              <w:numPr>
                <w:ilvl w:val="0"/>
                <w:numId w:val="1"/>
              </w:numPr>
              <w:tabs>
                <w:tab w:val="left" w:pos="175"/>
              </w:tabs>
              <w:ind w:left="0" w:hanging="108"/>
              <w:jc w:val="both"/>
              <w:rPr>
                <w:rFonts w:ascii="Times New Roman" w:hAnsi="Times New Roman" w:cs="Times New Roman"/>
                <w:sz w:val="24"/>
                <w:szCs w:val="24"/>
              </w:rPr>
            </w:pPr>
            <w:r w:rsidRPr="00815297">
              <w:rPr>
                <w:rFonts w:ascii="Times New Roman" w:hAnsi="Times New Roman" w:cs="Times New Roman"/>
                <w:sz w:val="24"/>
                <w:szCs w:val="24"/>
              </w:rPr>
              <w:t>Зонирование</w:t>
            </w:r>
            <w:r w:rsidRPr="00815297">
              <w:rPr>
                <w:rFonts w:ascii="Times New Roman" w:hAnsi="Times New Roman" w:cs="Times New Roman"/>
                <w:spacing w:val="-4"/>
                <w:sz w:val="24"/>
                <w:szCs w:val="24"/>
              </w:rPr>
              <w:t xml:space="preserve"> </w:t>
            </w:r>
            <w:r w:rsidRPr="00815297">
              <w:rPr>
                <w:rFonts w:ascii="Times New Roman" w:hAnsi="Times New Roman" w:cs="Times New Roman"/>
                <w:sz w:val="24"/>
                <w:szCs w:val="24"/>
              </w:rPr>
              <w:t>рекреаций</w:t>
            </w:r>
          </w:p>
          <w:p w:rsidR="00F22CD6" w:rsidRPr="00724B67" w:rsidRDefault="00F22CD6" w:rsidP="00F22CD6">
            <w:pPr>
              <w:jc w:val="center"/>
              <w:rPr>
                <w:rFonts w:ascii="Times New Roman" w:hAnsi="Times New Roman" w:cs="Times New Roman"/>
                <w:b/>
                <w:sz w:val="28"/>
                <w:szCs w:val="28"/>
              </w:rPr>
            </w:pPr>
          </w:p>
        </w:tc>
      </w:tr>
    </w:tbl>
    <w:p w:rsidR="00724B67" w:rsidRPr="00724B67" w:rsidRDefault="00724B67" w:rsidP="00724B67">
      <w:pPr>
        <w:jc w:val="center"/>
        <w:rPr>
          <w:rFonts w:ascii="Times New Roman" w:hAnsi="Times New Roman" w:cs="Times New Roman"/>
          <w:b/>
          <w:sz w:val="32"/>
          <w:szCs w:val="32"/>
        </w:rPr>
      </w:pPr>
    </w:p>
    <w:p w:rsidR="00724B67" w:rsidRDefault="00724B67"/>
    <w:p w:rsidR="004330AD" w:rsidRDefault="004330AD"/>
    <w:p w:rsidR="004330AD" w:rsidRDefault="004330AD"/>
    <w:p w:rsidR="004330AD" w:rsidRDefault="004330AD"/>
    <w:p w:rsidR="004330AD" w:rsidRPr="004330AD" w:rsidRDefault="004330AD" w:rsidP="003F0DDE">
      <w:pPr>
        <w:spacing w:before="100" w:beforeAutospacing="1" w:after="0"/>
        <w:jc w:val="center"/>
        <w:rPr>
          <w:rFonts w:ascii="Times New Roman" w:hAnsi="Times New Roman" w:cs="Times New Roman"/>
          <w:sz w:val="24"/>
          <w:szCs w:val="24"/>
          <w:lang w:val="en-US"/>
        </w:rPr>
      </w:pPr>
      <w:r w:rsidRPr="004330AD">
        <w:rPr>
          <w:rFonts w:ascii="Times New Roman" w:hAnsi="Times New Roman" w:cs="Times New Roman"/>
          <w:sz w:val="24"/>
          <w:szCs w:val="24"/>
        </w:rPr>
        <w:lastRenderedPageBreak/>
        <w:t>1. Информационно-аналитическое обоснование проекта</w:t>
      </w:r>
    </w:p>
    <w:p w:rsidR="004330AD" w:rsidRPr="004330AD" w:rsidRDefault="004330AD" w:rsidP="003F0DDE">
      <w:pPr>
        <w:spacing w:before="100" w:beforeAutospacing="1" w:after="0"/>
        <w:jc w:val="center"/>
        <w:rPr>
          <w:rFonts w:ascii="Times New Roman" w:hAnsi="Times New Roman" w:cs="Times New Roman"/>
          <w:sz w:val="24"/>
          <w:szCs w:val="24"/>
        </w:rPr>
      </w:pPr>
      <w:r w:rsidRPr="004330AD">
        <w:rPr>
          <w:rFonts w:ascii="Times New Roman" w:hAnsi="Times New Roman" w:cs="Times New Roman"/>
          <w:sz w:val="24"/>
          <w:szCs w:val="24"/>
        </w:rPr>
        <w:t>1.1 Информационная справка об ОО и ее среде</w:t>
      </w:r>
    </w:p>
    <w:p w:rsidR="00221421" w:rsidRPr="00CE482B" w:rsidRDefault="004330AD" w:rsidP="003F0DDE">
      <w:pPr>
        <w:spacing w:after="0"/>
        <w:jc w:val="both"/>
        <w:rPr>
          <w:rFonts w:ascii="Times New Roman" w:hAnsi="Times New Roman" w:cs="Times New Roman"/>
          <w:sz w:val="24"/>
          <w:szCs w:val="24"/>
        </w:rPr>
      </w:pPr>
      <w:r w:rsidRPr="00221421">
        <w:rPr>
          <w:rFonts w:ascii="Times New Roman" w:hAnsi="Times New Roman" w:cs="Times New Roman"/>
          <w:sz w:val="24"/>
          <w:szCs w:val="24"/>
        </w:rPr>
        <w:t xml:space="preserve">Полное наименование ОУ: муниципальное бюджетное общеобразовательное учреждение «Средняя общеобразовательная школа №20» (далее МБОУ «СОШ №20»). </w:t>
      </w:r>
    </w:p>
    <w:p w:rsidR="00221421" w:rsidRPr="00CE482B" w:rsidRDefault="004330AD" w:rsidP="003F0DDE">
      <w:pPr>
        <w:spacing w:after="0"/>
        <w:jc w:val="both"/>
        <w:rPr>
          <w:rFonts w:ascii="Times New Roman" w:hAnsi="Times New Roman" w:cs="Times New Roman"/>
          <w:sz w:val="24"/>
          <w:szCs w:val="24"/>
        </w:rPr>
      </w:pPr>
      <w:r w:rsidRPr="00221421">
        <w:rPr>
          <w:rFonts w:ascii="Times New Roman" w:hAnsi="Times New Roman" w:cs="Times New Roman"/>
          <w:sz w:val="24"/>
          <w:szCs w:val="24"/>
        </w:rPr>
        <w:t xml:space="preserve">Юридический адрес: 665457, Иркутская область, </w:t>
      </w:r>
      <w:proofErr w:type="spellStart"/>
      <w:r w:rsidRPr="00221421">
        <w:rPr>
          <w:rFonts w:ascii="Times New Roman" w:hAnsi="Times New Roman" w:cs="Times New Roman"/>
          <w:sz w:val="24"/>
          <w:szCs w:val="24"/>
        </w:rPr>
        <w:t>Усольский</w:t>
      </w:r>
      <w:proofErr w:type="spellEnd"/>
      <w:r w:rsidRPr="00221421">
        <w:rPr>
          <w:rFonts w:ascii="Times New Roman" w:hAnsi="Times New Roman" w:cs="Times New Roman"/>
          <w:sz w:val="24"/>
          <w:szCs w:val="24"/>
        </w:rPr>
        <w:t xml:space="preserve"> район, п. Усолье-7,ул. Лесная Фактический адрес: 665457, Иркутская область, </w:t>
      </w:r>
      <w:proofErr w:type="spellStart"/>
      <w:r w:rsidRPr="00221421">
        <w:rPr>
          <w:rFonts w:ascii="Times New Roman" w:hAnsi="Times New Roman" w:cs="Times New Roman"/>
          <w:sz w:val="24"/>
          <w:szCs w:val="24"/>
        </w:rPr>
        <w:t>Усольский</w:t>
      </w:r>
      <w:proofErr w:type="spellEnd"/>
      <w:r w:rsidRPr="00221421">
        <w:rPr>
          <w:rFonts w:ascii="Times New Roman" w:hAnsi="Times New Roman" w:cs="Times New Roman"/>
          <w:sz w:val="24"/>
          <w:szCs w:val="24"/>
        </w:rPr>
        <w:t xml:space="preserve"> район, п. Усолье-7,ул. Лесная Электронный адрес: cdsschool@mail.ru Сайт школы: cdsschool.uoura.ru </w:t>
      </w:r>
    </w:p>
    <w:p w:rsidR="00221421" w:rsidRPr="00CE482B" w:rsidRDefault="004330AD" w:rsidP="003F0DDE">
      <w:pPr>
        <w:spacing w:after="0"/>
        <w:jc w:val="both"/>
        <w:rPr>
          <w:rFonts w:ascii="Times New Roman" w:hAnsi="Times New Roman" w:cs="Times New Roman"/>
          <w:sz w:val="24"/>
          <w:szCs w:val="24"/>
        </w:rPr>
      </w:pPr>
      <w:r w:rsidRPr="00221421">
        <w:rPr>
          <w:rFonts w:ascii="Times New Roman" w:hAnsi="Times New Roman" w:cs="Times New Roman"/>
          <w:sz w:val="24"/>
          <w:szCs w:val="24"/>
        </w:rPr>
        <w:t xml:space="preserve">Учредитель: Комитет по образованию муниципального района Усольского районного муниципального образования. </w:t>
      </w:r>
    </w:p>
    <w:p w:rsidR="00221421" w:rsidRPr="00CE482B" w:rsidRDefault="004330AD" w:rsidP="003F0DDE">
      <w:pPr>
        <w:spacing w:after="0"/>
        <w:jc w:val="both"/>
        <w:rPr>
          <w:rFonts w:ascii="Times New Roman" w:hAnsi="Times New Roman" w:cs="Times New Roman"/>
          <w:sz w:val="24"/>
          <w:szCs w:val="24"/>
        </w:rPr>
      </w:pPr>
      <w:r w:rsidRPr="00221421">
        <w:rPr>
          <w:rFonts w:ascii="Times New Roman" w:hAnsi="Times New Roman" w:cs="Times New Roman"/>
          <w:sz w:val="24"/>
          <w:szCs w:val="24"/>
        </w:rPr>
        <w:t xml:space="preserve">Дата создания ОУ: 1 октября 1965 г. </w:t>
      </w:r>
    </w:p>
    <w:p w:rsidR="00221421" w:rsidRPr="00CE482B" w:rsidRDefault="004330AD" w:rsidP="003F0DDE">
      <w:pPr>
        <w:spacing w:after="0"/>
        <w:jc w:val="both"/>
        <w:rPr>
          <w:rFonts w:ascii="Times New Roman" w:hAnsi="Times New Roman" w:cs="Times New Roman"/>
          <w:sz w:val="24"/>
          <w:szCs w:val="24"/>
        </w:rPr>
      </w:pPr>
      <w:r w:rsidRPr="00221421">
        <w:rPr>
          <w:rFonts w:ascii="Times New Roman" w:hAnsi="Times New Roman" w:cs="Times New Roman"/>
          <w:sz w:val="24"/>
          <w:szCs w:val="24"/>
        </w:rPr>
        <w:t>Лицензия: №8780 от 29.12.2015 выдана Службой по контролю и надзору в сфере образования Иркутской области. Лицензия предоставлена на срок: бессрочно.</w:t>
      </w:r>
    </w:p>
    <w:p w:rsidR="00221421" w:rsidRPr="00CE482B" w:rsidRDefault="004330AD" w:rsidP="003F0DDE">
      <w:pPr>
        <w:spacing w:after="0"/>
        <w:jc w:val="both"/>
        <w:rPr>
          <w:rFonts w:ascii="Times New Roman" w:hAnsi="Times New Roman" w:cs="Times New Roman"/>
          <w:sz w:val="24"/>
          <w:szCs w:val="24"/>
        </w:rPr>
      </w:pPr>
      <w:r w:rsidRPr="00221421">
        <w:rPr>
          <w:rFonts w:ascii="Times New Roman" w:hAnsi="Times New Roman" w:cs="Times New Roman"/>
          <w:sz w:val="24"/>
          <w:szCs w:val="24"/>
        </w:rPr>
        <w:t xml:space="preserve">Аккредитация: свидетельство № 3429 от 13.09.2016. Действует до 20.06.2026 г. </w:t>
      </w:r>
    </w:p>
    <w:p w:rsidR="00221421" w:rsidRPr="00CE482B" w:rsidRDefault="004330AD" w:rsidP="003F0DDE">
      <w:pPr>
        <w:spacing w:after="0"/>
        <w:jc w:val="both"/>
        <w:rPr>
          <w:rFonts w:ascii="Times New Roman" w:hAnsi="Times New Roman" w:cs="Times New Roman"/>
          <w:sz w:val="24"/>
          <w:szCs w:val="24"/>
        </w:rPr>
      </w:pPr>
      <w:r w:rsidRPr="00221421">
        <w:rPr>
          <w:rFonts w:ascii="Times New Roman" w:hAnsi="Times New Roman" w:cs="Times New Roman"/>
          <w:sz w:val="24"/>
          <w:szCs w:val="24"/>
        </w:rPr>
        <w:t xml:space="preserve">Нормативно-правовая база: 1. Устав МБОУ «СОШ №20» (Утвержден приказом Комитета по образованию муниципального района Усольского районного муниципального образования № 404 от 17.11.2015 г.) 2. Локальные нормативные акты МБОУ «СОШ №20». </w:t>
      </w:r>
    </w:p>
    <w:p w:rsidR="00221421" w:rsidRPr="00CE482B" w:rsidRDefault="004330AD" w:rsidP="003F0DDE">
      <w:pPr>
        <w:spacing w:after="0"/>
        <w:ind w:firstLine="709"/>
        <w:jc w:val="both"/>
        <w:rPr>
          <w:rFonts w:ascii="Times New Roman" w:hAnsi="Times New Roman" w:cs="Times New Roman"/>
          <w:sz w:val="24"/>
          <w:szCs w:val="24"/>
        </w:rPr>
      </w:pPr>
      <w:r w:rsidRPr="00221421">
        <w:rPr>
          <w:rFonts w:ascii="Times New Roman" w:hAnsi="Times New Roman" w:cs="Times New Roman"/>
          <w:sz w:val="24"/>
          <w:szCs w:val="24"/>
        </w:rPr>
        <w:t xml:space="preserve">МБОУ «СОШ №20» располагается в п. Усолье-7, на территории </w:t>
      </w:r>
      <w:proofErr w:type="gramStart"/>
      <w:r w:rsidRPr="00221421">
        <w:rPr>
          <w:rFonts w:ascii="Times New Roman" w:hAnsi="Times New Roman" w:cs="Times New Roman"/>
          <w:sz w:val="24"/>
          <w:szCs w:val="24"/>
        </w:rPr>
        <w:t>которого</w:t>
      </w:r>
      <w:proofErr w:type="gramEnd"/>
      <w:r w:rsidRPr="00221421">
        <w:rPr>
          <w:rFonts w:ascii="Times New Roman" w:hAnsi="Times New Roman" w:cs="Times New Roman"/>
          <w:sz w:val="24"/>
          <w:szCs w:val="24"/>
        </w:rPr>
        <w:t xml:space="preserve"> градообразующим объектом является воинская часть 03908. МБОУ «СОШ №20» находится в окружении других образовательных организаций и учреждений культуры: муниципальное бюджетное учреждение дополнительного образования «Детская школа искусств </w:t>
      </w:r>
      <w:proofErr w:type="spellStart"/>
      <w:proofErr w:type="gramStart"/>
      <w:r w:rsidRPr="00221421">
        <w:rPr>
          <w:rFonts w:ascii="Times New Roman" w:hAnsi="Times New Roman" w:cs="Times New Roman"/>
          <w:sz w:val="24"/>
          <w:szCs w:val="24"/>
        </w:rPr>
        <w:t>пос</w:t>
      </w:r>
      <w:proofErr w:type="gramEnd"/>
      <w:r w:rsidRPr="00221421">
        <w:rPr>
          <w:rFonts w:ascii="Times New Roman" w:hAnsi="Times New Roman" w:cs="Times New Roman"/>
          <w:sz w:val="24"/>
          <w:szCs w:val="24"/>
        </w:rPr>
        <w:t>ѐлка</w:t>
      </w:r>
      <w:proofErr w:type="spellEnd"/>
      <w:r w:rsidRPr="00221421">
        <w:rPr>
          <w:rFonts w:ascii="Times New Roman" w:hAnsi="Times New Roman" w:cs="Times New Roman"/>
          <w:sz w:val="24"/>
          <w:szCs w:val="24"/>
        </w:rPr>
        <w:t xml:space="preserve"> Усолье-7»; Дом офицеров; МБДОУ №5 «Звездочка». </w:t>
      </w:r>
    </w:p>
    <w:p w:rsidR="00221421" w:rsidRPr="00CE482B" w:rsidRDefault="004330AD" w:rsidP="003F0DDE">
      <w:pPr>
        <w:spacing w:after="0"/>
        <w:ind w:firstLine="709"/>
        <w:jc w:val="both"/>
        <w:rPr>
          <w:rFonts w:ascii="Times New Roman" w:hAnsi="Times New Roman" w:cs="Times New Roman"/>
          <w:sz w:val="24"/>
          <w:szCs w:val="24"/>
        </w:rPr>
      </w:pPr>
      <w:r w:rsidRPr="00221421">
        <w:rPr>
          <w:rFonts w:ascii="Times New Roman" w:hAnsi="Times New Roman" w:cs="Times New Roman"/>
          <w:sz w:val="24"/>
          <w:szCs w:val="24"/>
        </w:rPr>
        <w:t xml:space="preserve">Школа является социокультурным центром гарнизона. Основным видом деятельности МБОУ «СОШ №20» является реализация общеобразовательных программ начального общего, основного общего и среднего общего образования. </w:t>
      </w:r>
      <w:proofErr w:type="gramStart"/>
      <w:r w:rsidRPr="00221421">
        <w:rPr>
          <w:rFonts w:ascii="Times New Roman" w:hAnsi="Times New Roman" w:cs="Times New Roman"/>
          <w:sz w:val="24"/>
          <w:szCs w:val="24"/>
        </w:rPr>
        <w:t xml:space="preserve">Также, МБОУ «СОШ №20» реализует образовательные программы дополнительного образования для детей. </w:t>
      </w:r>
      <w:proofErr w:type="gramEnd"/>
    </w:p>
    <w:p w:rsidR="00221421" w:rsidRPr="00CE482B" w:rsidRDefault="004330AD" w:rsidP="003F0DDE">
      <w:pPr>
        <w:jc w:val="center"/>
        <w:rPr>
          <w:rFonts w:ascii="Times New Roman" w:hAnsi="Times New Roman" w:cs="Times New Roman"/>
          <w:i/>
          <w:sz w:val="24"/>
          <w:szCs w:val="24"/>
        </w:rPr>
      </w:pPr>
      <w:r w:rsidRPr="00221421">
        <w:rPr>
          <w:rFonts w:ascii="Times New Roman" w:hAnsi="Times New Roman" w:cs="Times New Roman"/>
          <w:i/>
          <w:sz w:val="24"/>
          <w:szCs w:val="24"/>
        </w:rPr>
        <w:t>Организация образовательной деятельности.</w:t>
      </w:r>
    </w:p>
    <w:p w:rsidR="004330AD" w:rsidRDefault="00221421" w:rsidP="003F0DDE">
      <w:pPr>
        <w:ind w:firstLine="709"/>
        <w:jc w:val="both"/>
        <w:rPr>
          <w:rFonts w:ascii="Times New Roman" w:hAnsi="Times New Roman" w:cs="Times New Roman"/>
          <w:sz w:val="24"/>
          <w:szCs w:val="24"/>
        </w:rPr>
      </w:pPr>
      <w:r w:rsidRPr="00221421">
        <w:rPr>
          <w:rFonts w:ascii="Times New Roman" w:hAnsi="Times New Roman" w:cs="Times New Roman"/>
          <w:sz w:val="24"/>
          <w:szCs w:val="24"/>
        </w:rPr>
        <w:t>В МБОУ «СОШ №20» обучается 193</w:t>
      </w:r>
      <w:r w:rsidR="004330AD" w:rsidRPr="00221421">
        <w:rPr>
          <w:rFonts w:ascii="Times New Roman" w:hAnsi="Times New Roman" w:cs="Times New Roman"/>
          <w:sz w:val="24"/>
          <w:szCs w:val="24"/>
        </w:rPr>
        <w:t xml:space="preserve"> человека. Форма обучения – очная. Обучение ведется в 1 смену. Режим работы для 1-11 классов – 5-дневная учебная неделя. Продолжительность урока составляет не более 4</w:t>
      </w:r>
      <w:r w:rsidRPr="00CE482B">
        <w:rPr>
          <w:rFonts w:ascii="Times New Roman" w:hAnsi="Times New Roman" w:cs="Times New Roman"/>
          <w:sz w:val="24"/>
          <w:szCs w:val="24"/>
        </w:rPr>
        <w:t>0</w:t>
      </w:r>
      <w:r w:rsidR="004330AD" w:rsidRPr="00221421">
        <w:rPr>
          <w:rFonts w:ascii="Times New Roman" w:hAnsi="Times New Roman" w:cs="Times New Roman"/>
          <w:sz w:val="24"/>
          <w:szCs w:val="24"/>
        </w:rPr>
        <w:t xml:space="preserve"> минут. Учебный год в МБОУ «СОШ № 20» начинается 1 сентября. Продолжительность учебного года для 2-8,10 классов составляет 34 недели без учета государственной итоговой аттестации, в 1,9,11 классах – 33 недели. Продолжительность каникул в течение учебного года составляет не менее 30 календарных дней, летом – не менее 8 недель. Для обучающихся 1-х классов устанавливаются в течение года дополнительные недельные каникулы. Учебный план 1-4-х классов ориентирован на 4-летний нормативный срок освоения основной </w:t>
      </w:r>
      <w:proofErr w:type="gramStart"/>
      <w:r w:rsidR="004330AD" w:rsidRPr="00221421">
        <w:rPr>
          <w:rFonts w:ascii="Times New Roman" w:hAnsi="Times New Roman" w:cs="Times New Roman"/>
          <w:sz w:val="24"/>
          <w:szCs w:val="24"/>
        </w:rPr>
        <w:t>образовательной</w:t>
      </w:r>
      <w:proofErr w:type="gramEnd"/>
      <w:r w:rsidR="004330AD" w:rsidRPr="00221421">
        <w:rPr>
          <w:rFonts w:ascii="Times New Roman" w:hAnsi="Times New Roman" w:cs="Times New Roman"/>
          <w:sz w:val="24"/>
          <w:szCs w:val="24"/>
        </w:rPr>
        <w:t xml:space="preserve"> программы начального общего образования, 5-9-х классов – на 5- летний нормативный срок освоения основной образовательной программы основного общего образования, 10-11-х классов – на 2-летний нормативный срок освоения образовательной программы среднего общего образования. В результате изучения образовательных потребностей девятиклассников, с </w:t>
      </w:r>
      <w:proofErr w:type="spellStart"/>
      <w:r w:rsidR="004330AD" w:rsidRPr="00221421">
        <w:rPr>
          <w:rFonts w:ascii="Times New Roman" w:hAnsi="Times New Roman" w:cs="Times New Roman"/>
          <w:sz w:val="24"/>
          <w:szCs w:val="24"/>
        </w:rPr>
        <w:t>учѐтом</w:t>
      </w:r>
      <w:proofErr w:type="spellEnd"/>
      <w:r w:rsidR="004330AD" w:rsidRPr="00221421">
        <w:rPr>
          <w:rFonts w:ascii="Times New Roman" w:hAnsi="Times New Roman" w:cs="Times New Roman"/>
          <w:sz w:val="24"/>
          <w:szCs w:val="24"/>
        </w:rPr>
        <w:t xml:space="preserve"> возможностей школы (кадровый состав, материально-техническое обеспечение, </w:t>
      </w:r>
      <w:proofErr w:type="spellStart"/>
      <w:r w:rsidR="004330AD" w:rsidRPr="00221421">
        <w:rPr>
          <w:rFonts w:ascii="Times New Roman" w:hAnsi="Times New Roman" w:cs="Times New Roman"/>
          <w:sz w:val="24"/>
          <w:szCs w:val="24"/>
        </w:rPr>
        <w:t>программнометодическое</w:t>
      </w:r>
      <w:proofErr w:type="spellEnd"/>
      <w:r w:rsidR="004330AD" w:rsidRPr="00221421">
        <w:rPr>
          <w:rFonts w:ascii="Times New Roman" w:hAnsi="Times New Roman" w:cs="Times New Roman"/>
          <w:sz w:val="24"/>
          <w:szCs w:val="24"/>
        </w:rPr>
        <w:t xml:space="preserve"> обеспечение) в 2020-2021 учебном году действуют один 10-й класс (универсальный профиль) и один 11 класс. Школа реализует следующие образовательные программы: </w:t>
      </w:r>
      <w:r w:rsidR="004330AD" w:rsidRPr="00221421">
        <w:rPr>
          <w:rFonts w:ascii="Times New Roman" w:hAnsi="Times New Roman" w:cs="Times New Roman"/>
          <w:sz w:val="24"/>
          <w:szCs w:val="24"/>
        </w:rPr>
        <w:sym w:font="Symbol" w:char="F0B7"/>
      </w:r>
      <w:r w:rsidR="004330AD" w:rsidRPr="00221421">
        <w:rPr>
          <w:rFonts w:ascii="Times New Roman" w:hAnsi="Times New Roman" w:cs="Times New Roman"/>
          <w:sz w:val="24"/>
          <w:szCs w:val="24"/>
        </w:rPr>
        <w:t xml:space="preserve"> начального общего </w:t>
      </w:r>
      <w:r w:rsidR="004330AD" w:rsidRPr="00221421">
        <w:rPr>
          <w:rFonts w:ascii="Times New Roman" w:hAnsi="Times New Roman" w:cs="Times New Roman"/>
          <w:sz w:val="24"/>
          <w:szCs w:val="24"/>
        </w:rPr>
        <w:lastRenderedPageBreak/>
        <w:t xml:space="preserve">образования; </w:t>
      </w:r>
      <w:r w:rsidR="004330AD" w:rsidRPr="00221421">
        <w:rPr>
          <w:rFonts w:ascii="Times New Roman" w:hAnsi="Times New Roman" w:cs="Times New Roman"/>
          <w:sz w:val="24"/>
          <w:szCs w:val="24"/>
        </w:rPr>
        <w:sym w:font="Symbol" w:char="F0B7"/>
      </w:r>
      <w:r w:rsidR="004330AD" w:rsidRPr="00221421">
        <w:rPr>
          <w:rFonts w:ascii="Times New Roman" w:hAnsi="Times New Roman" w:cs="Times New Roman"/>
          <w:sz w:val="24"/>
          <w:szCs w:val="24"/>
        </w:rPr>
        <w:t xml:space="preserve"> основного общего образования (в </w:t>
      </w:r>
      <w:proofErr w:type="spellStart"/>
      <w:r w:rsidR="004330AD" w:rsidRPr="00221421">
        <w:rPr>
          <w:rFonts w:ascii="Times New Roman" w:hAnsi="Times New Roman" w:cs="Times New Roman"/>
          <w:sz w:val="24"/>
          <w:szCs w:val="24"/>
        </w:rPr>
        <w:t>т.ч</w:t>
      </w:r>
      <w:proofErr w:type="spellEnd"/>
      <w:r w:rsidR="004330AD" w:rsidRPr="00221421">
        <w:rPr>
          <w:rFonts w:ascii="Times New Roman" w:hAnsi="Times New Roman" w:cs="Times New Roman"/>
          <w:sz w:val="24"/>
          <w:szCs w:val="24"/>
        </w:rPr>
        <w:t xml:space="preserve">. обеспечивающего дополнительную </w:t>
      </w:r>
      <w:proofErr w:type="spellStart"/>
      <w:r w:rsidR="004330AD" w:rsidRPr="00221421">
        <w:rPr>
          <w:rFonts w:ascii="Times New Roman" w:hAnsi="Times New Roman" w:cs="Times New Roman"/>
          <w:sz w:val="24"/>
          <w:szCs w:val="24"/>
        </w:rPr>
        <w:t>предпрофильную</w:t>
      </w:r>
      <w:proofErr w:type="spellEnd"/>
      <w:r w:rsidR="004330AD" w:rsidRPr="00221421">
        <w:rPr>
          <w:rFonts w:ascii="Times New Roman" w:hAnsi="Times New Roman" w:cs="Times New Roman"/>
          <w:sz w:val="24"/>
          <w:szCs w:val="24"/>
        </w:rPr>
        <w:t xml:space="preserve"> подготовку </w:t>
      </w:r>
      <w:proofErr w:type="gramStart"/>
      <w:r w:rsidR="004330AD" w:rsidRPr="00221421">
        <w:rPr>
          <w:rFonts w:ascii="Times New Roman" w:hAnsi="Times New Roman" w:cs="Times New Roman"/>
          <w:sz w:val="24"/>
          <w:szCs w:val="24"/>
        </w:rPr>
        <w:t>обучающихся</w:t>
      </w:r>
      <w:proofErr w:type="gramEnd"/>
      <w:r w:rsidR="004330AD" w:rsidRPr="00221421">
        <w:rPr>
          <w:rFonts w:ascii="Times New Roman" w:hAnsi="Times New Roman" w:cs="Times New Roman"/>
          <w:sz w:val="24"/>
          <w:szCs w:val="24"/>
        </w:rPr>
        <w:t xml:space="preserve">); </w:t>
      </w:r>
      <w:r w:rsidR="004330AD" w:rsidRPr="00221421">
        <w:rPr>
          <w:rFonts w:ascii="Times New Roman" w:hAnsi="Times New Roman" w:cs="Times New Roman"/>
          <w:sz w:val="24"/>
          <w:szCs w:val="24"/>
        </w:rPr>
        <w:sym w:font="Symbol" w:char="F0B7"/>
      </w:r>
      <w:r w:rsidR="004330AD" w:rsidRPr="00221421">
        <w:rPr>
          <w:rFonts w:ascii="Times New Roman" w:hAnsi="Times New Roman" w:cs="Times New Roman"/>
          <w:sz w:val="24"/>
          <w:szCs w:val="24"/>
        </w:rPr>
        <w:t xml:space="preserve"> среднего общего образования (в </w:t>
      </w:r>
      <w:proofErr w:type="spellStart"/>
      <w:r w:rsidR="004330AD" w:rsidRPr="00221421">
        <w:rPr>
          <w:rFonts w:ascii="Times New Roman" w:hAnsi="Times New Roman" w:cs="Times New Roman"/>
          <w:sz w:val="24"/>
          <w:szCs w:val="24"/>
        </w:rPr>
        <w:t>т.ч</w:t>
      </w:r>
      <w:proofErr w:type="spellEnd"/>
      <w:r w:rsidR="004330AD" w:rsidRPr="00221421">
        <w:rPr>
          <w:rFonts w:ascii="Times New Roman" w:hAnsi="Times New Roman" w:cs="Times New Roman"/>
          <w:sz w:val="24"/>
          <w:szCs w:val="24"/>
        </w:rPr>
        <w:t xml:space="preserve">. обеспечивающего дополнительную профильную подготовку обучающихся по предметам). </w:t>
      </w:r>
      <w:proofErr w:type="gramStart"/>
      <w:r w:rsidR="004330AD" w:rsidRPr="00221421">
        <w:rPr>
          <w:rFonts w:ascii="Times New Roman" w:hAnsi="Times New Roman" w:cs="Times New Roman"/>
          <w:sz w:val="24"/>
          <w:szCs w:val="24"/>
        </w:rPr>
        <w:t>Все образовательные программы, реализуемые в рамках образовательной деятельности, обеспечены учебно-методическим комплектами).</w:t>
      </w:r>
      <w:proofErr w:type="gramEnd"/>
      <w:r w:rsidR="004330AD" w:rsidRPr="00221421">
        <w:rPr>
          <w:rFonts w:ascii="Times New Roman" w:hAnsi="Times New Roman" w:cs="Times New Roman"/>
          <w:sz w:val="24"/>
          <w:szCs w:val="24"/>
        </w:rPr>
        <w:t xml:space="preserve"> Соблюдается преемственность в образовательной деятельности начального общего, основного общего и среднего общего образования.</w:t>
      </w:r>
      <w:r w:rsidRPr="00221421">
        <w:t xml:space="preserve"> </w:t>
      </w:r>
      <w:r w:rsidRPr="00221421">
        <w:rPr>
          <w:rFonts w:ascii="Times New Roman" w:hAnsi="Times New Roman" w:cs="Times New Roman"/>
          <w:sz w:val="24"/>
          <w:szCs w:val="24"/>
        </w:rPr>
        <w:t>Режим работы школы обеспечивает занятость учащихся по интересам во второй половине дня. Школьники имеют возможность заниматься в спортивных секциях, в объединениях дополнительного образования по интересам. В школе действует центр гуманитарного и цифрового профилей «Точка Роста».</w:t>
      </w:r>
    </w:p>
    <w:p w:rsidR="00221421" w:rsidRDefault="00221421" w:rsidP="003F0DDE">
      <w:pPr>
        <w:ind w:firstLine="709"/>
        <w:jc w:val="center"/>
        <w:rPr>
          <w:rFonts w:ascii="Times New Roman" w:hAnsi="Times New Roman" w:cs="Times New Roman"/>
          <w:i/>
          <w:sz w:val="24"/>
        </w:rPr>
      </w:pPr>
      <w:r w:rsidRPr="00221421">
        <w:rPr>
          <w:rFonts w:ascii="Times New Roman" w:hAnsi="Times New Roman" w:cs="Times New Roman"/>
          <w:i/>
          <w:sz w:val="24"/>
        </w:rPr>
        <w:t>Состояние материально – технической базы школы</w:t>
      </w:r>
    </w:p>
    <w:p w:rsidR="00221421" w:rsidRPr="00221421" w:rsidRDefault="00221421" w:rsidP="003F0DDE">
      <w:pPr>
        <w:ind w:firstLine="709"/>
        <w:jc w:val="both"/>
        <w:rPr>
          <w:rFonts w:ascii="Times New Roman" w:hAnsi="Times New Roman" w:cs="Times New Roman"/>
          <w:sz w:val="24"/>
          <w:szCs w:val="24"/>
        </w:rPr>
      </w:pPr>
      <w:r w:rsidRPr="00221421">
        <w:rPr>
          <w:rFonts w:ascii="Times New Roman" w:hAnsi="Times New Roman" w:cs="Times New Roman"/>
          <w:sz w:val="24"/>
          <w:szCs w:val="24"/>
        </w:rPr>
        <w:t xml:space="preserve">Материально-техническое обеспечение МБОУ «СОШ №20» позволяет реализовать в полной мере </w:t>
      </w:r>
      <w:proofErr w:type="gramStart"/>
      <w:r w:rsidRPr="00221421">
        <w:rPr>
          <w:rFonts w:ascii="Times New Roman" w:hAnsi="Times New Roman" w:cs="Times New Roman"/>
          <w:sz w:val="24"/>
          <w:szCs w:val="24"/>
        </w:rPr>
        <w:t>образовательные</w:t>
      </w:r>
      <w:proofErr w:type="gramEnd"/>
      <w:r w:rsidRPr="00221421">
        <w:rPr>
          <w:rFonts w:ascii="Times New Roman" w:hAnsi="Times New Roman" w:cs="Times New Roman"/>
          <w:sz w:val="24"/>
          <w:szCs w:val="24"/>
        </w:rPr>
        <w:t xml:space="preserve"> программы.</w:t>
      </w:r>
    </w:p>
    <w:p w:rsidR="00221421" w:rsidRPr="00221421" w:rsidRDefault="00221421" w:rsidP="003F0DDE">
      <w:pPr>
        <w:jc w:val="center"/>
        <w:rPr>
          <w:rFonts w:ascii="Times New Roman" w:hAnsi="Times New Roman" w:cs="Times New Roman"/>
          <w:i/>
          <w:sz w:val="28"/>
          <w:szCs w:val="24"/>
          <w:u w:val="double"/>
        </w:rPr>
      </w:pPr>
      <w:r w:rsidRPr="00221421">
        <w:rPr>
          <w:rFonts w:ascii="Times New Roman" w:hAnsi="Times New Roman" w:cs="Times New Roman"/>
          <w:i/>
          <w:noProof/>
          <w:sz w:val="28"/>
          <w:szCs w:val="24"/>
          <w:u w:val="double"/>
          <w:lang w:eastAsia="ru-RU"/>
        </w:rPr>
        <w:drawing>
          <wp:inline distT="0" distB="0" distL="0" distR="0" wp14:anchorId="66F9B487" wp14:editId="148F827A">
            <wp:extent cx="5943600" cy="2680459"/>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0700" cy="2679151"/>
                    </a:xfrm>
                    <a:prstGeom prst="rect">
                      <a:avLst/>
                    </a:prstGeom>
                  </pic:spPr>
                </pic:pic>
              </a:graphicData>
            </a:graphic>
          </wp:inline>
        </w:drawing>
      </w:r>
    </w:p>
    <w:p w:rsidR="00221421" w:rsidRDefault="00221421" w:rsidP="003F0DDE">
      <w:pPr>
        <w:ind w:firstLine="709"/>
        <w:jc w:val="both"/>
        <w:rPr>
          <w:rFonts w:ascii="Times New Roman" w:hAnsi="Times New Roman" w:cs="Times New Roman"/>
          <w:sz w:val="24"/>
          <w:szCs w:val="24"/>
        </w:rPr>
      </w:pPr>
      <w:proofErr w:type="gramStart"/>
      <w:r w:rsidRPr="00221421">
        <w:rPr>
          <w:rFonts w:ascii="Times New Roman" w:hAnsi="Times New Roman" w:cs="Times New Roman"/>
          <w:sz w:val="24"/>
          <w:szCs w:val="24"/>
        </w:rPr>
        <w:t>В школе оборудованы 25 учебных кабинета, 1</w:t>
      </w:r>
      <w:r w:rsidR="004A2DF8">
        <w:rPr>
          <w:rFonts w:ascii="Times New Roman" w:hAnsi="Times New Roman" w:cs="Times New Roman"/>
          <w:sz w:val="24"/>
          <w:szCs w:val="24"/>
        </w:rPr>
        <w:t>2</w:t>
      </w:r>
      <w:r w:rsidRPr="00221421">
        <w:rPr>
          <w:rFonts w:ascii="Times New Roman" w:hAnsi="Times New Roman" w:cs="Times New Roman"/>
          <w:sz w:val="24"/>
          <w:szCs w:val="24"/>
        </w:rPr>
        <w:t xml:space="preserve"> из них оснащено современной мультимедийной техникой.</w:t>
      </w:r>
      <w:proofErr w:type="gramEnd"/>
      <w:r w:rsidRPr="00221421">
        <w:rPr>
          <w:rFonts w:ascii="Times New Roman" w:hAnsi="Times New Roman" w:cs="Times New Roman"/>
          <w:sz w:val="24"/>
          <w:szCs w:val="24"/>
        </w:rPr>
        <w:t xml:space="preserve"> На первом этаже </w:t>
      </w:r>
      <w:proofErr w:type="gramStart"/>
      <w:r w:rsidRPr="00221421">
        <w:rPr>
          <w:rFonts w:ascii="Times New Roman" w:hAnsi="Times New Roman" w:cs="Times New Roman"/>
          <w:sz w:val="24"/>
          <w:szCs w:val="24"/>
        </w:rPr>
        <w:t>оборудованы</w:t>
      </w:r>
      <w:proofErr w:type="gramEnd"/>
      <w:r w:rsidRPr="00221421">
        <w:rPr>
          <w:rFonts w:ascii="Times New Roman" w:hAnsi="Times New Roman" w:cs="Times New Roman"/>
          <w:sz w:val="24"/>
          <w:szCs w:val="24"/>
        </w:rPr>
        <w:t xml:space="preserve"> столовая и пищеблок. На втором этаже здания оборудован спортивный зал, в котором в 2019 году прошел капитальный ремонт. На третьем этаже расположен актовый зал</w:t>
      </w:r>
      <w:r w:rsidR="004A2DF8">
        <w:rPr>
          <w:rFonts w:ascii="Times New Roman" w:hAnsi="Times New Roman" w:cs="Times New Roman"/>
          <w:sz w:val="24"/>
          <w:szCs w:val="24"/>
        </w:rPr>
        <w:t xml:space="preserve"> и 2 кабинета Центра «Точка Роста»</w:t>
      </w:r>
      <w:r>
        <w:rPr>
          <w:rFonts w:ascii="Times New Roman" w:hAnsi="Times New Roman" w:cs="Times New Roman"/>
          <w:sz w:val="24"/>
          <w:szCs w:val="24"/>
        </w:rPr>
        <w:t>.</w:t>
      </w:r>
    </w:p>
    <w:p w:rsidR="004A2DF8" w:rsidRPr="004A2DF8" w:rsidRDefault="004A2DF8" w:rsidP="003F0DDE">
      <w:pPr>
        <w:ind w:firstLine="709"/>
        <w:jc w:val="center"/>
        <w:rPr>
          <w:rFonts w:ascii="Times New Roman" w:hAnsi="Times New Roman" w:cs="Times New Roman"/>
          <w:i/>
          <w:sz w:val="24"/>
          <w:szCs w:val="24"/>
        </w:rPr>
      </w:pPr>
      <w:r w:rsidRPr="004A2DF8">
        <w:rPr>
          <w:rFonts w:ascii="Times New Roman" w:hAnsi="Times New Roman" w:cs="Times New Roman"/>
          <w:i/>
          <w:sz w:val="24"/>
          <w:szCs w:val="24"/>
        </w:rPr>
        <w:t>Характеристика педагогического коллектива.</w:t>
      </w:r>
    </w:p>
    <w:p w:rsidR="004A2DF8" w:rsidRPr="004A2DF8" w:rsidRDefault="004A2DF8" w:rsidP="003F0DDE">
      <w:pPr>
        <w:spacing w:after="0"/>
        <w:jc w:val="both"/>
        <w:rPr>
          <w:rFonts w:ascii="Times New Roman" w:hAnsi="Times New Roman" w:cs="Times New Roman"/>
          <w:sz w:val="24"/>
          <w:szCs w:val="24"/>
        </w:rPr>
      </w:pPr>
      <w:r w:rsidRPr="004A2DF8">
        <w:rPr>
          <w:rFonts w:ascii="Times New Roman" w:hAnsi="Times New Roman" w:cs="Times New Roman"/>
          <w:sz w:val="24"/>
          <w:szCs w:val="24"/>
        </w:rPr>
        <w:t>Общее число педагогических работников школы- 24, кроме того 2 внешних совместителя.</w:t>
      </w:r>
    </w:p>
    <w:p w:rsidR="004A2DF8" w:rsidRPr="004A2DF8" w:rsidRDefault="004A2DF8" w:rsidP="003F0DDE">
      <w:pPr>
        <w:spacing w:after="0"/>
        <w:jc w:val="both"/>
        <w:rPr>
          <w:rFonts w:ascii="Times New Roman" w:hAnsi="Times New Roman" w:cs="Times New Roman"/>
          <w:sz w:val="24"/>
          <w:szCs w:val="24"/>
        </w:rPr>
      </w:pPr>
      <w:r w:rsidRPr="004A2DF8">
        <w:rPr>
          <w:rFonts w:ascii="Times New Roman" w:hAnsi="Times New Roman" w:cs="Times New Roman"/>
          <w:sz w:val="24"/>
          <w:szCs w:val="24"/>
        </w:rPr>
        <w:t>Руководящих работников- 4</w:t>
      </w:r>
    </w:p>
    <w:p w:rsidR="004A2DF8" w:rsidRPr="004A2DF8" w:rsidRDefault="004A2DF8" w:rsidP="003F0DDE">
      <w:pPr>
        <w:spacing w:after="0"/>
        <w:jc w:val="both"/>
        <w:rPr>
          <w:rFonts w:ascii="Times New Roman" w:hAnsi="Times New Roman" w:cs="Times New Roman"/>
          <w:sz w:val="24"/>
          <w:szCs w:val="24"/>
        </w:rPr>
      </w:pPr>
      <w:r w:rsidRPr="004A2DF8">
        <w:rPr>
          <w:rFonts w:ascii="Times New Roman" w:hAnsi="Times New Roman" w:cs="Times New Roman"/>
          <w:sz w:val="24"/>
          <w:szCs w:val="24"/>
        </w:rPr>
        <w:t>Средний возраст педагогов- 42 года</w:t>
      </w:r>
    </w:p>
    <w:p w:rsidR="00221421" w:rsidRPr="004A2DF8" w:rsidRDefault="004A2DF8" w:rsidP="003F0DDE">
      <w:pPr>
        <w:spacing w:after="0"/>
        <w:jc w:val="both"/>
        <w:rPr>
          <w:rFonts w:ascii="Times New Roman" w:hAnsi="Times New Roman" w:cs="Times New Roman"/>
          <w:sz w:val="24"/>
          <w:szCs w:val="24"/>
        </w:rPr>
      </w:pPr>
      <w:r w:rsidRPr="004A2DF8">
        <w:rPr>
          <w:rFonts w:ascii="Times New Roman" w:hAnsi="Times New Roman" w:cs="Times New Roman"/>
          <w:sz w:val="24"/>
          <w:szCs w:val="24"/>
        </w:rPr>
        <w:t>Обеспеченность кадрами- 100%</w:t>
      </w:r>
    </w:p>
    <w:p w:rsidR="004A2DF8" w:rsidRPr="004A2DF8" w:rsidRDefault="004A2DF8" w:rsidP="003F0DDE">
      <w:pPr>
        <w:spacing w:after="0"/>
        <w:jc w:val="both"/>
        <w:rPr>
          <w:rFonts w:ascii="Times New Roman" w:hAnsi="Times New Roman" w:cs="Times New Roman"/>
          <w:sz w:val="24"/>
          <w:szCs w:val="24"/>
        </w:rPr>
      </w:pPr>
      <w:r w:rsidRPr="004A2DF8">
        <w:rPr>
          <w:rFonts w:ascii="Times New Roman" w:hAnsi="Times New Roman" w:cs="Times New Roman"/>
          <w:sz w:val="24"/>
          <w:szCs w:val="24"/>
        </w:rPr>
        <w:t>Доля педагого</w:t>
      </w:r>
      <w:r>
        <w:rPr>
          <w:rFonts w:ascii="Times New Roman" w:hAnsi="Times New Roman" w:cs="Times New Roman"/>
          <w:sz w:val="24"/>
          <w:szCs w:val="24"/>
        </w:rPr>
        <w:t>в с квалификационной категорией</w:t>
      </w:r>
      <w:r w:rsidRPr="004A2DF8">
        <w:rPr>
          <w:rFonts w:ascii="Times New Roman" w:hAnsi="Times New Roman" w:cs="Times New Roman"/>
          <w:sz w:val="24"/>
          <w:szCs w:val="24"/>
        </w:rPr>
        <w:t>:</w:t>
      </w:r>
      <w:r>
        <w:rPr>
          <w:rFonts w:ascii="Times New Roman" w:hAnsi="Times New Roman" w:cs="Times New Roman"/>
          <w:sz w:val="24"/>
          <w:szCs w:val="24"/>
        </w:rPr>
        <w:t xml:space="preserve"> </w:t>
      </w:r>
      <w:r w:rsidRPr="004A2DF8">
        <w:rPr>
          <w:rFonts w:ascii="Times New Roman" w:hAnsi="Times New Roman" w:cs="Times New Roman"/>
          <w:sz w:val="24"/>
          <w:szCs w:val="24"/>
        </w:rPr>
        <w:t>50%</w:t>
      </w:r>
    </w:p>
    <w:p w:rsidR="004A2DF8" w:rsidRPr="004A2DF8" w:rsidRDefault="004A2DF8" w:rsidP="003F0DDE">
      <w:pPr>
        <w:spacing w:after="0"/>
        <w:jc w:val="both"/>
        <w:rPr>
          <w:rFonts w:ascii="Times New Roman" w:hAnsi="Times New Roman" w:cs="Times New Roman"/>
          <w:sz w:val="24"/>
          <w:szCs w:val="24"/>
        </w:rPr>
      </w:pPr>
      <w:r w:rsidRPr="004A2DF8">
        <w:rPr>
          <w:rFonts w:ascii="Times New Roman" w:hAnsi="Times New Roman" w:cs="Times New Roman"/>
          <w:sz w:val="24"/>
          <w:szCs w:val="24"/>
        </w:rPr>
        <w:t>В школе работает высококвалифицированный коллектив, который обеспечивает</w:t>
      </w:r>
    </w:p>
    <w:p w:rsidR="004A2DF8" w:rsidRPr="004A2DF8" w:rsidRDefault="004A2DF8" w:rsidP="003F0DDE">
      <w:pPr>
        <w:spacing w:after="0"/>
        <w:jc w:val="both"/>
        <w:rPr>
          <w:rFonts w:ascii="Times New Roman" w:hAnsi="Times New Roman" w:cs="Times New Roman"/>
          <w:sz w:val="24"/>
          <w:szCs w:val="24"/>
        </w:rPr>
      </w:pPr>
      <w:r w:rsidRPr="004A2DF8">
        <w:rPr>
          <w:rFonts w:ascii="Times New Roman" w:hAnsi="Times New Roman" w:cs="Times New Roman"/>
          <w:sz w:val="24"/>
          <w:szCs w:val="24"/>
        </w:rPr>
        <w:t>качественное преподавание предметов на высоком уровне, внедряет новое содержание</w:t>
      </w:r>
    </w:p>
    <w:p w:rsidR="004A2DF8" w:rsidRPr="004A2DF8" w:rsidRDefault="004A2DF8" w:rsidP="003F0DDE">
      <w:pPr>
        <w:spacing w:after="0"/>
        <w:jc w:val="both"/>
        <w:rPr>
          <w:rFonts w:ascii="Times New Roman" w:hAnsi="Times New Roman" w:cs="Times New Roman"/>
          <w:sz w:val="24"/>
          <w:szCs w:val="24"/>
        </w:rPr>
      </w:pPr>
      <w:r w:rsidRPr="004A2DF8">
        <w:rPr>
          <w:rFonts w:ascii="Times New Roman" w:hAnsi="Times New Roman" w:cs="Times New Roman"/>
          <w:sz w:val="24"/>
          <w:szCs w:val="24"/>
        </w:rPr>
        <w:t>образования и современные методы и технологии обучения.</w:t>
      </w:r>
    </w:p>
    <w:p w:rsidR="004A2DF8" w:rsidRPr="004A2DF8" w:rsidRDefault="004A2DF8" w:rsidP="003F0DDE">
      <w:pPr>
        <w:spacing w:after="0"/>
        <w:jc w:val="both"/>
        <w:rPr>
          <w:rFonts w:ascii="Times New Roman" w:hAnsi="Times New Roman" w:cs="Times New Roman"/>
          <w:sz w:val="24"/>
          <w:szCs w:val="24"/>
        </w:rPr>
      </w:pPr>
      <w:r w:rsidRPr="004A2DF8">
        <w:rPr>
          <w:rFonts w:ascii="Times New Roman" w:hAnsi="Times New Roman" w:cs="Times New Roman"/>
          <w:sz w:val="24"/>
          <w:szCs w:val="24"/>
        </w:rPr>
        <w:t>Ежегодно около 50% педагогов повышают свою квалификацию на курсах повышения</w:t>
      </w:r>
    </w:p>
    <w:p w:rsidR="004A2DF8" w:rsidRPr="004A2DF8" w:rsidRDefault="004A2DF8" w:rsidP="003F0DDE">
      <w:pPr>
        <w:spacing w:after="0"/>
        <w:jc w:val="both"/>
        <w:rPr>
          <w:rFonts w:ascii="Times New Roman" w:hAnsi="Times New Roman" w:cs="Times New Roman"/>
          <w:sz w:val="24"/>
          <w:szCs w:val="24"/>
        </w:rPr>
      </w:pPr>
      <w:r w:rsidRPr="004A2DF8">
        <w:rPr>
          <w:rFonts w:ascii="Times New Roman" w:hAnsi="Times New Roman" w:cs="Times New Roman"/>
          <w:sz w:val="24"/>
          <w:szCs w:val="24"/>
        </w:rPr>
        <w:lastRenderedPageBreak/>
        <w:t>квалификации.</w:t>
      </w:r>
    </w:p>
    <w:p w:rsidR="004A2DF8" w:rsidRPr="00226AFC" w:rsidRDefault="004A2DF8" w:rsidP="003F0DDE">
      <w:pPr>
        <w:spacing w:after="0"/>
        <w:jc w:val="center"/>
        <w:rPr>
          <w:rFonts w:ascii="Times New Roman" w:hAnsi="Times New Roman" w:cs="Times New Roman"/>
          <w:i/>
          <w:sz w:val="24"/>
          <w:szCs w:val="24"/>
        </w:rPr>
      </w:pPr>
      <w:r w:rsidRPr="00226AFC">
        <w:rPr>
          <w:rFonts w:ascii="Times New Roman" w:hAnsi="Times New Roman" w:cs="Times New Roman"/>
          <w:i/>
          <w:sz w:val="24"/>
          <w:szCs w:val="24"/>
        </w:rPr>
        <w:t xml:space="preserve">Характеристика контингента </w:t>
      </w:r>
      <w:proofErr w:type="gramStart"/>
      <w:r w:rsidRPr="00226AFC">
        <w:rPr>
          <w:rFonts w:ascii="Times New Roman" w:hAnsi="Times New Roman" w:cs="Times New Roman"/>
          <w:i/>
          <w:sz w:val="24"/>
          <w:szCs w:val="24"/>
        </w:rPr>
        <w:t>обучающихся</w:t>
      </w:r>
      <w:proofErr w:type="gramEnd"/>
    </w:p>
    <w:p w:rsidR="004A2DF8" w:rsidRDefault="004A2DF8" w:rsidP="003F0DDE">
      <w:pPr>
        <w:spacing w:after="0"/>
        <w:ind w:firstLine="709"/>
        <w:jc w:val="both"/>
        <w:rPr>
          <w:rFonts w:ascii="Times New Roman" w:hAnsi="Times New Roman" w:cs="Times New Roman"/>
          <w:sz w:val="24"/>
          <w:szCs w:val="24"/>
        </w:rPr>
      </w:pPr>
      <w:r w:rsidRPr="00226AFC">
        <w:rPr>
          <w:rFonts w:ascii="Times New Roman" w:hAnsi="Times New Roman" w:cs="Times New Roman"/>
          <w:sz w:val="24"/>
          <w:szCs w:val="24"/>
        </w:rPr>
        <w:t>В 2022-2023 учебном году в школе обучается 193 детей – 12 классов. В долевом соотношении это выглядит следующим образом: обучающихся НОО – 46 %, ООО – 47 %, СОО – 7 %.</w:t>
      </w:r>
    </w:p>
    <w:p w:rsidR="007973CC" w:rsidRPr="007973CC" w:rsidRDefault="007973CC" w:rsidP="003F0DDE">
      <w:pPr>
        <w:spacing w:after="0"/>
        <w:ind w:firstLine="709"/>
        <w:jc w:val="both"/>
        <w:rPr>
          <w:rFonts w:ascii="Times New Roman" w:hAnsi="Times New Roman" w:cs="Times New Roman"/>
          <w:sz w:val="24"/>
          <w:szCs w:val="24"/>
        </w:rPr>
      </w:pPr>
      <w:r w:rsidRPr="007973CC">
        <w:rPr>
          <w:rFonts w:ascii="Times New Roman" w:hAnsi="Times New Roman" w:cs="Times New Roman"/>
          <w:sz w:val="24"/>
          <w:szCs w:val="24"/>
        </w:rPr>
        <w:t xml:space="preserve">Из общего количества обучающихся детей, оставшихся без попечения родителей - </w:t>
      </w:r>
      <w:r w:rsidR="0015335D">
        <w:rPr>
          <w:rFonts w:ascii="Times New Roman" w:hAnsi="Times New Roman" w:cs="Times New Roman"/>
          <w:sz w:val="24"/>
          <w:szCs w:val="24"/>
        </w:rPr>
        <w:t>4</w:t>
      </w:r>
      <w:r w:rsidRPr="007973CC">
        <w:rPr>
          <w:rFonts w:ascii="Times New Roman" w:hAnsi="Times New Roman" w:cs="Times New Roman"/>
          <w:sz w:val="24"/>
          <w:szCs w:val="24"/>
        </w:rPr>
        <w:t xml:space="preserve"> человек</w:t>
      </w:r>
      <w:r w:rsidR="0015335D">
        <w:rPr>
          <w:rFonts w:ascii="Times New Roman" w:hAnsi="Times New Roman" w:cs="Times New Roman"/>
          <w:sz w:val="24"/>
          <w:szCs w:val="24"/>
        </w:rPr>
        <w:t>а</w:t>
      </w:r>
      <w:r w:rsidRPr="007973CC">
        <w:rPr>
          <w:rFonts w:ascii="Times New Roman" w:hAnsi="Times New Roman" w:cs="Times New Roman"/>
          <w:sz w:val="24"/>
          <w:szCs w:val="24"/>
        </w:rPr>
        <w:t xml:space="preserve">; детей из неполных семей - </w:t>
      </w:r>
      <w:r w:rsidR="0015335D">
        <w:rPr>
          <w:rFonts w:ascii="Times New Roman" w:hAnsi="Times New Roman" w:cs="Times New Roman"/>
          <w:sz w:val="24"/>
          <w:szCs w:val="24"/>
        </w:rPr>
        <w:t>27</w:t>
      </w:r>
      <w:r w:rsidRPr="007973CC">
        <w:rPr>
          <w:rFonts w:ascii="Times New Roman" w:hAnsi="Times New Roman" w:cs="Times New Roman"/>
          <w:sz w:val="24"/>
          <w:szCs w:val="24"/>
        </w:rPr>
        <w:t xml:space="preserve"> человек, детей из многодетных семей - </w:t>
      </w:r>
      <w:r w:rsidR="0015335D">
        <w:rPr>
          <w:rFonts w:ascii="Times New Roman" w:hAnsi="Times New Roman" w:cs="Times New Roman"/>
          <w:sz w:val="24"/>
          <w:szCs w:val="24"/>
        </w:rPr>
        <w:t>18</w:t>
      </w:r>
      <w:r w:rsidRPr="007973CC">
        <w:rPr>
          <w:rFonts w:ascii="Times New Roman" w:hAnsi="Times New Roman" w:cs="Times New Roman"/>
          <w:sz w:val="24"/>
          <w:szCs w:val="24"/>
        </w:rPr>
        <w:t xml:space="preserve"> человек; детей из малообеспеченных семей: </w:t>
      </w:r>
      <w:r w:rsidR="0015335D">
        <w:rPr>
          <w:rFonts w:ascii="Times New Roman" w:hAnsi="Times New Roman" w:cs="Times New Roman"/>
          <w:sz w:val="24"/>
          <w:szCs w:val="24"/>
        </w:rPr>
        <w:t>6</w:t>
      </w:r>
      <w:r w:rsidRPr="007973CC">
        <w:rPr>
          <w:rFonts w:ascii="Times New Roman" w:hAnsi="Times New Roman" w:cs="Times New Roman"/>
          <w:sz w:val="24"/>
          <w:szCs w:val="24"/>
        </w:rPr>
        <w:t xml:space="preserve"> человек.</w:t>
      </w:r>
    </w:p>
    <w:p w:rsidR="00B07721" w:rsidRPr="00B85106" w:rsidRDefault="00B07721" w:rsidP="003F0DDE">
      <w:pPr>
        <w:spacing w:after="0"/>
        <w:ind w:firstLine="709"/>
        <w:jc w:val="both"/>
        <w:rPr>
          <w:rFonts w:ascii="Times New Roman" w:hAnsi="Times New Roman" w:cs="Times New Roman"/>
          <w:sz w:val="24"/>
        </w:rPr>
      </w:pPr>
      <w:r w:rsidRPr="00B85106">
        <w:rPr>
          <w:rFonts w:ascii="Times New Roman" w:hAnsi="Times New Roman" w:cs="Times New Roman"/>
          <w:sz w:val="24"/>
        </w:rPr>
        <w:t xml:space="preserve">На образовательную ситуацию в школе большое влияние оказывает ее расположение в сельской местности. Учащиеся имеют ограниченный круг впечатлений, способствующих развитию кругозора, поскольку потенциальные возможности тесного взаимодействия с культурными центрами не могут быть использованы в полной мере, поэтому и не обеспечивают полное удовлетворение интеллектуальных и эстетических потребностей школьников. </w:t>
      </w:r>
      <w:proofErr w:type="gramStart"/>
      <w:r w:rsidRPr="00B85106">
        <w:rPr>
          <w:rFonts w:ascii="Times New Roman" w:hAnsi="Times New Roman" w:cs="Times New Roman"/>
          <w:sz w:val="24"/>
        </w:rPr>
        <w:t>Педагоги школы реализуют возможности для организации экскурсий, посещения музеев, выставок</w:t>
      </w:r>
      <w:r w:rsidR="00B85106" w:rsidRPr="00B85106">
        <w:rPr>
          <w:rFonts w:ascii="Times New Roman" w:hAnsi="Times New Roman" w:cs="Times New Roman"/>
          <w:sz w:val="24"/>
        </w:rPr>
        <w:t xml:space="preserve">, театров в г. Иркутск, г. Черемхово, г. Ангарск, г. Усолье-Сибирское, п. </w:t>
      </w:r>
      <w:proofErr w:type="spellStart"/>
      <w:r w:rsidR="00B85106" w:rsidRPr="00B85106">
        <w:rPr>
          <w:rFonts w:ascii="Times New Roman" w:hAnsi="Times New Roman" w:cs="Times New Roman"/>
          <w:sz w:val="24"/>
        </w:rPr>
        <w:t>Белореченский</w:t>
      </w:r>
      <w:proofErr w:type="spellEnd"/>
      <w:r w:rsidR="00B85106" w:rsidRPr="00B85106">
        <w:rPr>
          <w:rFonts w:ascii="Times New Roman" w:hAnsi="Times New Roman" w:cs="Times New Roman"/>
          <w:sz w:val="24"/>
        </w:rPr>
        <w:t>.</w:t>
      </w:r>
      <w:proofErr w:type="gramEnd"/>
      <w:r w:rsidRPr="00B85106">
        <w:rPr>
          <w:rFonts w:ascii="Times New Roman" w:hAnsi="Times New Roman" w:cs="Times New Roman"/>
          <w:sz w:val="24"/>
        </w:rPr>
        <w:t xml:space="preserve"> В школе сложилась особая система воспитательной работы, которая организует внеклассную работу (проведение праздников, конкурсов и др. мероприятий) на достаточно высоком уровне.</w:t>
      </w:r>
    </w:p>
    <w:p w:rsidR="00B85106" w:rsidRDefault="00B85106" w:rsidP="003F0DDE">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1.2. </w:t>
      </w:r>
      <w:r w:rsidRPr="00144D87">
        <w:rPr>
          <w:rFonts w:ascii="Times New Roman" w:hAnsi="Times New Roman" w:cs="Times New Roman"/>
          <w:b/>
          <w:bCs/>
          <w:sz w:val="24"/>
          <w:szCs w:val="24"/>
        </w:rPr>
        <w:t>Качественная характеристика развивающей среды</w:t>
      </w:r>
    </w:p>
    <w:p w:rsidR="00B85106" w:rsidRPr="00B85106" w:rsidRDefault="00B85106" w:rsidP="003F0DDE">
      <w:pPr>
        <w:spacing w:after="0"/>
        <w:jc w:val="center"/>
        <w:rPr>
          <w:rFonts w:ascii="Times New Roman" w:hAnsi="Times New Roman" w:cs="Times New Roman"/>
          <w:b/>
          <w:bCs/>
          <w:sz w:val="24"/>
          <w:szCs w:val="24"/>
        </w:rPr>
      </w:pPr>
      <w:r w:rsidRPr="00144D87">
        <w:rPr>
          <w:rFonts w:ascii="Times New Roman" w:hAnsi="Times New Roman" w:cs="Times New Roman"/>
          <w:b/>
          <w:bCs/>
          <w:sz w:val="24"/>
          <w:szCs w:val="24"/>
        </w:rPr>
        <w:t xml:space="preserve"> (определение</w:t>
      </w:r>
      <w:r>
        <w:rPr>
          <w:rFonts w:ascii="Times New Roman" w:hAnsi="Times New Roman" w:cs="Times New Roman"/>
          <w:b/>
          <w:bCs/>
          <w:sz w:val="24"/>
          <w:szCs w:val="24"/>
        </w:rPr>
        <w:t xml:space="preserve"> </w:t>
      </w:r>
      <w:r w:rsidRPr="00144D87">
        <w:rPr>
          <w:rFonts w:ascii="Times New Roman" w:hAnsi="Times New Roman" w:cs="Times New Roman"/>
          <w:b/>
          <w:bCs/>
          <w:sz w:val="24"/>
          <w:szCs w:val="24"/>
        </w:rPr>
        <w:t xml:space="preserve">модальности среды) </w:t>
      </w:r>
      <w:r>
        <w:rPr>
          <w:rFonts w:ascii="Times New Roman" w:hAnsi="Times New Roman" w:cs="Times New Roman"/>
          <w:b/>
          <w:bCs/>
          <w:sz w:val="24"/>
          <w:szCs w:val="24"/>
        </w:rPr>
        <w:t xml:space="preserve">МБОУ </w:t>
      </w:r>
      <w:r w:rsidRPr="00144D87">
        <w:rPr>
          <w:rFonts w:ascii="Times New Roman" w:hAnsi="Times New Roman" w:cs="Times New Roman"/>
          <w:b/>
          <w:bCs/>
          <w:sz w:val="24"/>
          <w:szCs w:val="24"/>
        </w:rPr>
        <w:t>«</w:t>
      </w:r>
      <w:r>
        <w:rPr>
          <w:rFonts w:ascii="Times New Roman" w:hAnsi="Times New Roman" w:cs="Times New Roman"/>
          <w:b/>
          <w:bCs/>
          <w:sz w:val="24"/>
          <w:szCs w:val="24"/>
        </w:rPr>
        <w:t>СОШ №20</w:t>
      </w:r>
      <w:r w:rsidRPr="00144D87">
        <w:rPr>
          <w:rFonts w:ascii="Times New Roman" w:hAnsi="Times New Roman" w:cs="Times New Roman"/>
          <w:b/>
          <w:bCs/>
          <w:sz w:val="24"/>
          <w:szCs w:val="24"/>
        </w:rPr>
        <w:t>»</w:t>
      </w:r>
    </w:p>
    <w:p w:rsidR="00B85106" w:rsidRDefault="00B85106" w:rsidP="003F0DDE">
      <w:pPr>
        <w:spacing w:after="0"/>
        <w:ind w:firstLine="851"/>
        <w:jc w:val="both"/>
        <w:rPr>
          <w:rFonts w:ascii="Times New Roman" w:hAnsi="Times New Roman" w:cs="Times New Roman"/>
          <w:sz w:val="24"/>
          <w:szCs w:val="24"/>
        </w:rPr>
      </w:pPr>
      <w:r w:rsidRPr="002844AB">
        <w:rPr>
          <w:rFonts w:ascii="Times New Roman" w:hAnsi="Times New Roman" w:cs="Times New Roman"/>
          <w:sz w:val="24"/>
          <w:szCs w:val="24"/>
        </w:rPr>
        <w:t xml:space="preserve">Для определения качественной характеристики среды в </w:t>
      </w:r>
      <w:r>
        <w:rPr>
          <w:rFonts w:ascii="Times New Roman" w:hAnsi="Times New Roman" w:cs="Times New Roman"/>
          <w:sz w:val="24"/>
          <w:szCs w:val="24"/>
        </w:rPr>
        <w:t>МБОУ «СОШ №20»</w:t>
      </w:r>
      <w:r w:rsidRPr="002844AB">
        <w:rPr>
          <w:rFonts w:ascii="Times New Roman" w:hAnsi="Times New Roman" w:cs="Times New Roman"/>
          <w:sz w:val="24"/>
          <w:szCs w:val="24"/>
        </w:rPr>
        <w:t xml:space="preserve"> </w:t>
      </w:r>
      <w:r>
        <w:rPr>
          <w:rFonts w:ascii="Times New Roman" w:hAnsi="Times New Roman" w:cs="Times New Roman"/>
          <w:sz w:val="24"/>
          <w:szCs w:val="24"/>
        </w:rPr>
        <w:t>необходи</w:t>
      </w:r>
      <w:r w:rsidRPr="00D76BFA">
        <w:rPr>
          <w:rFonts w:ascii="Times New Roman" w:hAnsi="Times New Roman" w:cs="Times New Roman"/>
          <w:sz w:val="24"/>
          <w:szCs w:val="24"/>
        </w:rPr>
        <w:t>м</w:t>
      </w:r>
      <w:r>
        <w:rPr>
          <w:rFonts w:ascii="Times New Roman" w:hAnsi="Times New Roman" w:cs="Times New Roman"/>
          <w:sz w:val="24"/>
          <w:szCs w:val="24"/>
        </w:rPr>
        <w:t>а</w:t>
      </w:r>
      <w:r w:rsidRPr="00D76BFA">
        <w:rPr>
          <w:rFonts w:ascii="Times New Roman" w:hAnsi="Times New Roman" w:cs="Times New Roman"/>
          <w:sz w:val="24"/>
          <w:szCs w:val="24"/>
        </w:rPr>
        <w:t xml:space="preserve"> достоверная информация о состоянии условий среды, в которой происходит образовательный процесс</w:t>
      </w:r>
      <w:r>
        <w:rPr>
          <w:rFonts w:ascii="Times New Roman" w:hAnsi="Times New Roman" w:cs="Times New Roman"/>
          <w:sz w:val="24"/>
          <w:szCs w:val="24"/>
        </w:rPr>
        <w:t xml:space="preserve">. </w:t>
      </w:r>
      <w:r w:rsidRPr="00D76BFA">
        <w:rPr>
          <w:rFonts w:ascii="Times New Roman" w:hAnsi="Times New Roman" w:cs="Times New Roman"/>
          <w:sz w:val="24"/>
          <w:szCs w:val="24"/>
        </w:rPr>
        <w:t>Одним из способов психолого-педагогического анализа образовательной среды является экспертиза, которую можно считать не только источником получения достоверной информации, требующей специальной подготовки и наличия профессиональных знаний, но и важнейшей составляющей управленческого процесса в образовании.</w:t>
      </w:r>
      <w:r>
        <w:rPr>
          <w:rFonts w:ascii="Times New Roman" w:hAnsi="Times New Roman" w:cs="Times New Roman"/>
          <w:sz w:val="24"/>
          <w:szCs w:val="24"/>
        </w:rPr>
        <w:t xml:space="preserve"> </w:t>
      </w:r>
    </w:p>
    <w:p w:rsidR="00B85106" w:rsidRDefault="00B85106" w:rsidP="003F0DDE">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Такое исследование </w:t>
      </w:r>
      <w:r w:rsidRPr="002844AB">
        <w:rPr>
          <w:rFonts w:ascii="Times New Roman" w:hAnsi="Times New Roman" w:cs="Times New Roman"/>
          <w:sz w:val="24"/>
          <w:szCs w:val="24"/>
        </w:rPr>
        <w:t>состояния личностно-развивающей образовательной среды</w:t>
      </w:r>
      <w:r>
        <w:rPr>
          <w:rFonts w:ascii="Times New Roman" w:hAnsi="Times New Roman" w:cs="Times New Roman"/>
          <w:sz w:val="24"/>
          <w:szCs w:val="24"/>
        </w:rPr>
        <w:t xml:space="preserve"> нами было проведено с помощью методики В.А. </w:t>
      </w:r>
      <w:proofErr w:type="spellStart"/>
      <w:r>
        <w:rPr>
          <w:rFonts w:ascii="Times New Roman" w:hAnsi="Times New Roman" w:cs="Times New Roman"/>
          <w:sz w:val="24"/>
          <w:szCs w:val="24"/>
        </w:rPr>
        <w:t>Ясвина</w:t>
      </w:r>
      <w:proofErr w:type="spellEnd"/>
      <w:r>
        <w:rPr>
          <w:rFonts w:ascii="Times New Roman" w:hAnsi="Times New Roman" w:cs="Times New Roman"/>
          <w:sz w:val="24"/>
          <w:szCs w:val="24"/>
        </w:rPr>
        <w:t>.</w:t>
      </w:r>
    </w:p>
    <w:p w:rsidR="00B85106" w:rsidRDefault="00B85106" w:rsidP="003F0DDE">
      <w:pPr>
        <w:spacing w:after="0"/>
        <w:ind w:firstLine="851"/>
        <w:jc w:val="both"/>
        <w:rPr>
          <w:rFonts w:ascii="Times New Roman" w:hAnsi="Times New Roman" w:cs="Times New Roman"/>
          <w:sz w:val="24"/>
          <w:szCs w:val="24"/>
        </w:rPr>
      </w:pPr>
      <w:r>
        <w:rPr>
          <w:rFonts w:ascii="Times New Roman" w:hAnsi="Times New Roman" w:cs="Times New Roman"/>
          <w:sz w:val="24"/>
          <w:szCs w:val="24"/>
        </w:rPr>
        <w:t>Используя</w:t>
      </w:r>
      <w:r w:rsidRPr="00C63585">
        <w:rPr>
          <w:rFonts w:ascii="Times New Roman" w:hAnsi="Times New Roman" w:cs="Times New Roman"/>
          <w:sz w:val="24"/>
          <w:szCs w:val="24"/>
        </w:rPr>
        <w:t xml:space="preserve"> методик</w:t>
      </w:r>
      <w:r>
        <w:rPr>
          <w:rFonts w:ascii="Times New Roman" w:hAnsi="Times New Roman" w:cs="Times New Roman"/>
          <w:sz w:val="24"/>
          <w:szCs w:val="24"/>
        </w:rPr>
        <w:t>у</w:t>
      </w:r>
      <w:r w:rsidRPr="00C63585">
        <w:rPr>
          <w:rFonts w:ascii="Times New Roman" w:hAnsi="Times New Roman" w:cs="Times New Roman"/>
          <w:sz w:val="24"/>
          <w:szCs w:val="24"/>
        </w:rPr>
        <w:t xml:space="preserve"> векторного моделирования образовательной среды В.А. </w:t>
      </w:r>
      <w:proofErr w:type="spellStart"/>
      <w:r w:rsidRPr="00C63585">
        <w:rPr>
          <w:rFonts w:ascii="Times New Roman" w:hAnsi="Times New Roman" w:cs="Times New Roman"/>
          <w:sz w:val="24"/>
          <w:szCs w:val="24"/>
        </w:rPr>
        <w:t>Ясвина</w:t>
      </w:r>
      <w:proofErr w:type="spellEnd"/>
      <w:r>
        <w:rPr>
          <w:rFonts w:ascii="Times New Roman" w:hAnsi="Times New Roman" w:cs="Times New Roman"/>
          <w:sz w:val="24"/>
          <w:szCs w:val="24"/>
        </w:rPr>
        <w:t xml:space="preserve">, мы провели тестирование среди 4 групп, вовлечённых в процесс образования: </w:t>
      </w:r>
    </w:p>
    <w:p w:rsidR="00B85106" w:rsidRDefault="00B85106" w:rsidP="003F0DDE">
      <w:pPr>
        <w:pStyle w:val="a4"/>
        <w:numPr>
          <w:ilvl w:val="0"/>
          <w:numId w:val="4"/>
        </w:numPr>
        <w:spacing w:after="0"/>
        <w:jc w:val="both"/>
        <w:rPr>
          <w:rFonts w:ascii="Times New Roman" w:hAnsi="Times New Roman" w:cs="Times New Roman"/>
          <w:sz w:val="24"/>
          <w:szCs w:val="24"/>
        </w:rPr>
      </w:pPr>
      <w:r w:rsidRPr="002844AB">
        <w:rPr>
          <w:rFonts w:ascii="Times New Roman" w:hAnsi="Times New Roman" w:cs="Times New Roman"/>
          <w:sz w:val="24"/>
          <w:szCs w:val="24"/>
        </w:rPr>
        <w:t>Администрация</w:t>
      </w:r>
      <w:r>
        <w:rPr>
          <w:rFonts w:ascii="Times New Roman" w:hAnsi="Times New Roman" w:cs="Times New Roman"/>
          <w:sz w:val="24"/>
          <w:szCs w:val="24"/>
        </w:rPr>
        <w:t xml:space="preserve"> – 4 человека;</w:t>
      </w:r>
    </w:p>
    <w:p w:rsidR="00B85106" w:rsidRDefault="00B85106" w:rsidP="003F0DDE">
      <w:pPr>
        <w:pStyle w:val="a4"/>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Учителя – 23 человека;</w:t>
      </w:r>
    </w:p>
    <w:p w:rsidR="00B85106" w:rsidRDefault="00B85106" w:rsidP="003F0DDE">
      <w:pPr>
        <w:pStyle w:val="a4"/>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Ученики среднего и старшего звена – 50 человек;</w:t>
      </w:r>
    </w:p>
    <w:p w:rsidR="00B85106" w:rsidRPr="002844AB" w:rsidRDefault="00B85106" w:rsidP="003F0DDE">
      <w:pPr>
        <w:pStyle w:val="a4"/>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Родители (законные представители) – 20 человек.</w:t>
      </w:r>
    </w:p>
    <w:p w:rsidR="00B85106" w:rsidRPr="002844AB" w:rsidRDefault="00B85106" w:rsidP="003F0DDE">
      <w:pPr>
        <w:spacing w:after="0"/>
        <w:ind w:firstLine="851"/>
        <w:jc w:val="both"/>
        <w:rPr>
          <w:rFonts w:ascii="Times New Roman" w:hAnsi="Times New Roman" w:cs="Times New Roman"/>
          <w:sz w:val="24"/>
          <w:szCs w:val="24"/>
        </w:rPr>
      </w:pPr>
      <w:r w:rsidRPr="002844AB">
        <w:rPr>
          <w:rFonts w:ascii="Times New Roman" w:hAnsi="Times New Roman" w:cs="Times New Roman"/>
          <w:sz w:val="24"/>
          <w:szCs w:val="24"/>
        </w:rPr>
        <w:t>По итогам, проведенного тестирования получили следующее процентное соотношение типичных видов сред</w:t>
      </w:r>
      <w:r>
        <w:rPr>
          <w:rFonts w:ascii="Times New Roman" w:hAnsi="Times New Roman" w:cs="Times New Roman"/>
          <w:sz w:val="24"/>
          <w:szCs w:val="24"/>
        </w:rPr>
        <w:t>:</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1701"/>
        <w:gridCol w:w="1417"/>
        <w:gridCol w:w="1418"/>
        <w:gridCol w:w="1701"/>
      </w:tblGrid>
      <w:tr w:rsidR="00B85106" w:rsidRPr="002844AB" w:rsidTr="00815297">
        <w:trPr>
          <w:trHeight w:val="551"/>
        </w:trPr>
        <w:tc>
          <w:tcPr>
            <w:tcW w:w="2694" w:type="dxa"/>
            <w:vAlign w:val="center"/>
          </w:tcPr>
          <w:p w:rsidR="00B85106" w:rsidRPr="002844AB" w:rsidRDefault="00B85106" w:rsidP="003F0DDE">
            <w:pPr>
              <w:spacing w:after="0"/>
              <w:jc w:val="center"/>
              <w:rPr>
                <w:rFonts w:ascii="Times New Roman" w:hAnsi="Times New Roman" w:cs="Times New Roman"/>
                <w:sz w:val="24"/>
                <w:szCs w:val="24"/>
                <w:lang w:val="en-US"/>
              </w:rPr>
            </w:pPr>
            <w:proofErr w:type="spellStart"/>
            <w:r w:rsidRPr="002844AB">
              <w:rPr>
                <w:rFonts w:ascii="Times New Roman" w:hAnsi="Times New Roman" w:cs="Times New Roman"/>
                <w:sz w:val="24"/>
                <w:szCs w:val="24"/>
                <w:lang w:val="en-US"/>
              </w:rPr>
              <w:t>Экспертные</w:t>
            </w:r>
            <w:proofErr w:type="spellEnd"/>
            <w:r w:rsidRPr="002844AB">
              <w:rPr>
                <w:rFonts w:ascii="Times New Roman" w:hAnsi="Times New Roman" w:cs="Times New Roman"/>
                <w:sz w:val="24"/>
                <w:szCs w:val="24"/>
                <w:lang w:val="en-US"/>
              </w:rPr>
              <w:t xml:space="preserve"> </w:t>
            </w:r>
            <w:proofErr w:type="spellStart"/>
            <w:r w:rsidRPr="002844AB">
              <w:rPr>
                <w:rFonts w:ascii="Times New Roman" w:hAnsi="Times New Roman" w:cs="Times New Roman"/>
                <w:sz w:val="24"/>
                <w:szCs w:val="24"/>
                <w:lang w:val="en-US"/>
              </w:rPr>
              <w:t>группы</w:t>
            </w:r>
            <w:proofErr w:type="spellEnd"/>
          </w:p>
        </w:tc>
        <w:tc>
          <w:tcPr>
            <w:tcW w:w="1701" w:type="dxa"/>
            <w:vAlign w:val="center"/>
          </w:tcPr>
          <w:p w:rsidR="00B85106" w:rsidRPr="002844AB" w:rsidRDefault="00B85106" w:rsidP="003F0DDE">
            <w:pPr>
              <w:spacing w:after="0"/>
              <w:jc w:val="center"/>
              <w:rPr>
                <w:rFonts w:ascii="Times New Roman" w:hAnsi="Times New Roman" w:cs="Times New Roman"/>
                <w:sz w:val="20"/>
                <w:szCs w:val="24"/>
                <w:lang w:val="en-US"/>
              </w:rPr>
            </w:pPr>
            <w:proofErr w:type="spellStart"/>
            <w:r w:rsidRPr="002844AB">
              <w:rPr>
                <w:rFonts w:ascii="Times New Roman" w:hAnsi="Times New Roman" w:cs="Times New Roman"/>
                <w:sz w:val="20"/>
                <w:szCs w:val="24"/>
                <w:lang w:val="en-US"/>
              </w:rPr>
              <w:t>Догматическая</w:t>
            </w:r>
            <w:proofErr w:type="spellEnd"/>
            <w:r w:rsidRPr="002844AB">
              <w:rPr>
                <w:rFonts w:ascii="Times New Roman" w:hAnsi="Times New Roman" w:cs="Times New Roman"/>
                <w:sz w:val="20"/>
                <w:szCs w:val="24"/>
                <w:lang w:val="en-US"/>
              </w:rPr>
              <w:t xml:space="preserve"> </w:t>
            </w:r>
            <w:proofErr w:type="spellStart"/>
            <w:r w:rsidRPr="002844AB">
              <w:rPr>
                <w:rFonts w:ascii="Times New Roman" w:hAnsi="Times New Roman" w:cs="Times New Roman"/>
                <w:sz w:val="20"/>
                <w:szCs w:val="24"/>
                <w:lang w:val="en-US"/>
              </w:rPr>
              <w:t>среда</w:t>
            </w:r>
            <w:proofErr w:type="spellEnd"/>
            <w:r w:rsidRPr="002844AB">
              <w:rPr>
                <w:rFonts w:ascii="Times New Roman" w:hAnsi="Times New Roman" w:cs="Times New Roman"/>
                <w:sz w:val="20"/>
                <w:szCs w:val="24"/>
                <w:lang w:val="en-US"/>
              </w:rPr>
              <w:t>, %</w:t>
            </w:r>
          </w:p>
        </w:tc>
        <w:tc>
          <w:tcPr>
            <w:tcW w:w="1417" w:type="dxa"/>
            <w:vAlign w:val="center"/>
          </w:tcPr>
          <w:p w:rsidR="00B85106" w:rsidRPr="002844AB" w:rsidRDefault="00B85106" w:rsidP="003F0DDE">
            <w:pPr>
              <w:spacing w:after="0"/>
              <w:jc w:val="center"/>
              <w:rPr>
                <w:rFonts w:ascii="Times New Roman" w:hAnsi="Times New Roman" w:cs="Times New Roman"/>
                <w:sz w:val="20"/>
                <w:szCs w:val="24"/>
                <w:lang w:val="en-US"/>
              </w:rPr>
            </w:pPr>
            <w:proofErr w:type="spellStart"/>
            <w:r w:rsidRPr="002844AB">
              <w:rPr>
                <w:rFonts w:ascii="Times New Roman" w:hAnsi="Times New Roman" w:cs="Times New Roman"/>
                <w:sz w:val="20"/>
                <w:szCs w:val="24"/>
                <w:lang w:val="en-US"/>
              </w:rPr>
              <w:t>Карьерная</w:t>
            </w:r>
            <w:proofErr w:type="spellEnd"/>
            <w:r w:rsidRPr="002844AB">
              <w:rPr>
                <w:rFonts w:ascii="Times New Roman" w:hAnsi="Times New Roman" w:cs="Times New Roman"/>
                <w:sz w:val="20"/>
                <w:szCs w:val="24"/>
                <w:lang w:val="en-US"/>
              </w:rPr>
              <w:t xml:space="preserve"> </w:t>
            </w:r>
            <w:proofErr w:type="spellStart"/>
            <w:r w:rsidRPr="002844AB">
              <w:rPr>
                <w:rFonts w:ascii="Times New Roman" w:hAnsi="Times New Roman" w:cs="Times New Roman"/>
                <w:sz w:val="20"/>
                <w:szCs w:val="24"/>
                <w:lang w:val="en-US"/>
              </w:rPr>
              <w:t>среда</w:t>
            </w:r>
            <w:proofErr w:type="spellEnd"/>
            <w:r w:rsidRPr="002844AB">
              <w:rPr>
                <w:rFonts w:ascii="Times New Roman" w:hAnsi="Times New Roman" w:cs="Times New Roman"/>
                <w:sz w:val="20"/>
                <w:szCs w:val="24"/>
                <w:lang w:val="en-US"/>
              </w:rPr>
              <w:t>, %</w:t>
            </w:r>
          </w:p>
        </w:tc>
        <w:tc>
          <w:tcPr>
            <w:tcW w:w="1418" w:type="dxa"/>
            <w:vAlign w:val="center"/>
          </w:tcPr>
          <w:p w:rsidR="00B85106" w:rsidRPr="002844AB" w:rsidRDefault="00B85106" w:rsidP="003F0DDE">
            <w:pPr>
              <w:spacing w:after="0"/>
              <w:jc w:val="center"/>
              <w:rPr>
                <w:rFonts w:ascii="Times New Roman" w:hAnsi="Times New Roman" w:cs="Times New Roman"/>
                <w:sz w:val="20"/>
                <w:szCs w:val="24"/>
                <w:lang w:val="en-US"/>
              </w:rPr>
            </w:pPr>
            <w:proofErr w:type="spellStart"/>
            <w:r w:rsidRPr="002844AB">
              <w:rPr>
                <w:rFonts w:ascii="Times New Roman" w:hAnsi="Times New Roman" w:cs="Times New Roman"/>
                <w:sz w:val="20"/>
                <w:szCs w:val="24"/>
                <w:lang w:val="en-US"/>
              </w:rPr>
              <w:t>Творческая</w:t>
            </w:r>
            <w:proofErr w:type="spellEnd"/>
            <w:r w:rsidRPr="002844AB">
              <w:rPr>
                <w:rFonts w:ascii="Times New Roman" w:hAnsi="Times New Roman" w:cs="Times New Roman"/>
                <w:sz w:val="20"/>
                <w:szCs w:val="24"/>
                <w:lang w:val="en-US"/>
              </w:rPr>
              <w:t xml:space="preserve"> </w:t>
            </w:r>
            <w:proofErr w:type="spellStart"/>
            <w:r w:rsidRPr="002844AB">
              <w:rPr>
                <w:rFonts w:ascii="Times New Roman" w:hAnsi="Times New Roman" w:cs="Times New Roman"/>
                <w:sz w:val="20"/>
                <w:szCs w:val="24"/>
                <w:lang w:val="en-US"/>
              </w:rPr>
              <w:t>среда</w:t>
            </w:r>
            <w:proofErr w:type="spellEnd"/>
            <w:r w:rsidRPr="002844AB">
              <w:rPr>
                <w:rFonts w:ascii="Times New Roman" w:hAnsi="Times New Roman" w:cs="Times New Roman"/>
                <w:sz w:val="20"/>
                <w:szCs w:val="24"/>
                <w:lang w:val="en-US"/>
              </w:rPr>
              <w:t>, %</w:t>
            </w:r>
          </w:p>
        </w:tc>
        <w:tc>
          <w:tcPr>
            <w:tcW w:w="1701" w:type="dxa"/>
            <w:vAlign w:val="center"/>
          </w:tcPr>
          <w:p w:rsidR="00B85106" w:rsidRPr="002844AB" w:rsidRDefault="00B85106" w:rsidP="003F0DDE">
            <w:pPr>
              <w:spacing w:after="0"/>
              <w:jc w:val="center"/>
              <w:rPr>
                <w:rFonts w:ascii="Times New Roman" w:hAnsi="Times New Roman" w:cs="Times New Roman"/>
                <w:sz w:val="20"/>
                <w:szCs w:val="24"/>
                <w:lang w:val="en-US"/>
              </w:rPr>
            </w:pPr>
            <w:proofErr w:type="spellStart"/>
            <w:r w:rsidRPr="002844AB">
              <w:rPr>
                <w:rFonts w:ascii="Times New Roman" w:hAnsi="Times New Roman" w:cs="Times New Roman"/>
                <w:sz w:val="20"/>
                <w:szCs w:val="24"/>
                <w:lang w:val="en-US"/>
              </w:rPr>
              <w:t>Безмятежная</w:t>
            </w:r>
            <w:proofErr w:type="spellEnd"/>
            <w:r w:rsidRPr="002844AB">
              <w:rPr>
                <w:rFonts w:ascii="Times New Roman" w:hAnsi="Times New Roman" w:cs="Times New Roman"/>
                <w:sz w:val="20"/>
                <w:szCs w:val="24"/>
                <w:lang w:val="en-US"/>
              </w:rPr>
              <w:t xml:space="preserve"> </w:t>
            </w:r>
            <w:proofErr w:type="spellStart"/>
            <w:r w:rsidRPr="002844AB">
              <w:rPr>
                <w:rFonts w:ascii="Times New Roman" w:hAnsi="Times New Roman" w:cs="Times New Roman"/>
                <w:sz w:val="20"/>
                <w:szCs w:val="24"/>
                <w:lang w:val="en-US"/>
              </w:rPr>
              <w:t>среда</w:t>
            </w:r>
            <w:proofErr w:type="spellEnd"/>
            <w:r w:rsidRPr="002844AB">
              <w:rPr>
                <w:rFonts w:ascii="Times New Roman" w:hAnsi="Times New Roman" w:cs="Times New Roman"/>
                <w:sz w:val="20"/>
                <w:szCs w:val="24"/>
                <w:lang w:val="en-US"/>
              </w:rPr>
              <w:t>, %</w:t>
            </w:r>
          </w:p>
        </w:tc>
      </w:tr>
      <w:tr w:rsidR="00B85106" w:rsidRPr="002844AB" w:rsidTr="00815297">
        <w:trPr>
          <w:trHeight w:val="287"/>
        </w:trPr>
        <w:tc>
          <w:tcPr>
            <w:tcW w:w="2694" w:type="dxa"/>
            <w:vAlign w:val="center"/>
          </w:tcPr>
          <w:p w:rsidR="00B85106" w:rsidRPr="002844AB" w:rsidRDefault="00B85106" w:rsidP="003F0DDE">
            <w:pPr>
              <w:spacing w:after="0"/>
              <w:jc w:val="center"/>
              <w:rPr>
                <w:rFonts w:ascii="Times New Roman" w:hAnsi="Times New Roman" w:cs="Times New Roman"/>
                <w:sz w:val="24"/>
                <w:szCs w:val="24"/>
              </w:rPr>
            </w:pPr>
            <w:r w:rsidRPr="002844AB">
              <w:rPr>
                <w:rFonts w:ascii="Times New Roman" w:hAnsi="Times New Roman" w:cs="Times New Roman"/>
                <w:sz w:val="24"/>
                <w:szCs w:val="24"/>
              </w:rPr>
              <w:t>администрация</w:t>
            </w:r>
          </w:p>
        </w:tc>
        <w:tc>
          <w:tcPr>
            <w:tcW w:w="1701" w:type="dxa"/>
            <w:vAlign w:val="center"/>
          </w:tcPr>
          <w:p w:rsidR="00B85106" w:rsidRPr="002844AB" w:rsidRDefault="00B85106" w:rsidP="003F0DDE">
            <w:pPr>
              <w:spacing w:after="0"/>
              <w:jc w:val="center"/>
              <w:rPr>
                <w:rFonts w:ascii="Times New Roman" w:hAnsi="Times New Roman" w:cs="Times New Roman"/>
                <w:sz w:val="24"/>
                <w:szCs w:val="24"/>
              </w:rPr>
            </w:pPr>
            <w:r w:rsidRPr="002844AB">
              <w:rPr>
                <w:rFonts w:ascii="Times New Roman" w:hAnsi="Times New Roman" w:cs="Times New Roman"/>
                <w:sz w:val="24"/>
                <w:szCs w:val="24"/>
              </w:rPr>
              <w:t>4</w:t>
            </w:r>
          </w:p>
        </w:tc>
        <w:tc>
          <w:tcPr>
            <w:tcW w:w="1417" w:type="dxa"/>
            <w:vAlign w:val="center"/>
          </w:tcPr>
          <w:p w:rsidR="00B85106" w:rsidRPr="002844AB" w:rsidRDefault="00B85106" w:rsidP="003F0DDE">
            <w:pPr>
              <w:spacing w:after="0"/>
              <w:jc w:val="center"/>
              <w:rPr>
                <w:rFonts w:ascii="Times New Roman" w:hAnsi="Times New Roman" w:cs="Times New Roman"/>
                <w:sz w:val="24"/>
                <w:szCs w:val="24"/>
              </w:rPr>
            </w:pPr>
            <w:r w:rsidRPr="002844AB">
              <w:rPr>
                <w:rFonts w:ascii="Times New Roman" w:hAnsi="Times New Roman" w:cs="Times New Roman"/>
                <w:sz w:val="24"/>
                <w:szCs w:val="24"/>
              </w:rPr>
              <w:t>26</w:t>
            </w:r>
          </w:p>
        </w:tc>
        <w:tc>
          <w:tcPr>
            <w:tcW w:w="1418" w:type="dxa"/>
            <w:vAlign w:val="center"/>
          </w:tcPr>
          <w:p w:rsidR="00B85106" w:rsidRPr="002844AB" w:rsidRDefault="00B85106" w:rsidP="003F0DDE">
            <w:pPr>
              <w:spacing w:after="0"/>
              <w:jc w:val="center"/>
              <w:rPr>
                <w:rFonts w:ascii="Times New Roman" w:hAnsi="Times New Roman" w:cs="Times New Roman"/>
                <w:sz w:val="24"/>
                <w:szCs w:val="24"/>
              </w:rPr>
            </w:pPr>
            <w:r w:rsidRPr="002844AB">
              <w:rPr>
                <w:rFonts w:ascii="Times New Roman" w:hAnsi="Times New Roman" w:cs="Times New Roman"/>
                <w:sz w:val="24"/>
                <w:szCs w:val="24"/>
              </w:rPr>
              <w:t>59</w:t>
            </w:r>
          </w:p>
        </w:tc>
        <w:tc>
          <w:tcPr>
            <w:tcW w:w="1701" w:type="dxa"/>
            <w:vAlign w:val="center"/>
          </w:tcPr>
          <w:p w:rsidR="00B85106" w:rsidRPr="002844AB" w:rsidRDefault="00B85106" w:rsidP="003F0DDE">
            <w:pPr>
              <w:spacing w:after="0"/>
              <w:jc w:val="center"/>
              <w:rPr>
                <w:rFonts w:ascii="Times New Roman" w:hAnsi="Times New Roman" w:cs="Times New Roman"/>
                <w:sz w:val="24"/>
                <w:szCs w:val="24"/>
              </w:rPr>
            </w:pPr>
            <w:r w:rsidRPr="002844AB">
              <w:rPr>
                <w:rFonts w:ascii="Times New Roman" w:hAnsi="Times New Roman" w:cs="Times New Roman"/>
                <w:sz w:val="24"/>
                <w:szCs w:val="24"/>
              </w:rPr>
              <w:t>11</w:t>
            </w:r>
          </w:p>
        </w:tc>
      </w:tr>
      <w:tr w:rsidR="00B85106" w:rsidRPr="002844AB" w:rsidTr="00815297">
        <w:trPr>
          <w:trHeight w:val="295"/>
        </w:trPr>
        <w:tc>
          <w:tcPr>
            <w:tcW w:w="2694" w:type="dxa"/>
            <w:vAlign w:val="center"/>
          </w:tcPr>
          <w:p w:rsidR="00B85106" w:rsidRPr="002844AB" w:rsidRDefault="00B85106" w:rsidP="003F0DDE">
            <w:pPr>
              <w:spacing w:after="0"/>
              <w:jc w:val="center"/>
              <w:rPr>
                <w:rFonts w:ascii="Times New Roman" w:hAnsi="Times New Roman" w:cs="Times New Roman"/>
                <w:sz w:val="24"/>
                <w:szCs w:val="24"/>
              </w:rPr>
            </w:pPr>
            <w:r w:rsidRPr="002844AB">
              <w:rPr>
                <w:rFonts w:ascii="Times New Roman" w:hAnsi="Times New Roman" w:cs="Times New Roman"/>
                <w:sz w:val="24"/>
                <w:szCs w:val="24"/>
              </w:rPr>
              <w:t>учителя</w:t>
            </w:r>
          </w:p>
        </w:tc>
        <w:tc>
          <w:tcPr>
            <w:tcW w:w="1701" w:type="dxa"/>
            <w:vAlign w:val="center"/>
          </w:tcPr>
          <w:p w:rsidR="00B85106" w:rsidRPr="002844AB" w:rsidRDefault="00B85106" w:rsidP="003F0DDE">
            <w:pPr>
              <w:spacing w:after="0"/>
              <w:jc w:val="center"/>
              <w:rPr>
                <w:rFonts w:ascii="Times New Roman" w:hAnsi="Times New Roman" w:cs="Times New Roman"/>
                <w:sz w:val="24"/>
                <w:szCs w:val="24"/>
              </w:rPr>
            </w:pPr>
            <w:r w:rsidRPr="002844AB">
              <w:rPr>
                <w:rFonts w:ascii="Times New Roman" w:hAnsi="Times New Roman" w:cs="Times New Roman"/>
                <w:sz w:val="24"/>
                <w:szCs w:val="24"/>
              </w:rPr>
              <w:t>3</w:t>
            </w:r>
          </w:p>
        </w:tc>
        <w:tc>
          <w:tcPr>
            <w:tcW w:w="1417" w:type="dxa"/>
            <w:vAlign w:val="center"/>
          </w:tcPr>
          <w:p w:rsidR="00B85106" w:rsidRPr="002844AB" w:rsidRDefault="00B85106" w:rsidP="003F0DDE">
            <w:pPr>
              <w:spacing w:after="0"/>
              <w:jc w:val="center"/>
              <w:rPr>
                <w:rFonts w:ascii="Times New Roman" w:hAnsi="Times New Roman" w:cs="Times New Roman"/>
                <w:sz w:val="24"/>
                <w:szCs w:val="24"/>
              </w:rPr>
            </w:pPr>
            <w:r w:rsidRPr="002844AB">
              <w:rPr>
                <w:rFonts w:ascii="Times New Roman" w:hAnsi="Times New Roman" w:cs="Times New Roman"/>
                <w:sz w:val="24"/>
                <w:szCs w:val="24"/>
              </w:rPr>
              <w:t>33</w:t>
            </w:r>
          </w:p>
        </w:tc>
        <w:tc>
          <w:tcPr>
            <w:tcW w:w="1418" w:type="dxa"/>
            <w:vAlign w:val="center"/>
          </w:tcPr>
          <w:p w:rsidR="00B85106" w:rsidRPr="002844AB" w:rsidRDefault="00B85106" w:rsidP="003F0DDE">
            <w:pPr>
              <w:spacing w:after="0"/>
              <w:jc w:val="center"/>
              <w:rPr>
                <w:rFonts w:ascii="Times New Roman" w:hAnsi="Times New Roman" w:cs="Times New Roman"/>
                <w:sz w:val="24"/>
                <w:szCs w:val="24"/>
              </w:rPr>
            </w:pPr>
            <w:r w:rsidRPr="002844AB">
              <w:rPr>
                <w:rFonts w:ascii="Times New Roman" w:hAnsi="Times New Roman" w:cs="Times New Roman"/>
                <w:sz w:val="24"/>
                <w:szCs w:val="24"/>
              </w:rPr>
              <w:t>60</w:t>
            </w:r>
          </w:p>
        </w:tc>
        <w:tc>
          <w:tcPr>
            <w:tcW w:w="1701" w:type="dxa"/>
            <w:vAlign w:val="center"/>
          </w:tcPr>
          <w:p w:rsidR="00B85106" w:rsidRPr="002844AB" w:rsidRDefault="00B85106" w:rsidP="003F0DDE">
            <w:pPr>
              <w:spacing w:after="0"/>
              <w:jc w:val="center"/>
              <w:rPr>
                <w:rFonts w:ascii="Times New Roman" w:hAnsi="Times New Roman" w:cs="Times New Roman"/>
                <w:sz w:val="24"/>
                <w:szCs w:val="24"/>
              </w:rPr>
            </w:pPr>
            <w:r w:rsidRPr="002844AB">
              <w:rPr>
                <w:rFonts w:ascii="Times New Roman" w:hAnsi="Times New Roman" w:cs="Times New Roman"/>
                <w:sz w:val="24"/>
                <w:szCs w:val="24"/>
              </w:rPr>
              <w:t>6</w:t>
            </w:r>
          </w:p>
        </w:tc>
      </w:tr>
      <w:tr w:rsidR="00B85106" w:rsidRPr="002844AB" w:rsidTr="00815297">
        <w:trPr>
          <w:trHeight w:val="253"/>
        </w:trPr>
        <w:tc>
          <w:tcPr>
            <w:tcW w:w="2694" w:type="dxa"/>
            <w:vAlign w:val="center"/>
          </w:tcPr>
          <w:p w:rsidR="00B85106" w:rsidRPr="002844AB" w:rsidRDefault="00B85106" w:rsidP="003F0DDE">
            <w:pPr>
              <w:spacing w:after="0"/>
              <w:jc w:val="center"/>
              <w:rPr>
                <w:rFonts w:ascii="Times New Roman" w:hAnsi="Times New Roman" w:cs="Times New Roman"/>
                <w:sz w:val="24"/>
                <w:szCs w:val="24"/>
              </w:rPr>
            </w:pPr>
            <w:r w:rsidRPr="002844AB">
              <w:rPr>
                <w:rFonts w:ascii="Times New Roman" w:hAnsi="Times New Roman" w:cs="Times New Roman"/>
                <w:sz w:val="24"/>
                <w:szCs w:val="24"/>
              </w:rPr>
              <w:t xml:space="preserve">ученики </w:t>
            </w:r>
          </w:p>
        </w:tc>
        <w:tc>
          <w:tcPr>
            <w:tcW w:w="1701" w:type="dxa"/>
            <w:vAlign w:val="center"/>
          </w:tcPr>
          <w:p w:rsidR="00B85106" w:rsidRPr="002844AB" w:rsidRDefault="00B85106" w:rsidP="003F0DDE">
            <w:pPr>
              <w:spacing w:after="0"/>
              <w:jc w:val="center"/>
              <w:rPr>
                <w:rFonts w:ascii="Times New Roman" w:hAnsi="Times New Roman" w:cs="Times New Roman"/>
                <w:sz w:val="24"/>
                <w:szCs w:val="24"/>
              </w:rPr>
            </w:pPr>
            <w:r w:rsidRPr="002844AB">
              <w:rPr>
                <w:rFonts w:ascii="Times New Roman" w:hAnsi="Times New Roman" w:cs="Times New Roman"/>
                <w:sz w:val="24"/>
                <w:szCs w:val="24"/>
              </w:rPr>
              <w:t>2</w:t>
            </w:r>
          </w:p>
        </w:tc>
        <w:tc>
          <w:tcPr>
            <w:tcW w:w="1417" w:type="dxa"/>
            <w:vAlign w:val="center"/>
          </w:tcPr>
          <w:p w:rsidR="00B85106" w:rsidRPr="002844AB" w:rsidRDefault="00B85106" w:rsidP="003F0DDE">
            <w:pPr>
              <w:spacing w:after="0"/>
              <w:jc w:val="center"/>
              <w:rPr>
                <w:rFonts w:ascii="Times New Roman" w:hAnsi="Times New Roman" w:cs="Times New Roman"/>
                <w:sz w:val="24"/>
                <w:szCs w:val="24"/>
              </w:rPr>
            </w:pPr>
            <w:r w:rsidRPr="002844AB">
              <w:rPr>
                <w:rFonts w:ascii="Times New Roman" w:hAnsi="Times New Roman" w:cs="Times New Roman"/>
                <w:sz w:val="24"/>
                <w:szCs w:val="24"/>
              </w:rPr>
              <w:t>22</w:t>
            </w:r>
          </w:p>
        </w:tc>
        <w:tc>
          <w:tcPr>
            <w:tcW w:w="1418" w:type="dxa"/>
            <w:vAlign w:val="center"/>
          </w:tcPr>
          <w:p w:rsidR="00B85106" w:rsidRPr="002844AB" w:rsidRDefault="00B85106" w:rsidP="003F0DDE">
            <w:pPr>
              <w:spacing w:after="0"/>
              <w:jc w:val="center"/>
              <w:rPr>
                <w:rFonts w:ascii="Times New Roman" w:hAnsi="Times New Roman" w:cs="Times New Roman"/>
                <w:sz w:val="24"/>
                <w:szCs w:val="24"/>
              </w:rPr>
            </w:pPr>
            <w:r w:rsidRPr="002844AB">
              <w:rPr>
                <w:rFonts w:ascii="Times New Roman" w:hAnsi="Times New Roman" w:cs="Times New Roman"/>
                <w:sz w:val="24"/>
                <w:szCs w:val="24"/>
              </w:rPr>
              <w:t>69</w:t>
            </w:r>
          </w:p>
        </w:tc>
        <w:tc>
          <w:tcPr>
            <w:tcW w:w="1701" w:type="dxa"/>
            <w:vAlign w:val="center"/>
          </w:tcPr>
          <w:p w:rsidR="00B85106" w:rsidRPr="002844AB" w:rsidRDefault="00B85106" w:rsidP="003F0DDE">
            <w:pPr>
              <w:spacing w:after="0"/>
              <w:jc w:val="center"/>
              <w:rPr>
                <w:rFonts w:ascii="Times New Roman" w:hAnsi="Times New Roman" w:cs="Times New Roman"/>
                <w:sz w:val="24"/>
                <w:szCs w:val="24"/>
              </w:rPr>
            </w:pPr>
            <w:r w:rsidRPr="002844AB">
              <w:rPr>
                <w:rFonts w:ascii="Times New Roman" w:hAnsi="Times New Roman" w:cs="Times New Roman"/>
                <w:sz w:val="24"/>
                <w:szCs w:val="24"/>
              </w:rPr>
              <w:t>7</w:t>
            </w:r>
          </w:p>
        </w:tc>
      </w:tr>
      <w:tr w:rsidR="00B85106" w:rsidRPr="002844AB" w:rsidTr="00815297">
        <w:trPr>
          <w:trHeight w:val="244"/>
        </w:trPr>
        <w:tc>
          <w:tcPr>
            <w:tcW w:w="2694" w:type="dxa"/>
            <w:vAlign w:val="center"/>
          </w:tcPr>
          <w:p w:rsidR="00B85106" w:rsidRPr="002844AB" w:rsidRDefault="00B85106" w:rsidP="003F0DDE">
            <w:pPr>
              <w:spacing w:after="0"/>
              <w:jc w:val="center"/>
              <w:rPr>
                <w:rFonts w:ascii="Times New Roman" w:hAnsi="Times New Roman" w:cs="Times New Roman"/>
                <w:sz w:val="24"/>
                <w:szCs w:val="24"/>
              </w:rPr>
            </w:pPr>
            <w:r w:rsidRPr="002844AB">
              <w:rPr>
                <w:rFonts w:ascii="Times New Roman" w:hAnsi="Times New Roman" w:cs="Times New Roman"/>
                <w:sz w:val="24"/>
                <w:szCs w:val="24"/>
              </w:rPr>
              <w:t>родители</w:t>
            </w:r>
          </w:p>
        </w:tc>
        <w:tc>
          <w:tcPr>
            <w:tcW w:w="1701" w:type="dxa"/>
            <w:vAlign w:val="center"/>
          </w:tcPr>
          <w:p w:rsidR="00B85106" w:rsidRPr="002844AB" w:rsidRDefault="00B85106" w:rsidP="003F0DDE">
            <w:pPr>
              <w:spacing w:after="0"/>
              <w:jc w:val="center"/>
              <w:rPr>
                <w:rFonts w:ascii="Times New Roman" w:hAnsi="Times New Roman" w:cs="Times New Roman"/>
                <w:sz w:val="24"/>
                <w:szCs w:val="24"/>
              </w:rPr>
            </w:pPr>
            <w:r w:rsidRPr="002844AB">
              <w:rPr>
                <w:rFonts w:ascii="Times New Roman" w:hAnsi="Times New Roman" w:cs="Times New Roman"/>
                <w:sz w:val="24"/>
                <w:szCs w:val="24"/>
              </w:rPr>
              <w:t>4</w:t>
            </w:r>
          </w:p>
        </w:tc>
        <w:tc>
          <w:tcPr>
            <w:tcW w:w="1417" w:type="dxa"/>
            <w:vAlign w:val="center"/>
          </w:tcPr>
          <w:p w:rsidR="00B85106" w:rsidRPr="002844AB" w:rsidRDefault="00B85106" w:rsidP="003F0DDE">
            <w:pPr>
              <w:spacing w:after="0"/>
              <w:jc w:val="center"/>
              <w:rPr>
                <w:rFonts w:ascii="Times New Roman" w:hAnsi="Times New Roman" w:cs="Times New Roman"/>
                <w:sz w:val="24"/>
                <w:szCs w:val="24"/>
              </w:rPr>
            </w:pPr>
            <w:r w:rsidRPr="002844AB">
              <w:rPr>
                <w:rFonts w:ascii="Times New Roman" w:hAnsi="Times New Roman" w:cs="Times New Roman"/>
                <w:sz w:val="24"/>
                <w:szCs w:val="24"/>
              </w:rPr>
              <w:t>24</w:t>
            </w:r>
          </w:p>
        </w:tc>
        <w:tc>
          <w:tcPr>
            <w:tcW w:w="1418" w:type="dxa"/>
            <w:vAlign w:val="center"/>
          </w:tcPr>
          <w:p w:rsidR="00B85106" w:rsidRPr="002844AB" w:rsidRDefault="00B85106" w:rsidP="003F0DDE">
            <w:pPr>
              <w:spacing w:after="0"/>
              <w:jc w:val="center"/>
              <w:rPr>
                <w:rFonts w:ascii="Times New Roman" w:hAnsi="Times New Roman" w:cs="Times New Roman"/>
                <w:sz w:val="24"/>
                <w:szCs w:val="24"/>
              </w:rPr>
            </w:pPr>
            <w:r w:rsidRPr="002844AB">
              <w:rPr>
                <w:rFonts w:ascii="Times New Roman" w:hAnsi="Times New Roman" w:cs="Times New Roman"/>
                <w:sz w:val="24"/>
                <w:szCs w:val="24"/>
              </w:rPr>
              <w:t>67</w:t>
            </w:r>
          </w:p>
        </w:tc>
        <w:tc>
          <w:tcPr>
            <w:tcW w:w="1701" w:type="dxa"/>
            <w:vAlign w:val="center"/>
          </w:tcPr>
          <w:p w:rsidR="00B85106" w:rsidRPr="002844AB" w:rsidRDefault="00B85106" w:rsidP="003F0DDE">
            <w:pPr>
              <w:spacing w:after="0"/>
              <w:jc w:val="center"/>
              <w:rPr>
                <w:rFonts w:ascii="Times New Roman" w:hAnsi="Times New Roman" w:cs="Times New Roman"/>
                <w:sz w:val="24"/>
                <w:szCs w:val="24"/>
              </w:rPr>
            </w:pPr>
            <w:r w:rsidRPr="002844AB">
              <w:rPr>
                <w:rFonts w:ascii="Times New Roman" w:hAnsi="Times New Roman" w:cs="Times New Roman"/>
                <w:sz w:val="24"/>
                <w:szCs w:val="24"/>
              </w:rPr>
              <w:t>5</w:t>
            </w:r>
          </w:p>
        </w:tc>
      </w:tr>
      <w:tr w:rsidR="00B85106" w:rsidRPr="002844AB" w:rsidTr="00815297">
        <w:trPr>
          <w:trHeight w:val="278"/>
        </w:trPr>
        <w:tc>
          <w:tcPr>
            <w:tcW w:w="2694" w:type="dxa"/>
            <w:vAlign w:val="center"/>
          </w:tcPr>
          <w:p w:rsidR="00B85106" w:rsidRPr="002844AB" w:rsidRDefault="00B85106" w:rsidP="003F0DDE">
            <w:pPr>
              <w:spacing w:after="0"/>
              <w:jc w:val="center"/>
              <w:rPr>
                <w:rFonts w:ascii="Times New Roman" w:hAnsi="Times New Roman" w:cs="Times New Roman"/>
                <w:sz w:val="24"/>
                <w:szCs w:val="24"/>
                <w:lang w:val="en-US"/>
              </w:rPr>
            </w:pPr>
            <w:proofErr w:type="spellStart"/>
            <w:r w:rsidRPr="002844AB">
              <w:rPr>
                <w:rFonts w:ascii="Times New Roman" w:hAnsi="Times New Roman" w:cs="Times New Roman"/>
                <w:sz w:val="24"/>
                <w:szCs w:val="24"/>
                <w:lang w:val="en-US"/>
              </w:rPr>
              <w:t>Общий</w:t>
            </w:r>
            <w:proofErr w:type="spellEnd"/>
            <w:r w:rsidRPr="002844AB">
              <w:rPr>
                <w:rFonts w:ascii="Times New Roman" w:hAnsi="Times New Roman" w:cs="Times New Roman"/>
                <w:sz w:val="24"/>
                <w:szCs w:val="24"/>
                <w:lang w:val="en-US"/>
              </w:rPr>
              <w:t xml:space="preserve"> </w:t>
            </w:r>
            <w:proofErr w:type="spellStart"/>
            <w:r w:rsidRPr="002844AB">
              <w:rPr>
                <w:rFonts w:ascii="Times New Roman" w:hAnsi="Times New Roman" w:cs="Times New Roman"/>
                <w:sz w:val="24"/>
                <w:szCs w:val="24"/>
                <w:lang w:val="en-US"/>
              </w:rPr>
              <w:t>результат</w:t>
            </w:r>
            <w:proofErr w:type="spellEnd"/>
          </w:p>
        </w:tc>
        <w:tc>
          <w:tcPr>
            <w:tcW w:w="1701" w:type="dxa"/>
            <w:vAlign w:val="center"/>
          </w:tcPr>
          <w:p w:rsidR="00B85106" w:rsidRPr="002844AB" w:rsidRDefault="00B85106" w:rsidP="003F0DDE">
            <w:pPr>
              <w:spacing w:after="0"/>
              <w:jc w:val="center"/>
              <w:rPr>
                <w:rFonts w:ascii="Times New Roman" w:hAnsi="Times New Roman" w:cs="Times New Roman"/>
                <w:sz w:val="24"/>
                <w:szCs w:val="24"/>
              </w:rPr>
            </w:pPr>
            <w:r w:rsidRPr="002844AB">
              <w:rPr>
                <w:rFonts w:ascii="Times New Roman" w:hAnsi="Times New Roman" w:cs="Times New Roman"/>
                <w:sz w:val="24"/>
                <w:szCs w:val="24"/>
              </w:rPr>
              <w:t>3</w:t>
            </w:r>
          </w:p>
        </w:tc>
        <w:tc>
          <w:tcPr>
            <w:tcW w:w="1417" w:type="dxa"/>
            <w:vAlign w:val="center"/>
          </w:tcPr>
          <w:p w:rsidR="00B85106" w:rsidRPr="002844AB" w:rsidRDefault="00B85106" w:rsidP="003F0DDE">
            <w:pPr>
              <w:spacing w:after="0"/>
              <w:jc w:val="center"/>
              <w:rPr>
                <w:rFonts w:ascii="Times New Roman" w:hAnsi="Times New Roman" w:cs="Times New Roman"/>
                <w:sz w:val="24"/>
                <w:szCs w:val="24"/>
              </w:rPr>
            </w:pPr>
            <w:r w:rsidRPr="002844AB">
              <w:rPr>
                <w:rFonts w:ascii="Times New Roman" w:hAnsi="Times New Roman" w:cs="Times New Roman"/>
                <w:sz w:val="24"/>
                <w:szCs w:val="24"/>
              </w:rPr>
              <w:t>26</w:t>
            </w:r>
          </w:p>
        </w:tc>
        <w:tc>
          <w:tcPr>
            <w:tcW w:w="1418" w:type="dxa"/>
            <w:vAlign w:val="center"/>
          </w:tcPr>
          <w:p w:rsidR="00B85106" w:rsidRPr="002844AB" w:rsidRDefault="00B85106" w:rsidP="003F0DDE">
            <w:pPr>
              <w:spacing w:after="0"/>
              <w:jc w:val="center"/>
              <w:rPr>
                <w:rFonts w:ascii="Times New Roman" w:hAnsi="Times New Roman" w:cs="Times New Roman"/>
                <w:sz w:val="24"/>
                <w:szCs w:val="24"/>
              </w:rPr>
            </w:pPr>
            <w:r w:rsidRPr="002844AB">
              <w:rPr>
                <w:rFonts w:ascii="Times New Roman" w:hAnsi="Times New Roman" w:cs="Times New Roman"/>
                <w:sz w:val="24"/>
                <w:szCs w:val="24"/>
              </w:rPr>
              <w:t>64</w:t>
            </w:r>
          </w:p>
        </w:tc>
        <w:tc>
          <w:tcPr>
            <w:tcW w:w="1701" w:type="dxa"/>
            <w:vAlign w:val="center"/>
          </w:tcPr>
          <w:p w:rsidR="00B85106" w:rsidRPr="002844AB" w:rsidRDefault="00B85106" w:rsidP="003F0DDE">
            <w:pPr>
              <w:spacing w:after="0"/>
              <w:jc w:val="center"/>
              <w:rPr>
                <w:rFonts w:ascii="Times New Roman" w:hAnsi="Times New Roman" w:cs="Times New Roman"/>
                <w:sz w:val="24"/>
                <w:szCs w:val="24"/>
              </w:rPr>
            </w:pPr>
            <w:r w:rsidRPr="002844AB">
              <w:rPr>
                <w:rFonts w:ascii="Times New Roman" w:hAnsi="Times New Roman" w:cs="Times New Roman"/>
                <w:sz w:val="24"/>
                <w:szCs w:val="24"/>
              </w:rPr>
              <w:t>7</w:t>
            </w:r>
          </w:p>
        </w:tc>
      </w:tr>
    </w:tbl>
    <w:p w:rsidR="00B85106" w:rsidRDefault="00B85106" w:rsidP="003F0DDE">
      <w:pPr>
        <w:spacing w:after="0"/>
        <w:rPr>
          <w:rFonts w:ascii="Times New Roman" w:hAnsi="Times New Roman" w:cs="Times New Roman"/>
          <w:sz w:val="24"/>
          <w:szCs w:val="24"/>
        </w:rPr>
      </w:pPr>
    </w:p>
    <w:p w:rsidR="00B85106" w:rsidRDefault="00B85106" w:rsidP="003F0DDE">
      <w:pPr>
        <w:spacing w:after="0"/>
        <w:ind w:firstLine="851"/>
        <w:jc w:val="both"/>
        <w:rPr>
          <w:rFonts w:ascii="Times New Roman" w:hAnsi="Times New Roman" w:cs="Times New Roman"/>
          <w:sz w:val="24"/>
          <w:szCs w:val="24"/>
        </w:rPr>
      </w:pPr>
      <w:r w:rsidRPr="00144D87">
        <w:rPr>
          <w:rFonts w:ascii="Times New Roman" w:hAnsi="Times New Roman" w:cs="Times New Roman"/>
          <w:sz w:val="24"/>
          <w:szCs w:val="24"/>
        </w:rPr>
        <w:lastRenderedPageBreak/>
        <w:t xml:space="preserve">Сравнивая результаты, полученные от разных экспертных групп, можно сделать вывод о том, что </w:t>
      </w:r>
      <w:r>
        <w:rPr>
          <w:rFonts w:ascii="Times New Roman" w:hAnsi="Times New Roman" w:cs="Times New Roman"/>
          <w:sz w:val="24"/>
          <w:szCs w:val="24"/>
        </w:rPr>
        <w:t>все экспертные группы данной образовательной организации</w:t>
      </w:r>
      <w:r w:rsidRPr="00144D87">
        <w:rPr>
          <w:rFonts w:ascii="Times New Roman" w:hAnsi="Times New Roman" w:cs="Times New Roman"/>
          <w:sz w:val="24"/>
          <w:szCs w:val="24"/>
        </w:rPr>
        <w:t xml:space="preserve"> оценивают среду больше как </w:t>
      </w:r>
      <w:r>
        <w:rPr>
          <w:rFonts w:ascii="Times New Roman" w:hAnsi="Times New Roman" w:cs="Times New Roman"/>
          <w:sz w:val="24"/>
          <w:szCs w:val="24"/>
        </w:rPr>
        <w:t>творческую</w:t>
      </w:r>
      <w:r w:rsidRPr="00144D87">
        <w:rPr>
          <w:rFonts w:ascii="Times New Roman" w:hAnsi="Times New Roman" w:cs="Times New Roman"/>
          <w:sz w:val="24"/>
          <w:szCs w:val="24"/>
        </w:rPr>
        <w:t xml:space="preserve">. В </w:t>
      </w:r>
      <w:r>
        <w:rPr>
          <w:rFonts w:ascii="Times New Roman" w:hAnsi="Times New Roman" w:cs="Times New Roman"/>
          <w:sz w:val="24"/>
          <w:szCs w:val="24"/>
        </w:rPr>
        <w:t>творческой образовательной</w:t>
      </w:r>
      <w:r w:rsidRPr="00144D87">
        <w:rPr>
          <w:rFonts w:ascii="Times New Roman" w:hAnsi="Times New Roman" w:cs="Times New Roman"/>
          <w:sz w:val="24"/>
          <w:szCs w:val="24"/>
        </w:rPr>
        <w:t xml:space="preserve"> среде формируется личность, которая характеризуется активностью освоения и преобразования окружающего мира, высокой самооценкой, открытостью и свободой своих суждений и поступков.</w:t>
      </w:r>
    </w:p>
    <w:p w:rsidR="00B85106" w:rsidRPr="00144D87" w:rsidRDefault="00B85106" w:rsidP="003F0DDE">
      <w:pPr>
        <w:spacing w:after="0"/>
        <w:ind w:firstLine="851"/>
        <w:jc w:val="both"/>
        <w:rPr>
          <w:rFonts w:ascii="Times New Roman" w:hAnsi="Times New Roman" w:cs="Times New Roman"/>
          <w:sz w:val="24"/>
          <w:szCs w:val="24"/>
        </w:rPr>
      </w:pPr>
      <w:r w:rsidRPr="00144D87">
        <w:rPr>
          <w:rFonts w:ascii="Times New Roman" w:hAnsi="Times New Roman" w:cs="Times New Roman"/>
          <w:sz w:val="24"/>
          <w:szCs w:val="24"/>
        </w:rPr>
        <w:t>Это позволяет утверждать, что возможности</w:t>
      </w:r>
      <w:r>
        <w:rPr>
          <w:rFonts w:ascii="Times New Roman" w:hAnsi="Times New Roman" w:cs="Times New Roman"/>
          <w:sz w:val="24"/>
          <w:szCs w:val="24"/>
        </w:rPr>
        <w:t xml:space="preserve"> каждого </w:t>
      </w:r>
      <w:r w:rsidRPr="00144D87">
        <w:rPr>
          <w:rFonts w:ascii="Times New Roman" w:hAnsi="Times New Roman" w:cs="Times New Roman"/>
          <w:sz w:val="24"/>
          <w:szCs w:val="24"/>
        </w:rPr>
        <w:t xml:space="preserve">ребенка при выборе активностей в образовательном учреждении высокие, для </w:t>
      </w:r>
      <w:r w:rsidRPr="006440AE">
        <w:rPr>
          <w:rFonts w:ascii="Times New Roman" w:hAnsi="Times New Roman" w:cs="Times New Roman"/>
        </w:rPr>
        <w:t>стабилизации</w:t>
      </w:r>
      <w:r w:rsidRPr="006440AE">
        <w:rPr>
          <w:rFonts w:ascii="Times New Roman" w:hAnsi="Times New Roman" w:cs="Times New Roman"/>
          <w:sz w:val="24"/>
          <w:szCs w:val="24"/>
        </w:rPr>
        <w:t xml:space="preserve">  </w:t>
      </w:r>
      <w:r w:rsidRPr="00144D87">
        <w:rPr>
          <w:rFonts w:ascii="Times New Roman" w:hAnsi="Times New Roman" w:cs="Times New Roman"/>
          <w:sz w:val="24"/>
          <w:szCs w:val="24"/>
        </w:rPr>
        <w:t>доли творческой среды</w:t>
      </w:r>
      <w:r>
        <w:rPr>
          <w:rFonts w:ascii="Times New Roman" w:hAnsi="Times New Roman" w:cs="Times New Roman"/>
          <w:sz w:val="24"/>
          <w:szCs w:val="24"/>
        </w:rPr>
        <w:t>, относительно других сред, необходимо скорректировать</w:t>
      </w:r>
      <w:r w:rsidRPr="00144D87">
        <w:rPr>
          <w:rFonts w:ascii="Times New Roman" w:hAnsi="Times New Roman" w:cs="Times New Roman"/>
          <w:sz w:val="24"/>
          <w:szCs w:val="24"/>
        </w:rPr>
        <w:t xml:space="preserve"> отдельные компоненты развивающей среды.</w:t>
      </w:r>
    </w:p>
    <w:p w:rsidR="00B85106" w:rsidRDefault="00B85106" w:rsidP="003F0DDE">
      <w:pPr>
        <w:spacing w:after="0"/>
        <w:ind w:firstLine="851"/>
        <w:jc w:val="both"/>
        <w:rPr>
          <w:rFonts w:ascii="Times New Roman" w:hAnsi="Times New Roman" w:cs="Times New Roman"/>
          <w:sz w:val="24"/>
          <w:szCs w:val="24"/>
        </w:rPr>
      </w:pPr>
      <w:r w:rsidRPr="00144D87">
        <w:rPr>
          <w:rFonts w:ascii="Times New Roman" w:hAnsi="Times New Roman" w:cs="Times New Roman"/>
          <w:sz w:val="24"/>
          <w:szCs w:val="24"/>
        </w:rPr>
        <w:t>Ниже представлено распределение процентов по каждому типу среды и на ее основе составлена графическая модель соотношения типов развивающей среды в образовательном учр</w:t>
      </w:r>
      <w:r>
        <w:rPr>
          <w:rFonts w:ascii="Times New Roman" w:hAnsi="Times New Roman" w:cs="Times New Roman"/>
          <w:sz w:val="24"/>
          <w:szCs w:val="24"/>
        </w:rPr>
        <w:t>еждении.</w:t>
      </w:r>
    </w:p>
    <w:p w:rsidR="00B85106" w:rsidRDefault="00B85106" w:rsidP="003F0DDE">
      <w:pPr>
        <w:spacing w:after="0"/>
        <w:ind w:firstLine="851"/>
        <w:jc w:val="both"/>
        <w:rPr>
          <w:rFonts w:ascii="Times New Roman" w:hAnsi="Times New Roman" w:cs="Times New Roman"/>
          <w:sz w:val="24"/>
          <w:szCs w:val="24"/>
        </w:rPr>
      </w:pPr>
      <w:r>
        <w:rPr>
          <w:noProof/>
          <w:lang w:eastAsia="ru-RU"/>
        </w:rPr>
        <w:drawing>
          <wp:inline distT="0" distB="0" distL="0" distR="0" wp14:anchorId="608D3738" wp14:editId="248C4253">
            <wp:extent cx="3466214" cy="2083982"/>
            <wp:effectExtent l="0" t="0" r="20320" b="1206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85106" w:rsidRDefault="00B85106" w:rsidP="003F0DDE">
      <w:pPr>
        <w:spacing w:after="0"/>
        <w:ind w:firstLine="851"/>
        <w:jc w:val="both"/>
        <w:rPr>
          <w:rFonts w:ascii="Times New Roman" w:hAnsi="Times New Roman" w:cs="Times New Roman"/>
          <w:sz w:val="24"/>
          <w:szCs w:val="24"/>
        </w:rPr>
      </w:pPr>
      <w:r>
        <w:rPr>
          <w:noProof/>
          <w:lang w:eastAsia="ru-RU"/>
        </w:rPr>
        <w:drawing>
          <wp:inline distT="0" distB="0" distL="0" distR="0" wp14:anchorId="33D941F8" wp14:editId="30C49C70">
            <wp:extent cx="5002520" cy="3244309"/>
            <wp:effectExtent l="57150" t="57150" r="122555" b="10858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29900" t="26752" r="27251" b="23818"/>
                    <a:stretch/>
                  </pic:blipFill>
                  <pic:spPr bwMode="auto">
                    <a:xfrm>
                      <a:off x="0" y="0"/>
                      <a:ext cx="5012629" cy="3250865"/>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rsidR="00B85106" w:rsidRDefault="00B85106" w:rsidP="003F0DDE">
      <w:pPr>
        <w:widowControl w:val="0"/>
        <w:autoSpaceDE w:val="0"/>
        <w:autoSpaceDN w:val="0"/>
        <w:spacing w:before="136" w:after="0"/>
        <w:ind w:right="525" w:firstLine="851"/>
        <w:jc w:val="both"/>
        <w:rPr>
          <w:rFonts w:ascii="Times New Roman" w:eastAsia="Times New Roman" w:hAnsi="Times New Roman" w:cs="Times New Roman"/>
          <w:spacing w:val="1"/>
          <w:sz w:val="24"/>
          <w:szCs w:val="24"/>
        </w:rPr>
      </w:pPr>
      <w:r w:rsidRPr="00AA7E33">
        <w:rPr>
          <w:rFonts w:ascii="Times New Roman" w:eastAsia="Times New Roman" w:hAnsi="Times New Roman" w:cs="Times New Roman"/>
          <w:sz w:val="24"/>
          <w:szCs w:val="24"/>
        </w:rPr>
        <w:t>Таким</w:t>
      </w:r>
      <w:r w:rsidRPr="00AA7E33">
        <w:rPr>
          <w:rFonts w:ascii="Times New Roman" w:eastAsia="Times New Roman" w:hAnsi="Times New Roman" w:cs="Times New Roman"/>
          <w:spacing w:val="56"/>
          <w:sz w:val="24"/>
          <w:szCs w:val="24"/>
        </w:rPr>
        <w:t xml:space="preserve"> </w:t>
      </w:r>
      <w:r w:rsidRPr="00AA7E33">
        <w:rPr>
          <w:rFonts w:ascii="Times New Roman" w:eastAsia="Times New Roman" w:hAnsi="Times New Roman" w:cs="Times New Roman"/>
          <w:sz w:val="24"/>
          <w:szCs w:val="24"/>
        </w:rPr>
        <w:t>образом,</w:t>
      </w:r>
      <w:r w:rsidRPr="00AA7E33">
        <w:rPr>
          <w:rFonts w:ascii="Times New Roman" w:eastAsia="Times New Roman" w:hAnsi="Times New Roman" w:cs="Times New Roman"/>
          <w:spacing w:val="56"/>
          <w:sz w:val="24"/>
          <w:szCs w:val="24"/>
        </w:rPr>
        <w:t xml:space="preserve"> </w:t>
      </w:r>
      <w:r w:rsidRPr="00AA7E33">
        <w:rPr>
          <w:rFonts w:ascii="Times New Roman" w:eastAsia="Times New Roman" w:hAnsi="Times New Roman" w:cs="Times New Roman"/>
          <w:sz w:val="24"/>
          <w:szCs w:val="24"/>
        </w:rPr>
        <w:t>можно</w:t>
      </w:r>
      <w:r w:rsidRPr="00AA7E33">
        <w:rPr>
          <w:rFonts w:ascii="Times New Roman" w:eastAsia="Times New Roman" w:hAnsi="Times New Roman" w:cs="Times New Roman"/>
          <w:spacing w:val="57"/>
          <w:sz w:val="24"/>
          <w:szCs w:val="24"/>
        </w:rPr>
        <w:t xml:space="preserve"> </w:t>
      </w:r>
      <w:r w:rsidRPr="00AA7E33">
        <w:rPr>
          <w:rFonts w:ascii="Times New Roman" w:eastAsia="Times New Roman" w:hAnsi="Times New Roman" w:cs="Times New Roman"/>
          <w:sz w:val="24"/>
          <w:szCs w:val="24"/>
        </w:rPr>
        <w:t>сделать</w:t>
      </w:r>
      <w:r w:rsidRPr="00AA7E33">
        <w:rPr>
          <w:rFonts w:ascii="Times New Roman" w:eastAsia="Times New Roman" w:hAnsi="Times New Roman" w:cs="Times New Roman"/>
          <w:spacing w:val="57"/>
          <w:sz w:val="24"/>
          <w:szCs w:val="24"/>
        </w:rPr>
        <w:t xml:space="preserve"> </w:t>
      </w:r>
      <w:r w:rsidRPr="00AA7E33">
        <w:rPr>
          <w:rFonts w:ascii="Times New Roman" w:eastAsia="Times New Roman" w:hAnsi="Times New Roman" w:cs="Times New Roman"/>
          <w:sz w:val="24"/>
          <w:szCs w:val="24"/>
        </w:rPr>
        <w:t>вывод</w:t>
      </w:r>
      <w:r w:rsidRPr="00AA7E33">
        <w:rPr>
          <w:rFonts w:ascii="Times New Roman" w:eastAsia="Times New Roman" w:hAnsi="Times New Roman" w:cs="Times New Roman"/>
          <w:spacing w:val="56"/>
          <w:sz w:val="24"/>
          <w:szCs w:val="24"/>
        </w:rPr>
        <w:t xml:space="preserve"> </w:t>
      </w:r>
      <w:r w:rsidRPr="00AA7E33">
        <w:rPr>
          <w:rFonts w:ascii="Times New Roman" w:eastAsia="Times New Roman" w:hAnsi="Times New Roman" w:cs="Times New Roman"/>
          <w:sz w:val="24"/>
          <w:szCs w:val="24"/>
        </w:rPr>
        <w:t>о</w:t>
      </w:r>
      <w:r w:rsidRPr="00AA7E33">
        <w:rPr>
          <w:rFonts w:ascii="Times New Roman" w:eastAsia="Times New Roman" w:hAnsi="Times New Roman" w:cs="Times New Roman"/>
          <w:spacing w:val="57"/>
          <w:sz w:val="24"/>
          <w:szCs w:val="24"/>
        </w:rPr>
        <w:t xml:space="preserve"> </w:t>
      </w:r>
      <w:r w:rsidRPr="00AA7E33">
        <w:rPr>
          <w:rFonts w:ascii="Times New Roman" w:eastAsia="Times New Roman" w:hAnsi="Times New Roman" w:cs="Times New Roman"/>
          <w:sz w:val="24"/>
          <w:szCs w:val="24"/>
        </w:rPr>
        <w:t>том,</w:t>
      </w:r>
      <w:r w:rsidRPr="00AA7E33">
        <w:rPr>
          <w:rFonts w:ascii="Times New Roman" w:eastAsia="Times New Roman" w:hAnsi="Times New Roman" w:cs="Times New Roman"/>
          <w:spacing w:val="56"/>
          <w:sz w:val="24"/>
          <w:szCs w:val="24"/>
        </w:rPr>
        <w:t xml:space="preserve"> </w:t>
      </w:r>
      <w:r w:rsidRPr="00AA7E33">
        <w:rPr>
          <w:rFonts w:ascii="Times New Roman" w:eastAsia="Times New Roman" w:hAnsi="Times New Roman" w:cs="Times New Roman"/>
          <w:sz w:val="24"/>
          <w:szCs w:val="24"/>
        </w:rPr>
        <w:t>в</w:t>
      </w:r>
      <w:r w:rsidRPr="00AA7E33">
        <w:rPr>
          <w:rFonts w:ascii="Times New Roman" w:eastAsia="Times New Roman" w:hAnsi="Times New Roman" w:cs="Times New Roman"/>
          <w:spacing w:val="56"/>
          <w:sz w:val="24"/>
          <w:szCs w:val="24"/>
        </w:rPr>
        <w:t xml:space="preserve"> </w:t>
      </w:r>
      <w:r w:rsidRPr="00AA7E33">
        <w:rPr>
          <w:rFonts w:ascii="Times New Roman" w:eastAsia="Times New Roman" w:hAnsi="Times New Roman" w:cs="Times New Roman"/>
          <w:sz w:val="24"/>
          <w:szCs w:val="24"/>
        </w:rPr>
        <w:t>нашем</w:t>
      </w:r>
      <w:r w:rsidRPr="00AA7E33">
        <w:rPr>
          <w:rFonts w:ascii="Times New Roman" w:eastAsia="Times New Roman" w:hAnsi="Times New Roman" w:cs="Times New Roman"/>
          <w:spacing w:val="57"/>
          <w:sz w:val="24"/>
          <w:szCs w:val="24"/>
        </w:rPr>
        <w:t xml:space="preserve"> </w:t>
      </w:r>
      <w:r w:rsidRPr="00AA7E33">
        <w:rPr>
          <w:rFonts w:ascii="Times New Roman" w:eastAsia="Times New Roman" w:hAnsi="Times New Roman" w:cs="Times New Roman"/>
          <w:sz w:val="24"/>
          <w:szCs w:val="24"/>
        </w:rPr>
        <w:t>образовательном</w:t>
      </w:r>
      <w:r w:rsidRPr="00AA7E33">
        <w:rPr>
          <w:rFonts w:ascii="Times New Roman" w:eastAsia="Times New Roman" w:hAnsi="Times New Roman" w:cs="Times New Roman"/>
          <w:spacing w:val="-57"/>
          <w:sz w:val="24"/>
          <w:szCs w:val="24"/>
        </w:rPr>
        <w:t xml:space="preserve"> </w:t>
      </w:r>
      <w:r w:rsidRPr="00AA7E33">
        <w:rPr>
          <w:rFonts w:ascii="Times New Roman" w:eastAsia="Times New Roman" w:hAnsi="Times New Roman" w:cs="Times New Roman"/>
          <w:sz w:val="24"/>
          <w:szCs w:val="24"/>
        </w:rPr>
        <w:t>учреждении преобладает «творческая среда» -</w:t>
      </w:r>
      <w:r w:rsidRPr="00AA7E33">
        <w:rPr>
          <w:rFonts w:ascii="Times New Roman" w:eastAsia="Times New Roman" w:hAnsi="Times New Roman" w:cs="Times New Roman"/>
          <w:spacing w:val="1"/>
          <w:sz w:val="24"/>
          <w:szCs w:val="24"/>
        </w:rPr>
        <w:t xml:space="preserve"> </w:t>
      </w:r>
      <w:r w:rsidRPr="00AA7E33">
        <w:rPr>
          <w:rFonts w:ascii="Times New Roman" w:eastAsia="Times New Roman" w:hAnsi="Times New Roman" w:cs="Times New Roman"/>
          <w:sz w:val="24"/>
          <w:szCs w:val="24"/>
        </w:rPr>
        <w:t>такая среда способствует свободному развитию</w:t>
      </w:r>
      <w:r w:rsidRPr="00AA7E33">
        <w:rPr>
          <w:rFonts w:ascii="Times New Roman" w:eastAsia="Times New Roman" w:hAnsi="Times New Roman" w:cs="Times New Roman"/>
          <w:spacing w:val="1"/>
          <w:sz w:val="24"/>
          <w:szCs w:val="24"/>
        </w:rPr>
        <w:t xml:space="preserve"> </w:t>
      </w:r>
      <w:r w:rsidRPr="00AA7E33">
        <w:rPr>
          <w:rFonts w:ascii="Times New Roman" w:eastAsia="Times New Roman" w:hAnsi="Times New Roman" w:cs="Times New Roman"/>
          <w:sz w:val="24"/>
          <w:szCs w:val="24"/>
        </w:rPr>
        <w:t xml:space="preserve">активного ребенка, отличается высокой внутренней </w:t>
      </w:r>
      <w:proofErr w:type="spellStart"/>
      <w:r w:rsidRPr="00AA7E33">
        <w:rPr>
          <w:rFonts w:ascii="Times New Roman" w:eastAsia="Times New Roman" w:hAnsi="Times New Roman" w:cs="Times New Roman"/>
          <w:sz w:val="24"/>
          <w:szCs w:val="24"/>
        </w:rPr>
        <w:t>мотивированностью</w:t>
      </w:r>
      <w:proofErr w:type="spellEnd"/>
      <w:r w:rsidRPr="00AA7E33">
        <w:rPr>
          <w:rFonts w:ascii="Times New Roman" w:eastAsia="Times New Roman" w:hAnsi="Times New Roman" w:cs="Times New Roman"/>
          <w:sz w:val="24"/>
          <w:szCs w:val="24"/>
        </w:rPr>
        <w:t xml:space="preserve"> деятельности, которая</w:t>
      </w:r>
      <w:r w:rsidRPr="00AA7E33">
        <w:rPr>
          <w:rFonts w:ascii="Times New Roman" w:eastAsia="Times New Roman" w:hAnsi="Times New Roman" w:cs="Times New Roman"/>
          <w:spacing w:val="1"/>
          <w:sz w:val="24"/>
          <w:szCs w:val="24"/>
        </w:rPr>
        <w:t xml:space="preserve"> </w:t>
      </w:r>
      <w:r w:rsidRPr="00AA7E33">
        <w:rPr>
          <w:rFonts w:ascii="Times New Roman" w:eastAsia="Times New Roman" w:hAnsi="Times New Roman" w:cs="Times New Roman"/>
          <w:sz w:val="24"/>
          <w:szCs w:val="24"/>
        </w:rPr>
        <w:t>сопровождается</w:t>
      </w:r>
      <w:r w:rsidRPr="00AA7E33">
        <w:rPr>
          <w:rFonts w:ascii="Times New Roman" w:eastAsia="Times New Roman" w:hAnsi="Times New Roman" w:cs="Times New Roman"/>
          <w:spacing w:val="1"/>
          <w:sz w:val="24"/>
          <w:szCs w:val="24"/>
        </w:rPr>
        <w:t xml:space="preserve"> </w:t>
      </w:r>
      <w:r w:rsidRPr="00AA7E33">
        <w:rPr>
          <w:rFonts w:ascii="Times New Roman" w:eastAsia="Times New Roman" w:hAnsi="Times New Roman" w:cs="Times New Roman"/>
          <w:sz w:val="24"/>
          <w:szCs w:val="24"/>
        </w:rPr>
        <w:t>эмоциональным</w:t>
      </w:r>
      <w:r w:rsidRPr="00AA7E33">
        <w:rPr>
          <w:rFonts w:ascii="Times New Roman" w:eastAsia="Times New Roman" w:hAnsi="Times New Roman" w:cs="Times New Roman"/>
          <w:spacing w:val="1"/>
          <w:sz w:val="24"/>
          <w:szCs w:val="24"/>
        </w:rPr>
        <w:t xml:space="preserve"> </w:t>
      </w:r>
      <w:r w:rsidRPr="00AA7E33">
        <w:rPr>
          <w:rFonts w:ascii="Times New Roman" w:eastAsia="Times New Roman" w:hAnsi="Times New Roman" w:cs="Times New Roman"/>
          <w:sz w:val="24"/>
          <w:szCs w:val="24"/>
        </w:rPr>
        <w:t>подъёмом,</w:t>
      </w:r>
      <w:r w:rsidRPr="00AA7E33">
        <w:rPr>
          <w:rFonts w:ascii="Times New Roman" w:eastAsia="Times New Roman" w:hAnsi="Times New Roman" w:cs="Times New Roman"/>
          <w:spacing w:val="1"/>
          <w:sz w:val="24"/>
          <w:szCs w:val="24"/>
        </w:rPr>
        <w:t xml:space="preserve"> </w:t>
      </w:r>
      <w:r w:rsidRPr="00AA7E33">
        <w:rPr>
          <w:rFonts w:ascii="Times New Roman" w:eastAsia="Times New Roman" w:hAnsi="Times New Roman" w:cs="Times New Roman"/>
          <w:sz w:val="24"/>
          <w:szCs w:val="24"/>
        </w:rPr>
        <w:t>позитивным,</w:t>
      </w:r>
      <w:r w:rsidRPr="00AA7E33">
        <w:rPr>
          <w:rFonts w:ascii="Times New Roman" w:eastAsia="Times New Roman" w:hAnsi="Times New Roman" w:cs="Times New Roman"/>
          <w:spacing w:val="1"/>
          <w:sz w:val="24"/>
          <w:szCs w:val="24"/>
        </w:rPr>
        <w:t xml:space="preserve"> </w:t>
      </w:r>
      <w:r w:rsidRPr="00AA7E33">
        <w:rPr>
          <w:rFonts w:ascii="Times New Roman" w:eastAsia="Times New Roman" w:hAnsi="Times New Roman" w:cs="Times New Roman"/>
          <w:sz w:val="24"/>
          <w:szCs w:val="24"/>
        </w:rPr>
        <w:t>оптимистическим</w:t>
      </w:r>
      <w:r w:rsidRPr="00AA7E33">
        <w:rPr>
          <w:rFonts w:ascii="Times New Roman" w:eastAsia="Times New Roman" w:hAnsi="Times New Roman" w:cs="Times New Roman"/>
          <w:spacing w:val="1"/>
          <w:sz w:val="24"/>
          <w:szCs w:val="24"/>
        </w:rPr>
        <w:t xml:space="preserve"> </w:t>
      </w:r>
      <w:r w:rsidRPr="00AA7E33">
        <w:rPr>
          <w:rFonts w:ascii="Times New Roman" w:eastAsia="Times New Roman" w:hAnsi="Times New Roman" w:cs="Times New Roman"/>
          <w:sz w:val="24"/>
          <w:szCs w:val="24"/>
        </w:rPr>
        <w:t>настроением.</w:t>
      </w:r>
      <w:r w:rsidRPr="00AA7E33">
        <w:rPr>
          <w:rFonts w:ascii="Times New Roman" w:eastAsia="Times New Roman" w:hAnsi="Times New Roman" w:cs="Times New Roman"/>
          <w:spacing w:val="1"/>
          <w:sz w:val="24"/>
          <w:szCs w:val="24"/>
        </w:rPr>
        <w:t xml:space="preserve"> </w:t>
      </w:r>
    </w:p>
    <w:p w:rsidR="00B85106" w:rsidRDefault="00B85106" w:rsidP="003F0DDE">
      <w:pPr>
        <w:shd w:val="clear" w:color="auto" w:fill="FEFEFE"/>
        <w:spacing w:after="0"/>
        <w:ind w:firstLine="851"/>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spacing w:val="1"/>
          <w:sz w:val="24"/>
          <w:szCs w:val="24"/>
        </w:rPr>
        <w:lastRenderedPageBreak/>
        <w:t xml:space="preserve">Для более точной характеристики в исследовании МБОУ «СОШ №20»  мы вычислили модальность. </w:t>
      </w:r>
      <w:r>
        <w:rPr>
          <w:rFonts w:ascii="Times New Roman" w:eastAsia="Times New Roman" w:hAnsi="Times New Roman" w:cs="Times New Roman"/>
          <w:color w:val="000000"/>
          <w:kern w:val="36"/>
          <w:sz w:val="24"/>
          <w:szCs w:val="24"/>
          <w:lang w:eastAsia="ru-RU"/>
        </w:rPr>
        <w:t xml:space="preserve">Модальность, как один из параметров экспертизы, не является количественным показателем, а относится к </w:t>
      </w:r>
      <w:r>
        <w:rPr>
          <w:rFonts w:ascii="Times New Roman" w:eastAsia="Times New Roman" w:hAnsi="Times New Roman" w:cs="Times New Roman"/>
          <w:color w:val="222222"/>
          <w:sz w:val="24"/>
          <w:szCs w:val="24"/>
          <w:lang w:eastAsia="ru-RU"/>
        </w:rPr>
        <w:t>качественно-содержательной характеристике</w:t>
      </w:r>
      <w:r w:rsidRPr="00443DB6">
        <w:rPr>
          <w:rFonts w:ascii="Times New Roman" w:eastAsia="Times New Roman" w:hAnsi="Times New Roman" w:cs="Times New Roman"/>
          <w:color w:val="222222"/>
          <w:sz w:val="24"/>
          <w:szCs w:val="24"/>
          <w:lang w:eastAsia="ru-RU"/>
        </w:rPr>
        <w:t xml:space="preserve">. Модальность образовательной среды </w:t>
      </w:r>
      <w:r>
        <w:rPr>
          <w:rFonts w:ascii="Times New Roman" w:eastAsia="Times New Roman" w:hAnsi="Times New Roman" w:cs="Times New Roman"/>
          <w:color w:val="222222"/>
          <w:sz w:val="24"/>
          <w:szCs w:val="24"/>
          <w:lang w:eastAsia="ru-RU"/>
        </w:rPr>
        <w:t>мы представили</w:t>
      </w:r>
      <w:r w:rsidRPr="00443DB6">
        <w:rPr>
          <w:rFonts w:ascii="Times New Roman" w:eastAsia="Times New Roman" w:hAnsi="Times New Roman" w:cs="Times New Roman"/>
          <w:color w:val="222222"/>
          <w:sz w:val="24"/>
          <w:szCs w:val="24"/>
          <w:lang w:eastAsia="ru-RU"/>
        </w:rPr>
        <w:t xml:space="preserve"> с помощью методики векторного моделирования. В качестве </w:t>
      </w:r>
      <w:proofErr w:type="spellStart"/>
      <w:r w:rsidRPr="00443DB6">
        <w:rPr>
          <w:rFonts w:ascii="Times New Roman" w:eastAsia="Times New Roman" w:hAnsi="Times New Roman" w:cs="Times New Roman"/>
          <w:color w:val="222222"/>
          <w:sz w:val="24"/>
          <w:szCs w:val="24"/>
          <w:lang w:eastAsia="ru-RU"/>
        </w:rPr>
        <w:t>критериального</w:t>
      </w:r>
      <w:proofErr w:type="spellEnd"/>
      <w:r w:rsidRPr="00443DB6">
        <w:rPr>
          <w:rFonts w:ascii="Times New Roman" w:eastAsia="Times New Roman" w:hAnsi="Times New Roman" w:cs="Times New Roman"/>
          <w:color w:val="222222"/>
          <w:sz w:val="24"/>
          <w:szCs w:val="24"/>
          <w:lang w:eastAsia="ru-RU"/>
        </w:rPr>
        <w:t xml:space="preserve"> показателя </w:t>
      </w:r>
      <w:r>
        <w:rPr>
          <w:rFonts w:ascii="Times New Roman" w:eastAsia="Times New Roman" w:hAnsi="Times New Roman" w:cs="Times New Roman"/>
          <w:color w:val="222222"/>
          <w:sz w:val="24"/>
          <w:szCs w:val="24"/>
          <w:lang w:eastAsia="ru-RU"/>
        </w:rPr>
        <w:t>рассмотрели</w:t>
      </w:r>
      <w:r w:rsidRPr="00443DB6">
        <w:rPr>
          <w:rFonts w:ascii="Times New Roman" w:eastAsia="Times New Roman" w:hAnsi="Times New Roman" w:cs="Times New Roman"/>
          <w:color w:val="222222"/>
          <w:sz w:val="24"/>
          <w:szCs w:val="24"/>
          <w:lang w:eastAsia="ru-RU"/>
        </w:rPr>
        <w:t xml:space="preserve"> наличие или отсутствие условий и возможностей для развития активности (или пассивности) ребенка и его личностной свободы (или зависимости).</w:t>
      </w:r>
      <w:r>
        <w:rPr>
          <w:rFonts w:ascii="Times New Roman" w:eastAsia="Times New Roman" w:hAnsi="Times New Roman" w:cs="Times New Roman"/>
          <w:color w:val="222222"/>
          <w:sz w:val="24"/>
          <w:szCs w:val="24"/>
          <w:lang w:eastAsia="ru-RU"/>
        </w:rPr>
        <w:t xml:space="preserve"> </w:t>
      </w:r>
    </w:p>
    <w:p w:rsidR="00B85106" w:rsidRPr="00571154" w:rsidRDefault="00B85106" w:rsidP="003F0DDE">
      <w:pPr>
        <w:shd w:val="clear" w:color="auto" w:fill="FEFEFE"/>
        <w:spacing w:after="0"/>
        <w:ind w:firstLine="851"/>
        <w:jc w:val="both"/>
        <w:rPr>
          <w:rFonts w:ascii="Times New Roman" w:eastAsia="Times New Roman" w:hAnsi="Times New Roman" w:cs="Times New Roman"/>
          <w:color w:val="222222"/>
          <w:sz w:val="24"/>
          <w:szCs w:val="24"/>
          <w:lang w:eastAsia="ru-RU"/>
        </w:rPr>
      </w:pPr>
      <w:r w:rsidRPr="00571154">
        <w:rPr>
          <w:rFonts w:ascii="Times New Roman" w:eastAsia="Times New Roman" w:hAnsi="Times New Roman" w:cs="Times New Roman"/>
          <w:color w:val="222222"/>
          <w:sz w:val="24"/>
          <w:szCs w:val="24"/>
          <w:lang w:eastAsia="ru-RU"/>
        </w:rPr>
        <w:t xml:space="preserve">Для </w:t>
      </w:r>
      <w:r>
        <w:rPr>
          <w:rFonts w:ascii="Times New Roman" w:eastAsia="Times New Roman" w:hAnsi="Times New Roman" w:cs="Times New Roman"/>
          <w:color w:val="222222"/>
          <w:sz w:val="24"/>
          <w:szCs w:val="24"/>
          <w:lang w:eastAsia="ru-RU"/>
        </w:rPr>
        <w:t>определения данного параметра все участники образовательного процесса</w:t>
      </w:r>
      <w:r w:rsidRPr="00571154">
        <w:rPr>
          <w:rFonts w:ascii="Times New Roman" w:eastAsia="Times New Roman" w:hAnsi="Times New Roman" w:cs="Times New Roman"/>
          <w:color w:val="222222"/>
          <w:sz w:val="24"/>
          <w:szCs w:val="24"/>
          <w:lang w:eastAsia="ru-RU"/>
        </w:rPr>
        <w:t xml:space="preserve"> </w:t>
      </w:r>
      <w:r>
        <w:rPr>
          <w:rFonts w:ascii="Times New Roman" w:eastAsia="Times New Roman" w:hAnsi="Times New Roman" w:cs="Times New Roman"/>
          <w:color w:val="222222"/>
          <w:sz w:val="24"/>
          <w:szCs w:val="24"/>
          <w:lang w:eastAsia="ru-RU"/>
        </w:rPr>
        <w:t>прошли тестирование из</w:t>
      </w:r>
      <w:r w:rsidRPr="00571154">
        <w:rPr>
          <w:rFonts w:ascii="Times New Roman" w:eastAsia="Times New Roman" w:hAnsi="Times New Roman" w:cs="Times New Roman"/>
          <w:color w:val="222222"/>
          <w:sz w:val="24"/>
          <w:szCs w:val="24"/>
          <w:lang w:eastAsia="ru-RU"/>
        </w:rPr>
        <w:t xml:space="preserve"> шест</w:t>
      </w:r>
      <w:r>
        <w:rPr>
          <w:rFonts w:ascii="Times New Roman" w:eastAsia="Times New Roman" w:hAnsi="Times New Roman" w:cs="Times New Roman"/>
          <w:color w:val="222222"/>
          <w:sz w:val="24"/>
          <w:szCs w:val="24"/>
          <w:lang w:eastAsia="ru-RU"/>
        </w:rPr>
        <w:t>и</w:t>
      </w:r>
      <w:r w:rsidRPr="00571154">
        <w:rPr>
          <w:rFonts w:ascii="Times New Roman" w:eastAsia="Times New Roman" w:hAnsi="Times New Roman" w:cs="Times New Roman"/>
          <w:color w:val="222222"/>
          <w:sz w:val="24"/>
          <w:szCs w:val="24"/>
          <w:lang w:eastAsia="ru-RU"/>
        </w:rPr>
        <w:t xml:space="preserve"> диагностических вопросов. Три вопроса направлены на определение наличия в данной среде возможностей для свободного развития личности и три вопроса – возможностей ее активности. Ответ на каждый вопрос позволяет отметить на соответствующей шкале («активности», «пассивности», «свободы», «зависимости») один пункт.</w:t>
      </w:r>
    </w:p>
    <w:p w:rsidR="00B85106" w:rsidRPr="00571154" w:rsidRDefault="00B85106" w:rsidP="003F0DDE">
      <w:pPr>
        <w:shd w:val="clear" w:color="auto" w:fill="FEFEFE"/>
        <w:spacing w:after="0"/>
        <w:ind w:firstLine="851"/>
        <w:jc w:val="both"/>
        <w:rPr>
          <w:rFonts w:ascii="Times New Roman" w:eastAsia="Times New Roman" w:hAnsi="Times New Roman" w:cs="Times New Roman"/>
          <w:color w:val="222222"/>
          <w:sz w:val="24"/>
          <w:szCs w:val="24"/>
          <w:lang w:eastAsia="ru-RU"/>
        </w:rPr>
      </w:pPr>
      <w:r w:rsidRPr="00571154">
        <w:rPr>
          <w:rFonts w:ascii="Times New Roman" w:eastAsia="Times New Roman" w:hAnsi="Times New Roman" w:cs="Times New Roman"/>
          <w:color w:val="222222"/>
          <w:sz w:val="24"/>
          <w:szCs w:val="24"/>
          <w:lang w:eastAsia="ru-RU"/>
        </w:rPr>
        <w:t xml:space="preserve">«Активность» понимается как наличие у учащихся таких свойств, как инициативность, стремление к чему-либо, упорство в этом стремлении, борьба личности за свои интересы, отстаивание этих интересов и т.д. «Пассивность» в свою очередь, понимается как отсутствие этих свойств. «Свобода» связывается здесь с независимостью суждений и поступков, свободой выбора, самостоятельностью, внутренним локусом контроля и т.п. И, наконец, «зависимость» понимается как </w:t>
      </w:r>
      <w:proofErr w:type="gramStart"/>
      <w:r w:rsidRPr="00571154">
        <w:rPr>
          <w:rFonts w:ascii="Times New Roman" w:eastAsia="Times New Roman" w:hAnsi="Times New Roman" w:cs="Times New Roman"/>
          <w:color w:val="222222"/>
          <w:sz w:val="24"/>
          <w:szCs w:val="24"/>
          <w:lang w:eastAsia="ru-RU"/>
        </w:rPr>
        <w:t>приспособленчество</w:t>
      </w:r>
      <w:proofErr w:type="gramEnd"/>
      <w:r w:rsidRPr="00571154">
        <w:rPr>
          <w:rFonts w:ascii="Times New Roman" w:eastAsia="Times New Roman" w:hAnsi="Times New Roman" w:cs="Times New Roman"/>
          <w:color w:val="222222"/>
          <w:sz w:val="24"/>
          <w:szCs w:val="24"/>
          <w:lang w:eastAsia="ru-RU"/>
        </w:rPr>
        <w:t xml:space="preserve">, </w:t>
      </w:r>
      <w:proofErr w:type="spellStart"/>
      <w:r w:rsidRPr="00571154">
        <w:rPr>
          <w:rFonts w:ascii="Times New Roman" w:eastAsia="Times New Roman" w:hAnsi="Times New Roman" w:cs="Times New Roman"/>
          <w:color w:val="222222"/>
          <w:sz w:val="24"/>
          <w:szCs w:val="24"/>
          <w:lang w:eastAsia="ru-RU"/>
        </w:rPr>
        <w:t>рефлекторность</w:t>
      </w:r>
      <w:proofErr w:type="spellEnd"/>
      <w:r w:rsidRPr="00571154">
        <w:rPr>
          <w:rFonts w:ascii="Times New Roman" w:eastAsia="Times New Roman" w:hAnsi="Times New Roman" w:cs="Times New Roman"/>
          <w:color w:val="222222"/>
          <w:sz w:val="24"/>
          <w:szCs w:val="24"/>
          <w:lang w:eastAsia="ru-RU"/>
        </w:rPr>
        <w:t xml:space="preserve"> поведения, связывается с внешним локусом контроля.</w:t>
      </w:r>
    </w:p>
    <w:p w:rsidR="00B85106" w:rsidRPr="00571154" w:rsidRDefault="00B85106" w:rsidP="003F0DDE">
      <w:pPr>
        <w:shd w:val="clear" w:color="auto" w:fill="FEFEFE"/>
        <w:spacing w:after="0"/>
        <w:ind w:firstLine="851"/>
        <w:jc w:val="both"/>
        <w:rPr>
          <w:rFonts w:ascii="Times New Roman" w:eastAsia="Times New Roman" w:hAnsi="Times New Roman" w:cs="Times New Roman"/>
          <w:color w:val="222222"/>
          <w:sz w:val="24"/>
          <w:szCs w:val="24"/>
          <w:lang w:eastAsia="ru-RU"/>
        </w:rPr>
      </w:pPr>
      <w:r w:rsidRPr="00571154">
        <w:rPr>
          <w:rFonts w:ascii="Times New Roman" w:eastAsia="Times New Roman" w:hAnsi="Times New Roman" w:cs="Times New Roman"/>
          <w:color w:val="222222"/>
          <w:sz w:val="24"/>
          <w:szCs w:val="24"/>
          <w:lang w:eastAsia="ru-RU"/>
        </w:rPr>
        <w:t xml:space="preserve">По итогам ответов в системе координат </w:t>
      </w:r>
      <w:r>
        <w:rPr>
          <w:rFonts w:ascii="Times New Roman" w:eastAsia="Times New Roman" w:hAnsi="Times New Roman" w:cs="Times New Roman"/>
          <w:color w:val="222222"/>
          <w:sz w:val="24"/>
          <w:szCs w:val="24"/>
          <w:lang w:eastAsia="ru-RU"/>
        </w:rPr>
        <w:t xml:space="preserve"> мы  по</w:t>
      </w:r>
      <w:r w:rsidRPr="00571154">
        <w:rPr>
          <w:rFonts w:ascii="Times New Roman" w:eastAsia="Times New Roman" w:hAnsi="Times New Roman" w:cs="Times New Roman"/>
          <w:color w:val="222222"/>
          <w:sz w:val="24"/>
          <w:szCs w:val="24"/>
          <w:lang w:eastAsia="ru-RU"/>
        </w:rPr>
        <w:t>строи</w:t>
      </w:r>
      <w:r>
        <w:rPr>
          <w:rFonts w:ascii="Times New Roman" w:eastAsia="Times New Roman" w:hAnsi="Times New Roman" w:cs="Times New Roman"/>
          <w:color w:val="222222"/>
          <w:sz w:val="24"/>
          <w:szCs w:val="24"/>
          <w:lang w:eastAsia="ru-RU"/>
        </w:rPr>
        <w:t>ли</w:t>
      </w:r>
      <w:r w:rsidRPr="00571154">
        <w:rPr>
          <w:rFonts w:ascii="Times New Roman" w:eastAsia="Times New Roman" w:hAnsi="Times New Roman" w:cs="Times New Roman"/>
          <w:color w:val="222222"/>
          <w:sz w:val="24"/>
          <w:szCs w:val="24"/>
          <w:lang w:eastAsia="ru-RU"/>
        </w:rPr>
        <w:t xml:space="preserve"> соответствующий вектор, позволяющий </w:t>
      </w:r>
      <w:proofErr w:type="spellStart"/>
      <w:r w:rsidRPr="00571154">
        <w:rPr>
          <w:rFonts w:ascii="Times New Roman" w:eastAsia="Times New Roman" w:hAnsi="Times New Roman" w:cs="Times New Roman"/>
          <w:color w:val="222222"/>
          <w:sz w:val="24"/>
          <w:szCs w:val="24"/>
          <w:lang w:eastAsia="ru-RU"/>
        </w:rPr>
        <w:t>типологизировать</w:t>
      </w:r>
      <w:proofErr w:type="spellEnd"/>
      <w:r w:rsidRPr="00571154">
        <w:rPr>
          <w:rFonts w:ascii="Times New Roman" w:eastAsia="Times New Roman" w:hAnsi="Times New Roman" w:cs="Times New Roman"/>
          <w:color w:val="222222"/>
          <w:sz w:val="24"/>
          <w:szCs w:val="24"/>
          <w:lang w:eastAsia="ru-RU"/>
        </w:rPr>
        <w:t xml:space="preserve"> и характеризовать данную образовательную среду, что впоследствии позволяет корректировать ее в соответствии с задачами образовательного характера и социализации. </w:t>
      </w:r>
    </w:p>
    <w:p w:rsidR="00B85106" w:rsidRPr="00060438" w:rsidRDefault="00B85106" w:rsidP="003F0DDE">
      <w:pPr>
        <w:shd w:val="clear" w:color="auto" w:fill="FEFEFE"/>
        <w:spacing w:after="0"/>
        <w:ind w:firstLine="851"/>
        <w:jc w:val="both"/>
        <w:rPr>
          <w:rFonts w:ascii="Times New Roman" w:eastAsia="Times New Roman" w:hAnsi="Times New Roman" w:cs="Times New Roman"/>
          <w:color w:val="222222"/>
          <w:sz w:val="24"/>
          <w:szCs w:val="24"/>
          <w:lang w:eastAsia="ru-RU"/>
        </w:rPr>
      </w:pPr>
      <w:r w:rsidRPr="00571154">
        <w:rPr>
          <w:rFonts w:ascii="Times New Roman" w:eastAsia="Times New Roman" w:hAnsi="Times New Roman" w:cs="Times New Roman"/>
          <w:color w:val="222222"/>
          <w:sz w:val="24"/>
          <w:szCs w:val="24"/>
          <w:lang w:eastAsia="ru-RU"/>
        </w:rPr>
        <w:t xml:space="preserve">На основе такой диагностики анализируемая образовательная среда </w:t>
      </w:r>
      <w:r>
        <w:rPr>
          <w:rFonts w:ascii="Times New Roman" w:eastAsia="Times New Roman" w:hAnsi="Times New Roman" w:cs="Times New Roman"/>
          <w:color w:val="222222"/>
          <w:sz w:val="24"/>
          <w:szCs w:val="24"/>
          <w:lang w:eastAsia="ru-RU"/>
        </w:rPr>
        <w:t xml:space="preserve">МБОУ «СОШ№20» является </w:t>
      </w:r>
      <w:r>
        <w:rPr>
          <w:rFonts w:ascii="Times New Roman" w:eastAsia="Times New Roman" w:hAnsi="Times New Roman" w:cs="Times New Roman"/>
          <w:color w:val="000000"/>
          <w:kern w:val="36"/>
          <w:sz w:val="24"/>
          <w:szCs w:val="24"/>
          <w:lang w:eastAsia="ru-RU"/>
        </w:rPr>
        <w:t xml:space="preserve">«творческой средой свободной активности» с коэффициентом модальности </w:t>
      </w:r>
      <w:proofErr w:type="gramStart"/>
      <w:r>
        <w:rPr>
          <w:rFonts w:ascii="Times New Roman" w:eastAsia="Times New Roman" w:hAnsi="Times New Roman" w:cs="Times New Roman"/>
          <w:color w:val="000000"/>
          <w:kern w:val="36"/>
          <w:sz w:val="24"/>
          <w:szCs w:val="24"/>
          <w:lang w:eastAsia="ru-RU"/>
        </w:rPr>
        <w:t>равному</w:t>
      </w:r>
      <w:proofErr w:type="gramEnd"/>
      <w:r>
        <w:rPr>
          <w:rFonts w:ascii="Times New Roman" w:eastAsia="Times New Roman" w:hAnsi="Times New Roman" w:cs="Times New Roman"/>
          <w:color w:val="000000"/>
          <w:kern w:val="36"/>
          <w:sz w:val="24"/>
          <w:szCs w:val="24"/>
          <w:lang w:eastAsia="ru-RU"/>
        </w:rPr>
        <w:t xml:space="preserve"> 1,3, что показано на следующем рисунке:</w:t>
      </w:r>
    </w:p>
    <w:p w:rsidR="00B85106" w:rsidRDefault="00B85106" w:rsidP="003F0DDE">
      <w:pPr>
        <w:spacing w:after="0"/>
        <w:ind w:firstLine="851"/>
        <w:jc w:val="both"/>
        <w:outlineLvl w:val="0"/>
        <w:rPr>
          <w:rFonts w:ascii="Times New Roman" w:eastAsia="Times New Roman" w:hAnsi="Times New Roman" w:cs="Times New Roman"/>
          <w:color w:val="000000"/>
          <w:kern w:val="36"/>
          <w:sz w:val="24"/>
          <w:szCs w:val="24"/>
          <w:lang w:eastAsia="ru-RU"/>
        </w:rPr>
      </w:pPr>
    </w:p>
    <w:p w:rsidR="00B85106" w:rsidRDefault="00B85106" w:rsidP="003F0DDE">
      <w:pPr>
        <w:widowControl w:val="0"/>
        <w:autoSpaceDE w:val="0"/>
        <w:autoSpaceDN w:val="0"/>
        <w:spacing w:before="136" w:after="0"/>
        <w:ind w:left="718" w:right="525" w:firstLine="707"/>
        <w:jc w:val="both"/>
        <w:rPr>
          <w:rFonts w:ascii="Times New Roman" w:eastAsia="Times New Roman" w:hAnsi="Times New Roman" w:cs="Times New Roman"/>
          <w:sz w:val="24"/>
          <w:szCs w:val="24"/>
        </w:rPr>
      </w:pPr>
      <w:r>
        <w:rPr>
          <w:noProof/>
          <w:lang w:eastAsia="ru-RU"/>
        </w:rPr>
        <mc:AlternateContent>
          <mc:Choice Requires="wps">
            <w:drawing>
              <wp:anchor distT="0" distB="0" distL="114300" distR="114300" simplePos="0" relativeHeight="251659264" behindDoc="0" locked="0" layoutInCell="1" allowOverlap="1" wp14:anchorId="01B24A42" wp14:editId="2FD78A16">
                <wp:simplePos x="0" y="0"/>
                <wp:positionH relativeFrom="column">
                  <wp:posOffset>2279650</wp:posOffset>
                </wp:positionH>
                <wp:positionV relativeFrom="paragraph">
                  <wp:posOffset>545465</wp:posOffset>
                </wp:positionV>
                <wp:extent cx="499110" cy="1179830"/>
                <wp:effectExtent l="57150" t="38100" r="34290" b="39370"/>
                <wp:wrapNone/>
                <wp:docPr id="5" name="Прямая со стрелкой 5"/>
                <wp:cNvGraphicFramePr/>
                <a:graphic xmlns:a="http://schemas.openxmlformats.org/drawingml/2006/main">
                  <a:graphicData uri="http://schemas.microsoft.com/office/word/2010/wordprocessingShape">
                    <wps:wsp>
                      <wps:cNvCnPr/>
                      <wps:spPr>
                        <a:xfrm flipH="1" flipV="1">
                          <a:off x="0" y="0"/>
                          <a:ext cx="499110" cy="1179830"/>
                        </a:xfrm>
                        <a:prstGeom prst="straightConnector1">
                          <a:avLst/>
                        </a:prstGeom>
                        <a:noFill/>
                        <a:ln w="571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5" o:spid="_x0000_s1026" type="#_x0000_t32" style="position:absolute;margin-left:179.5pt;margin-top:42.95pt;width:39.3pt;height:92.9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" strokecolor="#4a7ebb" strokeweight="4.5pt">
                <v:stroke endarrow="open"/>
              </v:shape>
            </w:pict>
          </mc:Fallback>
        </mc:AlternateContent>
      </w:r>
      <w:r>
        <w:rPr>
          <w:noProof/>
          <w:lang w:eastAsia="ru-RU"/>
        </w:rPr>
        <mc:AlternateContent>
          <mc:Choice Requires="wps">
            <w:drawing>
              <wp:anchor distT="0" distB="0" distL="114300" distR="114300" simplePos="0" relativeHeight="251660288" behindDoc="0" locked="0" layoutInCell="1" allowOverlap="1" wp14:anchorId="7AD94C1A" wp14:editId="7D4977AE">
                <wp:simplePos x="0" y="0"/>
                <wp:positionH relativeFrom="column">
                  <wp:posOffset>2694423</wp:posOffset>
                </wp:positionH>
                <wp:positionV relativeFrom="paragraph">
                  <wp:posOffset>1661957</wp:posOffset>
                </wp:positionV>
                <wp:extent cx="148856" cy="138224"/>
                <wp:effectExtent l="0" t="0" r="22860" b="14605"/>
                <wp:wrapNone/>
                <wp:docPr id="6" name="Овал 6"/>
                <wp:cNvGraphicFramePr/>
                <a:graphic xmlns:a="http://schemas.openxmlformats.org/drawingml/2006/main">
                  <a:graphicData uri="http://schemas.microsoft.com/office/word/2010/wordprocessingShape">
                    <wps:wsp>
                      <wps:cNvSpPr/>
                      <wps:spPr>
                        <a:xfrm>
                          <a:off x="0" y="0"/>
                          <a:ext cx="148856" cy="138224"/>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Овал 6" o:spid="_x0000_s1026" style="position:absolute;margin-left:212.15pt;margin-top:130.85pt;width:11.7pt;height:10.9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" fillcolor="#4f81bd" strokecolor="#385d8a" strokeweight="2pt"/>
            </w:pict>
          </mc:Fallback>
        </mc:AlternateContent>
      </w:r>
      <w:r>
        <w:rPr>
          <w:noProof/>
          <w:lang w:eastAsia="ru-RU"/>
        </w:rPr>
        <w:drawing>
          <wp:inline distT="0" distB="0" distL="0" distR="0" wp14:anchorId="0681402E" wp14:editId="2787E2D4">
            <wp:extent cx="4535541" cy="3221666"/>
            <wp:effectExtent l="0" t="0" r="0" b="0"/>
            <wp:docPr id="4" name="Рисунок 4" descr="https://fsd.multiurok.ru/html/2019/09/09/s_5d762d381b322/1201869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19/09/09/s_5d762d381b322/1201869_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38433" cy="3223720"/>
                    </a:xfrm>
                    <a:prstGeom prst="rect">
                      <a:avLst/>
                    </a:prstGeom>
                    <a:noFill/>
                    <a:ln>
                      <a:noFill/>
                    </a:ln>
                  </pic:spPr>
                </pic:pic>
              </a:graphicData>
            </a:graphic>
          </wp:inline>
        </w:drawing>
      </w:r>
    </w:p>
    <w:p w:rsidR="00B85106" w:rsidRDefault="00B85106" w:rsidP="003F0DDE">
      <w:pPr>
        <w:widowControl w:val="0"/>
        <w:autoSpaceDE w:val="0"/>
        <w:autoSpaceDN w:val="0"/>
        <w:spacing w:before="136" w:after="0"/>
        <w:ind w:right="525" w:firstLine="851"/>
        <w:jc w:val="both"/>
        <w:rPr>
          <w:rFonts w:ascii="Times New Roman" w:eastAsia="Times New Roman" w:hAnsi="Times New Roman" w:cs="Times New Roman"/>
          <w:sz w:val="24"/>
          <w:szCs w:val="24"/>
        </w:rPr>
      </w:pPr>
    </w:p>
    <w:p w:rsidR="00B85106" w:rsidRDefault="00B85106" w:rsidP="003F0DDE">
      <w:pPr>
        <w:shd w:val="clear" w:color="auto" w:fill="FEFEFE"/>
        <w:spacing w:after="0"/>
        <w:ind w:firstLine="851"/>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spacing w:val="1"/>
          <w:sz w:val="24"/>
          <w:szCs w:val="24"/>
        </w:rPr>
        <w:lastRenderedPageBreak/>
        <w:t xml:space="preserve">Кроме качественных показателей нами проведена экспертиза </w:t>
      </w:r>
      <w:r w:rsidRPr="00CC11CC">
        <w:rPr>
          <w:rFonts w:ascii="Times New Roman" w:eastAsia="Times New Roman" w:hAnsi="Times New Roman" w:cs="Times New Roman"/>
          <w:color w:val="000000"/>
          <w:kern w:val="36"/>
          <w:sz w:val="24"/>
          <w:szCs w:val="24"/>
          <w:lang w:eastAsia="ru-RU"/>
        </w:rPr>
        <w:t xml:space="preserve">образовательной среды </w:t>
      </w:r>
      <w:r>
        <w:rPr>
          <w:rFonts w:ascii="Times New Roman" w:eastAsia="Times New Roman" w:hAnsi="Times New Roman" w:cs="Times New Roman"/>
          <w:spacing w:val="1"/>
          <w:sz w:val="24"/>
          <w:szCs w:val="24"/>
        </w:rPr>
        <w:t xml:space="preserve">по методике </w:t>
      </w:r>
      <w:r w:rsidRPr="00CC11CC">
        <w:rPr>
          <w:rFonts w:ascii="Times New Roman" w:eastAsia="Times New Roman" w:hAnsi="Times New Roman" w:cs="Times New Roman"/>
          <w:color w:val="000000"/>
          <w:kern w:val="36"/>
          <w:sz w:val="24"/>
          <w:szCs w:val="24"/>
          <w:lang w:eastAsia="ru-RU"/>
        </w:rPr>
        <w:t xml:space="preserve">В. </w:t>
      </w:r>
      <w:r>
        <w:rPr>
          <w:rFonts w:ascii="Times New Roman" w:eastAsia="Times New Roman" w:hAnsi="Times New Roman" w:cs="Times New Roman"/>
          <w:color w:val="000000"/>
          <w:kern w:val="36"/>
          <w:sz w:val="24"/>
          <w:szCs w:val="24"/>
          <w:lang w:eastAsia="ru-RU"/>
        </w:rPr>
        <w:t xml:space="preserve">А. </w:t>
      </w:r>
      <w:proofErr w:type="spellStart"/>
      <w:r>
        <w:rPr>
          <w:rFonts w:ascii="Times New Roman" w:eastAsia="Times New Roman" w:hAnsi="Times New Roman" w:cs="Times New Roman"/>
          <w:color w:val="000000"/>
          <w:kern w:val="36"/>
          <w:sz w:val="24"/>
          <w:szCs w:val="24"/>
          <w:lang w:eastAsia="ru-RU"/>
        </w:rPr>
        <w:t>Ясвина</w:t>
      </w:r>
      <w:proofErr w:type="spellEnd"/>
      <w:r>
        <w:rPr>
          <w:rFonts w:ascii="Times New Roman" w:eastAsia="Times New Roman" w:hAnsi="Times New Roman" w:cs="Times New Roman"/>
          <w:color w:val="000000"/>
          <w:kern w:val="36"/>
          <w:sz w:val="24"/>
          <w:szCs w:val="24"/>
          <w:lang w:eastAsia="ru-RU"/>
        </w:rPr>
        <w:t>,</w:t>
      </w:r>
      <w:r w:rsidRPr="00DB4D6D">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определяющая количественную</w:t>
      </w:r>
      <w:r w:rsidRPr="00C63585">
        <w:rPr>
          <w:rFonts w:ascii="Times New Roman" w:eastAsia="Times New Roman" w:hAnsi="Times New Roman" w:cs="Times New Roman"/>
          <w:spacing w:val="1"/>
          <w:sz w:val="24"/>
          <w:szCs w:val="24"/>
        </w:rPr>
        <w:t xml:space="preserve"> оценк</w:t>
      </w:r>
      <w:r>
        <w:rPr>
          <w:rFonts w:ascii="Times New Roman" w:eastAsia="Times New Roman" w:hAnsi="Times New Roman" w:cs="Times New Roman"/>
          <w:spacing w:val="1"/>
          <w:sz w:val="24"/>
          <w:szCs w:val="24"/>
        </w:rPr>
        <w:t>у</w:t>
      </w:r>
      <w:r w:rsidRPr="00C63585">
        <w:rPr>
          <w:rFonts w:ascii="Times New Roman" w:eastAsia="Times New Roman" w:hAnsi="Times New Roman" w:cs="Times New Roman"/>
          <w:spacing w:val="1"/>
          <w:sz w:val="24"/>
          <w:szCs w:val="24"/>
        </w:rPr>
        <w:t xml:space="preserve"> параметров развивающей среды</w:t>
      </w:r>
      <w:r>
        <w:rPr>
          <w:rFonts w:ascii="Times New Roman" w:eastAsia="Times New Roman" w:hAnsi="Times New Roman" w:cs="Times New Roman"/>
          <w:spacing w:val="1"/>
          <w:sz w:val="24"/>
          <w:szCs w:val="24"/>
        </w:rPr>
        <w:t xml:space="preserve"> МБОУ «СОШ №20» </w:t>
      </w:r>
      <w:r>
        <w:rPr>
          <w:rFonts w:ascii="Times New Roman" w:eastAsia="Times New Roman" w:hAnsi="Times New Roman" w:cs="Times New Roman"/>
          <w:color w:val="000000"/>
          <w:kern w:val="36"/>
          <w:sz w:val="24"/>
          <w:szCs w:val="24"/>
          <w:lang w:eastAsia="ru-RU"/>
        </w:rPr>
        <w:t xml:space="preserve"> по которой в</w:t>
      </w:r>
      <w:r>
        <w:rPr>
          <w:rFonts w:ascii="Times New Roman" w:eastAsia="Times New Roman" w:hAnsi="Times New Roman" w:cs="Times New Roman"/>
          <w:color w:val="222222"/>
          <w:sz w:val="24"/>
          <w:szCs w:val="24"/>
          <w:lang w:eastAsia="ru-RU"/>
        </w:rPr>
        <w:t>ыделили</w:t>
      </w:r>
      <w:r w:rsidRPr="0097468E">
        <w:rPr>
          <w:rFonts w:ascii="Times New Roman" w:eastAsia="Times New Roman" w:hAnsi="Times New Roman" w:cs="Times New Roman"/>
          <w:color w:val="222222"/>
          <w:sz w:val="24"/>
          <w:szCs w:val="24"/>
          <w:lang w:eastAsia="ru-RU"/>
        </w:rPr>
        <w:t xml:space="preserve"> </w:t>
      </w:r>
      <w:r>
        <w:rPr>
          <w:rFonts w:ascii="Times New Roman" w:eastAsia="Times New Roman" w:hAnsi="Times New Roman" w:cs="Times New Roman"/>
          <w:color w:val="222222"/>
          <w:sz w:val="24"/>
          <w:szCs w:val="24"/>
          <w:lang w:eastAsia="ru-RU"/>
        </w:rPr>
        <w:t>десять</w:t>
      </w:r>
      <w:r w:rsidRPr="0097468E">
        <w:rPr>
          <w:rFonts w:ascii="Times New Roman" w:eastAsia="Times New Roman" w:hAnsi="Times New Roman" w:cs="Times New Roman"/>
          <w:color w:val="222222"/>
          <w:sz w:val="24"/>
          <w:szCs w:val="24"/>
          <w:lang w:eastAsia="ru-RU"/>
        </w:rPr>
        <w:t xml:space="preserve"> параметров: </w:t>
      </w:r>
    </w:p>
    <w:p w:rsidR="00B85106" w:rsidRDefault="00B85106" w:rsidP="003F0DDE">
      <w:pPr>
        <w:pStyle w:val="a4"/>
        <w:numPr>
          <w:ilvl w:val="0"/>
          <w:numId w:val="5"/>
        </w:numPr>
        <w:shd w:val="clear" w:color="auto" w:fill="FEFEFE"/>
        <w:spacing w:after="0"/>
        <w:jc w:val="both"/>
        <w:rPr>
          <w:rFonts w:ascii="Times New Roman" w:eastAsia="Times New Roman" w:hAnsi="Times New Roman" w:cs="Times New Roman"/>
          <w:color w:val="222222"/>
          <w:sz w:val="24"/>
          <w:szCs w:val="24"/>
          <w:lang w:eastAsia="ru-RU"/>
        </w:rPr>
      </w:pPr>
      <w:r w:rsidRPr="00D90534">
        <w:rPr>
          <w:rFonts w:ascii="Times New Roman" w:eastAsia="Times New Roman" w:hAnsi="Times New Roman" w:cs="Times New Roman"/>
          <w:color w:val="222222"/>
          <w:sz w:val="24"/>
          <w:szCs w:val="24"/>
          <w:lang w:eastAsia="ru-RU"/>
        </w:rPr>
        <w:t xml:space="preserve">широта, </w:t>
      </w:r>
    </w:p>
    <w:p w:rsidR="00B85106" w:rsidRDefault="00B85106" w:rsidP="003F0DDE">
      <w:pPr>
        <w:pStyle w:val="a4"/>
        <w:numPr>
          <w:ilvl w:val="0"/>
          <w:numId w:val="5"/>
        </w:numPr>
        <w:shd w:val="clear" w:color="auto" w:fill="FEFEFE"/>
        <w:spacing w:after="0"/>
        <w:jc w:val="both"/>
        <w:rPr>
          <w:rFonts w:ascii="Times New Roman" w:eastAsia="Times New Roman" w:hAnsi="Times New Roman" w:cs="Times New Roman"/>
          <w:color w:val="222222"/>
          <w:sz w:val="24"/>
          <w:szCs w:val="24"/>
          <w:lang w:eastAsia="ru-RU"/>
        </w:rPr>
      </w:pPr>
      <w:r w:rsidRPr="00D90534">
        <w:rPr>
          <w:rFonts w:ascii="Times New Roman" w:eastAsia="Times New Roman" w:hAnsi="Times New Roman" w:cs="Times New Roman"/>
          <w:color w:val="222222"/>
          <w:sz w:val="24"/>
          <w:szCs w:val="24"/>
          <w:lang w:eastAsia="ru-RU"/>
        </w:rPr>
        <w:t>интенсивность,</w:t>
      </w:r>
    </w:p>
    <w:p w:rsidR="00B85106" w:rsidRDefault="00B85106" w:rsidP="003F0DDE">
      <w:pPr>
        <w:pStyle w:val="a4"/>
        <w:numPr>
          <w:ilvl w:val="0"/>
          <w:numId w:val="5"/>
        </w:numPr>
        <w:shd w:val="clear" w:color="auto" w:fill="FEFEFE"/>
        <w:spacing w:after="0"/>
        <w:jc w:val="both"/>
        <w:rPr>
          <w:rFonts w:ascii="Times New Roman" w:eastAsia="Times New Roman" w:hAnsi="Times New Roman" w:cs="Times New Roman"/>
          <w:color w:val="222222"/>
          <w:sz w:val="24"/>
          <w:szCs w:val="24"/>
          <w:lang w:eastAsia="ru-RU"/>
        </w:rPr>
      </w:pPr>
      <w:proofErr w:type="spellStart"/>
      <w:r w:rsidRPr="00D90534">
        <w:rPr>
          <w:rFonts w:ascii="Times New Roman" w:eastAsia="Times New Roman" w:hAnsi="Times New Roman" w:cs="Times New Roman"/>
          <w:color w:val="222222"/>
          <w:sz w:val="24"/>
          <w:szCs w:val="24"/>
          <w:lang w:eastAsia="ru-RU"/>
        </w:rPr>
        <w:t>осознаваемость</w:t>
      </w:r>
      <w:proofErr w:type="spellEnd"/>
      <w:r w:rsidRPr="00D90534">
        <w:rPr>
          <w:rFonts w:ascii="Times New Roman" w:eastAsia="Times New Roman" w:hAnsi="Times New Roman" w:cs="Times New Roman"/>
          <w:color w:val="222222"/>
          <w:sz w:val="24"/>
          <w:szCs w:val="24"/>
          <w:lang w:eastAsia="ru-RU"/>
        </w:rPr>
        <w:t xml:space="preserve">, </w:t>
      </w:r>
    </w:p>
    <w:p w:rsidR="00B85106" w:rsidRDefault="00B85106" w:rsidP="003F0DDE">
      <w:pPr>
        <w:pStyle w:val="a4"/>
        <w:numPr>
          <w:ilvl w:val="0"/>
          <w:numId w:val="5"/>
        </w:numPr>
        <w:shd w:val="clear" w:color="auto" w:fill="FEFEFE"/>
        <w:spacing w:after="0"/>
        <w:jc w:val="both"/>
        <w:rPr>
          <w:rFonts w:ascii="Times New Roman" w:eastAsia="Times New Roman" w:hAnsi="Times New Roman" w:cs="Times New Roman"/>
          <w:color w:val="222222"/>
          <w:sz w:val="24"/>
          <w:szCs w:val="24"/>
          <w:lang w:eastAsia="ru-RU"/>
        </w:rPr>
      </w:pPr>
      <w:r w:rsidRPr="00D90534">
        <w:rPr>
          <w:rFonts w:ascii="Times New Roman" w:eastAsia="Times New Roman" w:hAnsi="Times New Roman" w:cs="Times New Roman"/>
          <w:color w:val="222222"/>
          <w:sz w:val="24"/>
          <w:szCs w:val="24"/>
          <w:lang w:eastAsia="ru-RU"/>
        </w:rPr>
        <w:t xml:space="preserve">мобильность, </w:t>
      </w:r>
    </w:p>
    <w:p w:rsidR="00B85106" w:rsidRPr="00D90534" w:rsidRDefault="00B85106" w:rsidP="003F0DDE">
      <w:pPr>
        <w:pStyle w:val="a4"/>
        <w:numPr>
          <w:ilvl w:val="0"/>
          <w:numId w:val="5"/>
        </w:numPr>
        <w:shd w:val="clear" w:color="auto" w:fill="FEFEFE"/>
        <w:spacing w:after="0"/>
        <w:jc w:val="both"/>
        <w:rPr>
          <w:rFonts w:ascii="Times New Roman" w:eastAsia="Times New Roman" w:hAnsi="Times New Roman" w:cs="Times New Roman"/>
          <w:color w:val="222222"/>
          <w:sz w:val="24"/>
          <w:szCs w:val="24"/>
          <w:lang w:eastAsia="ru-RU"/>
        </w:rPr>
      </w:pPr>
      <w:r w:rsidRPr="00D90534">
        <w:rPr>
          <w:rFonts w:ascii="Times New Roman" w:eastAsia="Times New Roman" w:hAnsi="Times New Roman" w:cs="Times New Roman"/>
          <w:color w:val="222222"/>
          <w:sz w:val="24"/>
          <w:szCs w:val="24"/>
          <w:lang w:eastAsia="ru-RU"/>
        </w:rPr>
        <w:t>устойчивость.</w:t>
      </w:r>
    </w:p>
    <w:p w:rsidR="00B85106" w:rsidRDefault="00B85106" w:rsidP="003F0DDE">
      <w:pPr>
        <w:pStyle w:val="a4"/>
        <w:numPr>
          <w:ilvl w:val="0"/>
          <w:numId w:val="5"/>
        </w:numPr>
        <w:shd w:val="clear" w:color="auto" w:fill="FEFEFE"/>
        <w:spacing w:after="0"/>
        <w:jc w:val="both"/>
        <w:rPr>
          <w:rFonts w:ascii="Times New Roman" w:eastAsia="Times New Roman" w:hAnsi="Times New Roman" w:cs="Times New Roman"/>
          <w:color w:val="222222"/>
          <w:sz w:val="24"/>
          <w:szCs w:val="24"/>
          <w:lang w:eastAsia="ru-RU"/>
        </w:rPr>
      </w:pPr>
      <w:r w:rsidRPr="00D90534">
        <w:rPr>
          <w:rFonts w:ascii="Times New Roman" w:eastAsia="Times New Roman" w:hAnsi="Times New Roman" w:cs="Times New Roman"/>
          <w:color w:val="222222"/>
          <w:sz w:val="24"/>
          <w:szCs w:val="24"/>
          <w:lang w:eastAsia="ru-RU"/>
        </w:rPr>
        <w:t xml:space="preserve">обобщенность, </w:t>
      </w:r>
    </w:p>
    <w:p w:rsidR="00B85106" w:rsidRDefault="00B85106" w:rsidP="003F0DDE">
      <w:pPr>
        <w:pStyle w:val="a4"/>
        <w:numPr>
          <w:ilvl w:val="0"/>
          <w:numId w:val="5"/>
        </w:numPr>
        <w:shd w:val="clear" w:color="auto" w:fill="FEFEFE"/>
        <w:spacing w:after="0"/>
        <w:jc w:val="both"/>
        <w:rPr>
          <w:rFonts w:ascii="Times New Roman" w:eastAsia="Times New Roman" w:hAnsi="Times New Roman" w:cs="Times New Roman"/>
          <w:color w:val="222222"/>
          <w:sz w:val="24"/>
          <w:szCs w:val="24"/>
          <w:lang w:eastAsia="ru-RU"/>
        </w:rPr>
      </w:pPr>
      <w:r w:rsidRPr="00D90534">
        <w:rPr>
          <w:rFonts w:ascii="Times New Roman" w:eastAsia="Times New Roman" w:hAnsi="Times New Roman" w:cs="Times New Roman"/>
          <w:color w:val="222222"/>
          <w:sz w:val="24"/>
          <w:szCs w:val="24"/>
          <w:lang w:eastAsia="ru-RU"/>
        </w:rPr>
        <w:t xml:space="preserve">эмоциональность, </w:t>
      </w:r>
    </w:p>
    <w:p w:rsidR="00B85106" w:rsidRDefault="00B85106" w:rsidP="003F0DDE">
      <w:pPr>
        <w:pStyle w:val="a4"/>
        <w:numPr>
          <w:ilvl w:val="0"/>
          <w:numId w:val="5"/>
        </w:numPr>
        <w:shd w:val="clear" w:color="auto" w:fill="FEFEFE"/>
        <w:spacing w:after="0"/>
        <w:jc w:val="both"/>
        <w:rPr>
          <w:rFonts w:ascii="Times New Roman" w:eastAsia="Times New Roman" w:hAnsi="Times New Roman" w:cs="Times New Roman"/>
          <w:color w:val="222222"/>
          <w:sz w:val="24"/>
          <w:szCs w:val="24"/>
          <w:lang w:eastAsia="ru-RU"/>
        </w:rPr>
      </w:pPr>
      <w:proofErr w:type="spellStart"/>
      <w:r w:rsidRPr="00D90534">
        <w:rPr>
          <w:rFonts w:ascii="Times New Roman" w:eastAsia="Times New Roman" w:hAnsi="Times New Roman" w:cs="Times New Roman"/>
          <w:color w:val="222222"/>
          <w:sz w:val="24"/>
          <w:szCs w:val="24"/>
          <w:lang w:eastAsia="ru-RU"/>
        </w:rPr>
        <w:t>доминантность</w:t>
      </w:r>
      <w:proofErr w:type="spellEnd"/>
      <w:r w:rsidRPr="00D90534">
        <w:rPr>
          <w:rFonts w:ascii="Times New Roman" w:eastAsia="Times New Roman" w:hAnsi="Times New Roman" w:cs="Times New Roman"/>
          <w:color w:val="222222"/>
          <w:sz w:val="24"/>
          <w:szCs w:val="24"/>
          <w:lang w:eastAsia="ru-RU"/>
        </w:rPr>
        <w:t xml:space="preserve">, </w:t>
      </w:r>
    </w:p>
    <w:p w:rsidR="00B85106" w:rsidRDefault="00B85106" w:rsidP="003F0DDE">
      <w:pPr>
        <w:pStyle w:val="a4"/>
        <w:numPr>
          <w:ilvl w:val="0"/>
          <w:numId w:val="5"/>
        </w:numPr>
        <w:shd w:val="clear" w:color="auto" w:fill="FEFEFE"/>
        <w:spacing w:after="0"/>
        <w:jc w:val="both"/>
        <w:rPr>
          <w:rFonts w:ascii="Times New Roman" w:eastAsia="Times New Roman" w:hAnsi="Times New Roman" w:cs="Times New Roman"/>
          <w:color w:val="222222"/>
          <w:sz w:val="24"/>
          <w:szCs w:val="24"/>
          <w:lang w:eastAsia="ru-RU"/>
        </w:rPr>
      </w:pPr>
      <w:r w:rsidRPr="00D90534">
        <w:rPr>
          <w:rFonts w:ascii="Times New Roman" w:eastAsia="Times New Roman" w:hAnsi="Times New Roman" w:cs="Times New Roman"/>
          <w:color w:val="222222"/>
          <w:sz w:val="24"/>
          <w:szCs w:val="24"/>
          <w:lang w:eastAsia="ru-RU"/>
        </w:rPr>
        <w:t xml:space="preserve">когерентность, </w:t>
      </w:r>
    </w:p>
    <w:p w:rsidR="00B85106" w:rsidRDefault="00B85106" w:rsidP="003F0DDE">
      <w:pPr>
        <w:pStyle w:val="a4"/>
        <w:numPr>
          <w:ilvl w:val="0"/>
          <w:numId w:val="5"/>
        </w:numPr>
        <w:shd w:val="clear" w:color="auto" w:fill="FEFEFE"/>
        <w:spacing w:after="0"/>
        <w:jc w:val="both"/>
        <w:rPr>
          <w:rFonts w:ascii="Times New Roman" w:eastAsia="Times New Roman" w:hAnsi="Times New Roman" w:cs="Times New Roman"/>
          <w:color w:val="222222"/>
          <w:sz w:val="24"/>
          <w:szCs w:val="24"/>
          <w:lang w:eastAsia="ru-RU"/>
        </w:rPr>
      </w:pPr>
      <w:r w:rsidRPr="00D90534">
        <w:rPr>
          <w:rFonts w:ascii="Times New Roman" w:eastAsia="Times New Roman" w:hAnsi="Times New Roman" w:cs="Times New Roman"/>
          <w:color w:val="222222"/>
          <w:sz w:val="24"/>
          <w:szCs w:val="24"/>
          <w:lang w:eastAsia="ru-RU"/>
        </w:rPr>
        <w:t xml:space="preserve">активность, </w:t>
      </w:r>
    </w:p>
    <w:p w:rsidR="00B85106" w:rsidRDefault="00B85106" w:rsidP="003F0DDE">
      <w:pPr>
        <w:spacing w:after="0"/>
        <w:ind w:firstLine="851"/>
        <w:jc w:val="both"/>
        <w:outlineLvl w:val="0"/>
        <w:rPr>
          <w:rFonts w:ascii="Times New Roman" w:eastAsia="Times New Roman" w:hAnsi="Times New Roman" w:cs="Times New Roman"/>
          <w:color w:val="000000"/>
          <w:kern w:val="36"/>
          <w:sz w:val="24"/>
          <w:szCs w:val="24"/>
          <w:lang w:eastAsia="ru-RU"/>
        </w:rPr>
      </w:pPr>
      <w:r>
        <w:rPr>
          <w:rFonts w:ascii="Times New Roman" w:eastAsia="Times New Roman" w:hAnsi="Times New Roman" w:cs="Times New Roman"/>
          <w:color w:val="000000"/>
          <w:kern w:val="36"/>
          <w:sz w:val="24"/>
          <w:szCs w:val="24"/>
          <w:lang w:eastAsia="ru-RU"/>
        </w:rPr>
        <w:t>Результаты этой экспертизы представлены на диаграмме.</w:t>
      </w:r>
    </w:p>
    <w:p w:rsidR="00B85106" w:rsidRDefault="00B85106" w:rsidP="003F0DDE">
      <w:pPr>
        <w:spacing w:after="0"/>
        <w:ind w:firstLine="851"/>
        <w:jc w:val="both"/>
        <w:outlineLvl w:val="0"/>
        <w:rPr>
          <w:rFonts w:ascii="Times New Roman" w:eastAsia="Times New Roman" w:hAnsi="Times New Roman" w:cs="Times New Roman"/>
          <w:color w:val="000000"/>
          <w:kern w:val="36"/>
          <w:sz w:val="24"/>
          <w:szCs w:val="24"/>
          <w:lang w:eastAsia="ru-RU"/>
        </w:rPr>
      </w:pPr>
      <w:r>
        <w:rPr>
          <w:rFonts w:ascii="Times New Roman" w:eastAsia="Times New Roman" w:hAnsi="Times New Roman" w:cs="Times New Roman"/>
          <w:noProof/>
          <w:color w:val="000000"/>
          <w:kern w:val="36"/>
          <w:sz w:val="24"/>
          <w:szCs w:val="24"/>
          <w:lang w:eastAsia="ru-RU"/>
        </w:rPr>
        <w:drawing>
          <wp:inline distT="0" distB="0" distL="0" distR="0" wp14:anchorId="2315A8BF" wp14:editId="10F7770A">
            <wp:extent cx="5050465" cy="2700670"/>
            <wp:effectExtent l="0" t="0" r="17145" b="2349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85106" w:rsidRDefault="00B85106" w:rsidP="003F0DDE">
      <w:pPr>
        <w:widowControl w:val="0"/>
        <w:autoSpaceDE w:val="0"/>
        <w:autoSpaceDN w:val="0"/>
        <w:spacing w:before="136" w:after="0"/>
        <w:ind w:right="525" w:firstLine="851"/>
        <w:jc w:val="both"/>
        <w:rPr>
          <w:rFonts w:ascii="Times New Roman" w:eastAsia="Times New Roman" w:hAnsi="Times New Roman" w:cs="Times New Roman"/>
          <w:sz w:val="24"/>
          <w:szCs w:val="24"/>
        </w:rPr>
      </w:pPr>
    </w:p>
    <w:p w:rsidR="00B85106" w:rsidRDefault="00B85106" w:rsidP="003F0DDE">
      <w:pPr>
        <w:widowControl w:val="0"/>
        <w:autoSpaceDE w:val="0"/>
        <w:autoSpaceDN w:val="0"/>
        <w:spacing w:before="136" w:after="0"/>
        <w:ind w:right="525" w:firstLine="851"/>
        <w:jc w:val="both"/>
        <w:rPr>
          <w:rFonts w:ascii="Times New Roman" w:eastAsia="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009E7156" wp14:editId="596E9448">
            <wp:extent cx="5486400" cy="3200400"/>
            <wp:effectExtent l="0" t="0" r="19050" b="1905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85106" w:rsidRDefault="00B85106" w:rsidP="003F0DDE">
      <w:pPr>
        <w:widowControl w:val="0"/>
        <w:autoSpaceDE w:val="0"/>
        <w:autoSpaceDN w:val="0"/>
        <w:spacing w:before="136" w:after="0"/>
        <w:ind w:right="525"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Из рисунка </w:t>
      </w:r>
      <w:r w:rsidRPr="00FD5E80">
        <w:rPr>
          <w:rFonts w:ascii="Times New Roman" w:eastAsia="Times New Roman" w:hAnsi="Times New Roman" w:cs="Times New Roman"/>
          <w:sz w:val="24"/>
          <w:szCs w:val="24"/>
        </w:rPr>
        <w:t xml:space="preserve"> видно, что такой параметр как устойчивость имеет высокий показатель. Данный результат говорит об отсутствии текучести кадров, состав педагогов стабилен</w:t>
      </w:r>
      <w:r>
        <w:rPr>
          <w:rFonts w:ascii="Times New Roman" w:eastAsia="Times New Roman" w:hAnsi="Times New Roman" w:cs="Times New Roman"/>
          <w:sz w:val="24"/>
          <w:szCs w:val="24"/>
        </w:rPr>
        <w:t>.</w:t>
      </w:r>
      <w:r w:rsidRPr="00FD5E80">
        <w:rPr>
          <w:rFonts w:ascii="Times New Roman" w:eastAsia="Times New Roman" w:hAnsi="Times New Roman" w:cs="Times New Roman"/>
          <w:sz w:val="24"/>
          <w:szCs w:val="24"/>
        </w:rPr>
        <w:t xml:space="preserve"> </w:t>
      </w:r>
    </w:p>
    <w:p w:rsidR="00B85106" w:rsidRDefault="00B85106" w:rsidP="003F0DDE">
      <w:pPr>
        <w:widowControl w:val="0"/>
        <w:autoSpaceDE w:val="0"/>
        <w:autoSpaceDN w:val="0"/>
        <w:spacing w:before="136" w:after="0"/>
        <w:ind w:right="525" w:firstLine="851"/>
        <w:jc w:val="both"/>
        <w:rPr>
          <w:rFonts w:ascii="Times New Roman" w:eastAsia="Times New Roman" w:hAnsi="Times New Roman" w:cs="Times New Roman"/>
          <w:sz w:val="24"/>
          <w:szCs w:val="24"/>
        </w:rPr>
      </w:pPr>
      <w:r w:rsidRPr="00D90534">
        <w:rPr>
          <w:rFonts w:ascii="Times New Roman" w:eastAsia="Times New Roman" w:hAnsi="Times New Roman" w:cs="Times New Roman"/>
          <w:sz w:val="24"/>
          <w:szCs w:val="24"/>
        </w:rPr>
        <w:t>Анализ результатов предварительной психолого-педагогической экспертизы показал, что наименьшими показателями обладают следующие параметры среды:</w:t>
      </w:r>
      <w:r>
        <w:rPr>
          <w:rFonts w:ascii="Times New Roman" w:eastAsia="Times New Roman" w:hAnsi="Times New Roman" w:cs="Times New Roman"/>
          <w:sz w:val="24"/>
          <w:szCs w:val="24"/>
        </w:rPr>
        <w:t xml:space="preserve"> </w:t>
      </w:r>
    </w:p>
    <w:p w:rsidR="00B85106" w:rsidRDefault="00B85106" w:rsidP="003F0DDE">
      <w:pPr>
        <w:pStyle w:val="a4"/>
        <w:widowControl w:val="0"/>
        <w:numPr>
          <w:ilvl w:val="0"/>
          <w:numId w:val="3"/>
        </w:numPr>
        <w:autoSpaceDE w:val="0"/>
        <w:autoSpaceDN w:val="0"/>
        <w:spacing w:before="136" w:after="0"/>
        <w:ind w:left="0" w:right="525"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активность </w:t>
      </w:r>
      <w:r w:rsidRPr="002F7DC0">
        <w:rPr>
          <w:rFonts w:ascii="Times New Roman" w:eastAsia="Times New Roman" w:hAnsi="Times New Roman" w:cs="Times New Roman"/>
          <w:sz w:val="24"/>
          <w:szCs w:val="24"/>
        </w:rPr>
        <w:t xml:space="preserve"> – 1,2 балла</w:t>
      </w:r>
      <w:r>
        <w:rPr>
          <w:rFonts w:ascii="Times New Roman" w:eastAsia="Times New Roman" w:hAnsi="Times New Roman" w:cs="Times New Roman"/>
          <w:sz w:val="24"/>
          <w:szCs w:val="24"/>
        </w:rPr>
        <w:t>;</w:t>
      </w:r>
    </w:p>
    <w:p w:rsidR="00B85106" w:rsidRDefault="00B85106" w:rsidP="003F0DDE">
      <w:pPr>
        <w:pStyle w:val="a4"/>
        <w:widowControl w:val="0"/>
        <w:numPr>
          <w:ilvl w:val="0"/>
          <w:numId w:val="3"/>
        </w:numPr>
        <w:autoSpaceDE w:val="0"/>
        <w:autoSpaceDN w:val="0"/>
        <w:spacing w:before="136" w:after="0"/>
        <w:ind w:left="0" w:right="525"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широта – 1,8 баллов;</w:t>
      </w:r>
    </w:p>
    <w:p w:rsidR="00B85106" w:rsidRPr="002F7DC0" w:rsidRDefault="00B85106" w:rsidP="003F0DDE">
      <w:pPr>
        <w:pStyle w:val="a4"/>
        <w:widowControl w:val="0"/>
        <w:numPr>
          <w:ilvl w:val="0"/>
          <w:numId w:val="3"/>
        </w:numPr>
        <w:autoSpaceDE w:val="0"/>
        <w:autoSpaceDN w:val="0"/>
        <w:spacing w:before="136" w:after="0"/>
        <w:ind w:left="0" w:right="525" w:firstLine="851"/>
        <w:jc w:val="both"/>
        <w:rPr>
          <w:rFonts w:ascii="Times New Roman" w:eastAsia="Times New Roman" w:hAnsi="Times New Roman" w:cs="Times New Roman"/>
          <w:sz w:val="24"/>
          <w:szCs w:val="24"/>
        </w:rPr>
      </w:pPr>
      <w:r w:rsidRPr="002F7DC0">
        <w:rPr>
          <w:rFonts w:ascii="Times New Roman" w:eastAsia="Times New Roman" w:hAnsi="Times New Roman" w:cs="Times New Roman"/>
          <w:sz w:val="24"/>
          <w:szCs w:val="24"/>
        </w:rPr>
        <w:t>интенсивность  - 2 балла.</w:t>
      </w:r>
    </w:p>
    <w:p w:rsidR="00B85106" w:rsidRDefault="00B85106" w:rsidP="003F0DDE">
      <w:pPr>
        <w:spacing w:after="0"/>
        <w:ind w:firstLine="851"/>
        <w:jc w:val="both"/>
        <w:rPr>
          <w:rFonts w:ascii="Times New Roman" w:hAnsi="Times New Roman" w:cs="Times New Roman"/>
          <w:sz w:val="24"/>
          <w:szCs w:val="24"/>
        </w:rPr>
      </w:pPr>
      <w:r w:rsidRPr="007B09BA">
        <w:rPr>
          <w:rFonts w:ascii="Times New Roman" w:hAnsi="Times New Roman" w:cs="Times New Roman"/>
          <w:sz w:val="24"/>
          <w:szCs w:val="24"/>
        </w:rPr>
        <w:t xml:space="preserve">Степень </w:t>
      </w:r>
      <w:proofErr w:type="spellStart"/>
      <w:r w:rsidRPr="007B09BA">
        <w:rPr>
          <w:rFonts w:ascii="Times New Roman" w:hAnsi="Times New Roman" w:cs="Times New Roman"/>
          <w:sz w:val="24"/>
          <w:szCs w:val="24"/>
        </w:rPr>
        <w:t>осознаваемости</w:t>
      </w:r>
      <w:proofErr w:type="spellEnd"/>
      <w:r w:rsidRPr="007B09BA">
        <w:rPr>
          <w:rFonts w:ascii="Times New Roman" w:hAnsi="Times New Roman" w:cs="Times New Roman"/>
          <w:sz w:val="24"/>
          <w:szCs w:val="24"/>
        </w:rPr>
        <w:t xml:space="preserve"> образовательн</w:t>
      </w:r>
      <w:r>
        <w:rPr>
          <w:rFonts w:ascii="Times New Roman" w:hAnsi="Times New Roman" w:cs="Times New Roman"/>
          <w:sz w:val="24"/>
          <w:szCs w:val="24"/>
        </w:rPr>
        <w:t>ой среды — показатель сознатель</w:t>
      </w:r>
      <w:r w:rsidRPr="007B09BA">
        <w:rPr>
          <w:rFonts w:ascii="Times New Roman" w:hAnsi="Times New Roman" w:cs="Times New Roman"/>
          <w:sz w:val="24"/>
          <w:szCs w:val="24"/>
        </w:rPr>
        <w:t>ной включенности в неё всех субъектов образовательного сообщества.</w:t>
      </w:r>
      <w:r>
        <w:rPr>
          <w:rFonts w:ascii="Times New Roman" w:hAnsi="Times New Roman" w:cs="Times New Roman"/>
          <w:sz w:val="24"/>
          <w:szCs w:val="24"/>
        </w:rPr>
        <w:t xml:space="preserve"> </w:t>
      </w:r>
    </w:p>
    <w:p w:rsidR="00B85106" w:rsidRDefault="00B85106" w:rsidP="003F0DDE">
      <w:pPr>
        <w:spacing w:after="0"/>
        <w:ind w:firstLine="851"/>
        <w:jc w:val="both"/>
        <w:rPr>
          <w:rFonts w:ascii="Times New Roman" w:eastAsia="Times New Roman" w:hAnsi="Times New Roman" w:cs="Times New Roman"/>
          <w:color w:val="222222"/>
          <w:sz w:val="24"/>
          <w:szCs w:val="24"/>
          <w:lang w:eastAsia="ru-RU"/>
        </w:rPr>
      </w:pPr>
      <w:r w:rsidRPr="00F94962">
        <w:rPr>
          <w:rFonts w:ascii="Times New Roman" w:eastAsia="Times New Roman" w:hAnsi="Times New Roman" w:cs="Times New Roman"/>
          <w:bCs/>
          <w:color w:val="222222"/>
          <w:sz w:val="24"/>
          <w:szCs w:val="24"/>
          <w:lang w:eastAsia="ru-RU"/>
        </w:rPr>
        <w:t>Когерентность</w:t>
      </w:r>
      <w:r w:rsidRPr="00F94962">
        <w:rPr>
          <w:rFonts w:ascii="Times New Roman" w:eastAsia="Times New Roman" w:hAnsi="Times New Roman" w:cs="Times New Roman"/>
          <w:color w:val="222222"/>
          <w:sz w:val="24"/>
          <w:szCs w:val="24"/>
          <w:lang w:eastAsia="ru-RU"/>
        </w:rPr>
        <w:t> (согласованность) образовательной среды показывает степень согласованности влияния на личность данной локальной среды с влияниями других факторов среды обитания этой личности.</w:t>
      </w:r>
    </w:p>
    <w:p w:rsidR="00B85106" w:rsidRDefault="00B85106" w:rsidP="003F0DDE">
      <w:pPr>
        <w:spacing w:after="0"/>
        <w:ind w:firstLine="851"/>
        <w:jc w:val="both"/>
        <w:rPr>
          <w:rFonts w:ascii="Times New Roman" w:hAnsi="Times New Roman" w:cs="Times New Roman"/>
          <w:sz w:val="24"/>
          <w:szCs w:val="24"/>
        </w:rPr>
      </w:pPr>
      <w:r w:rsidRPr="00F218FD">
        <w:rPr>
          <w:rFonts w:ascii="Times New Roman" w:hAnsi="Times New Roman" w:cs="Times New Roman"/>
          <w:sz w:val="24"/>
          <w:szCs w:val="24"/>
        </w:rPr>
        <w:t>Эмоциональность образовательной среды характеризует соотношение в ней эмоционального и рационального компонентов.</w:t>
      </w:r>
    </w:p>
    <w:p w:rsidR="00B85106" w:rsidRDefault="00B85106" w:rsidP="003F0DDE">
      <w:pPr>
        <w:spacing w:after="0"/>
        <w:ind w:firstLine="851"/>
        <w:jc w:val="both"/>
        <w:rPr>
          <w:rFonts w:ascii="Times New Roman" w:hAnsi="Times New Roman" w:cs="Times New Roman"/>
          <w:sz w:val="24"/>
          <w:szCs w:val="24"/>
        </w:rPr>
      </w:pPr>
      <w:r w:rsidRPr="00F218FD">
        <w:rPr>
          <w:rFonts w:ascii="Times New Roman" w:hAnsi="Times New Roman" w:cs="Times New Roman"/>
          <w:sz w:val="24"/>
          <w:szCs w:val="24"/>
        </w:rPr>
        <w:t>Интенсивность образовательной среды является ее структурно-динамической характеристикой, показывающей степень насыщенности образовательной среды условиями, влияниями и возможностями, а также концентрированность их проявления.</w:t>
      </w:r>
    </w:p>
    <w:p w:rsidR="00B85106" w:rsidRDefault="00B85106" w:rsidP="003F0DDE">
      <w:pPr>
        <w:spacing w:after="0"/>
        <w:ind w:firstLine="851"/>
        <w:jc w:val="both"/>
        <w:rPr>
          <w:rFonts w:ascii="Times New Roman" w:hAnsi="Times New Roman" w:cs="Times New Roman"/>
          <w:b/>
          <w:sz w:val="24"/>
          <w:szCs w:val="24"/>
        </w:rPr>
      </w:pPr>
    </w:p>
    <w:p w:rsidR="00B85106" w:rsidRDefault="00B85106" w:rsidP="003F0DDE">
      <w:pPr>
        <w:spacing w:after="0"/>
        <w:ind w:firstLine="851"/>
        <w:jc w:val="both"/>
        <w:rPr>
          <w:rFonts w:ascii="Times New Roman" w:hAnsi="Times New Roman" w:cs="Times New Roman"/>
          <w:sz w:val="24"/>
          <w:szCs w:val="24"/>
        </w:rPr>
      </w:pPr>
      <w:r w:rsidRPr="006B0E1E">
        <w:rPr>
          <w:rFonts w:ascii="Times New Roman" w:hAnsi="Times New Roman" w:cs="Times New Roman"/>
          <w:b/>
          <w:sz w:val="24"/>
          <w:szCs w:val="24"/>
        </w:rPr>
        <w:t>ВЫВОД</w:t>
      </w:r>
    </w:p>
    <w:p w:rsidR="00B85106" w:rsidRDefault="00B85106" w:rsidP="003F0DDE">
      <w:pPr>
        <w:spacing w:after="0"/>
        <w:ind w:firstLine="851"/>
        <w:jc w:val="both"/>
        <w:rPr>
          <w:rFonts w:ascii="Times New Roman" w:hAnsi="Times New Roman" w:cs="Times New Roman"/>
          <w:sz w:val="24"/>
          <w:szCs w:val="24"/>
        </w:rPr>
      </w:pPr>
      <w:r w:rsidRPr="00E94419">
        <w:rPr>
          <w:rFonts w:ascii="Times New Roman" w:hAnsi="Times New Roman" w:cs="Times New Roman"/>
          <w:sz w:val="24"/>
          <w:szCs w:val="24"/>
        </w:rPr>
        <w:t xml:space="preserve">При </w:t>
      </w:r>
      <w:r>
        <w:rPr>
          <w:rFonts w:ascii="Times New Roman" w:hAnsi="Times New Roman" w:cs="Times New Roman"/>
          <w:sz w:val="24"/>
          <w:szCs w:val="24"/>
        </w:rPr>
        <w:t>анализе данных с</w:t>
      </w:r>
      <w:r w:rsidRPr="00E94419">
        <w:rPr>
          <w:rFonts w:ascii="Times New Roman" w:hAnsi="Times New Roman" w:cs="Times New Roman"/>
          <w:sz w:val="24"/>
          <w:szCs w:val="24"/>
        </w:rPr>
        <w:t xml:space="preserve">амые низкие показатели от </w:t>
      </w:r>
      <w:r>
        <w:rPr>
          <w:rFonts w:ascii="Times New Roman" w:hAnsi="Times New Roman" w:cs="Times New Roman"/>
          <w:sz w:val="24"/>
          <w:szCs w:val="24"/>
        </w:rPr>
        <w:t>2 до 4 «низкий» - показатели широты, интенсивность и активности, от 5</w:t>
      </w:r>
      <w:r w:rsidRPr="00E94419">
        <w:rPr>
          <w:rFonts w:ascii="Times New Roman" w:hAnsi="Times New Roman" w:cs="Times New Roman"/>
          <w:sz w:val="24"/>
          <w:szCs w:val="24"/>
        </w:rPr>
        <w:t xml:space="preserve"> до </w:t>
      </w:r>
      <w:r>
        <w:rPr>
          <w:rFonts w:ascii="Times New Roman" w:hAnsi="Times New Roman" w:cs="Times New Roman"/>
          <w:sz w:val="24"/>
          <w:szCs w:val="24"/>
        </w:rPr>
        <w:t>7</w:t>
      </w:r>
      <w:r w:rsidRPr="00E94419">
        <w:rPr>
          <w:rFonts w:ascii="Times New Roman" w:hAnsi="Times New Roman" w:cs="Times New Roman"/>
          <w:sz w:val="24"/>
          <w:szCs w:val="24"/>
        </w:rPr>
        <w:t xml:space="preserve"> – «средний» - показатели </w:t>
      </w:r>
      <w:r>
        <w:rPr>
          <w:rFonts w:ascii="Times New Roman" w:hAnsi="Times New Roman" w:cs="Times New Roman"/>
          <w:sz w:val="24"/>
          <w:szCs w:val="24"/>
        </w:rPr>
        <w:t>большей части параметров</w:t>
      </w:r>
      <w:r w:rsidRPr="00E94419">
        <w:rPr>
          <w:rFonts w:ascii="Times New Roman" w:hAnsi="Times New Roman" w:cs="Times New Roman"/>
          <w:sz w:val="24"/>
          <w:szCs w:val="24"/>
        </w:rPr>
        <w:t xml:space="preserve">. </w:t>
      </w:r>
      <w:r>
        <w:rPr>
          <w:rFonts w:ascii="Times New Roman" w:hAnsi="Times New Roman" w:cs="Times New Roman"/>
          <w:sz w:val="24"/>
          <w:szCs w:val="24"/>
        </w:rPr>
        <w:t>П</w:t>
      </w:r>
      <w:r w:rsidRPr="00E94419">
        <w:rPr>
          <w:rFonts w:ascii="Times New Roman" w:hAnsi="Times New Roman" w:cs="Times New Roman"/>
          <w:sz w:val="24"/>
          <w:szCs w:val="24"/>
        </w:rPr>
        <w:t xml:space="preserve">оказатели </w:t>
      </w:r>
      <w:r>
        <w:rPr>
          <w:rFonts w:ascii="Times New Roman" w:hAnsi="Times New Roman" w:cs="Times New Roman"/>
          <w:sz w:val="24"/>
          <w:szCs w:val="24"/>
        </w:rPr>
        <w:t xml:space="preserve">высокого уровня – </w:t>
      </w:r>
      <w:r w:rsidRPr="00E94419">
        <w:rPr>
          <w:rFonts w:ascii="Times New Roman" w:hAnsi="Times New Roman" w:cs="Times New Roman"/>
          <w:sz w:val="24"/>
          <w:szCs w:val="24"/>
        </w:rPr>
        <w:t xml:space="preserve"> от 8 до 10  – </w:t>
      </w:r>
      <w:r>
        <w:rPr>
          <w:rFonts w:ascii="Times New Roman" w:hAnsi="Times New Roman" w:cs="Times New Roman"/>
          <w:sz w:val="24"/>
          <w:szCs w:val="24"/>
        </w:rPr>
        <w:t xml:space="preserve">показали устойчивость, безопасность и </w:t>
      </w:r>
      <w:proofErr w:type="spellStart"/>
      <w:r>
        <w:rPr>
          <w:rFonts w:ascii="Times New Roman" w:hAnsi="Times New Roman" w:cs="Times New Roman"/>
          <w:sz w:val="24"/>
          <w:szCs w:val="24"/>
        </w:rPr>
        <w:t>доминантность</w:t>
      </w:r>
      <w:proofErr w:type="spellEnd"/>
      <w:r w:rsidRPr="00E94419">
        <w:rPr>
          <w:rFonts w:ascii="Times New Roman" w:hAnsi="Times New Roman" w:cs="Times New Roman"/>
          <w:sz w:val="24"/>
          <w:szCs w:val="24"/>
        </w:rPr>
        <w:t>.</w:t>
      </w:r>
      <w:r>
        <w:rPr>
          <w:rFonts w:ascii="Times New Roman" w:hAnsi="Times New Roman" w:cs="Times New Roman"/>
          <w:sz w:val="24"/>
          <w:szCs w:val="24"/>
        </w:rPr>
        <w:t xml:space="preserve"> </w:t>
      </w:r>
    </w:p>
    <w:p w:rsidR="00B85106" w:rsidRPr="00FD5E80" w:rsidRDefault="00B85106" w:rsidP="003F0DDE">
      <w:pPr>
        <w:spacing w:after="0"/>
        <w:ind w:firstLine="851"/>
        <w:jc w:val="both"/>
        <w:rPr>
          <w:rFonts w:ascii="Times New Roman" w:hAnsi="Times New Roman" w:cs="Times New Roman"/>
          <w:sz w:val="24"/>
          <w:szCs w:val="24"/>
        </w:rPr>
      </w:pPr>
      <w:r>
        <w:rPr>
          <w:rFonts w:ascii="Times New Roman" w:hAnsi="Times New Roman" w:cs="Times New Roman"/>
          <w:sz w:val="24"/>
          <w:szCs w:val="24"/>
        </w:rPr>
        <w:t>Подводя итоги, скажем, что в</w:t>
      </w:r>
      <w:r w:rsidRPr="00E94419">
        <w:rPr>
          <w:rFonts w:ascii="Times New Roman" w:hAnsi="Times New Roman" w:cs="Times New Roman"/>
          <w:sz w:val="24"/>
          <w:szCs w:val="24"/>
        </w:rPr>
        <w:t xml:space="preserve"> режиме стабильного функционирования находятся </w:t>
      </w:r>
      <w:r w:rsidRPr="00FD5E80">
        <w:rPr>
          <w:rFonts w:ascii="Times New Roman" w:hAnsi="Times New Roman" w:cs="Times New Roman"/>
          <w:sz w:val="24"/>
          <w:szCs w:val="24"/>
        </w:rPr>
        <w:t>параметры, т.е. средние и высокие результаты такие как:</w:t>
      </w:r>
    </w:p>
    <w:p w:rsidR="00B85106" w:rsidRPr="00FD5E80" w:rsidRDefault="00B85106" w:rsidP="003F0DDE">
      <w:pPr>
        <w:pStyle w:val="a4"/>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когерентность</w:t>
      </w:r>
      <w:r w:rsidRPr="00FD5E80">
        <w:rPr>
          <w:rFonts w:ascii="Times New Roman" w:hAnsi="Times New Roman" w:cs="Times New Roman"/>
          <w:sz w:val="24"/>
          <w:szCs w:val="24"/>
        </w:rPr>
        <w:t>;</w:t>
      </w:r>
    </w:p>
    <w:p w:rsidR="00B85106" w:rsidRPr="00FD5E80" w:rsidRDefault="00B85106" w:rsidP="003F0DDE">
      <w:pPr>
        <w:pStyle w:val="a4"/>
        <w:numPr>
          <w:ilvl w:val="0"/>
          <w:numId w:val="3"/>
        </w:numPr>
        <w:spacing w:after="0"/>
        <w:jc w:val="both"/>
        <w:rPr>
          <w:rFonts w:ascii="Times New Roman" w:hAnsi="Times New Roman" w:cs="Times New Roman"/>
          <w:sz w:val="24"/>
          <w:szCs w:val="24"/>
        </w:rPr>
      </w:pPr>
      <w:proofErr w:type="spellStart"/>
      <w:r w:rsidRPr="00FD5E80">
        <w:rPr>
          <w:rFonts w:ascii="Times New Roman" w:hAnsi="Times New Roman" w:cs="Times New Roman"/>
          <w:sz w:val="24"/>
          <w:szCs w:val="24"/>
        </w:rPr>
        <w:t>доминантность</w:t>
      </w:r>
      <w:proofErr w:type="spellEnd"/>
      <w:r w:rsidRPr="00FD5E80">
        <w:rPr>
          <w:rFonts w:ascii="Times New Roman" w:hAnsi="Times New Roman" w:cs="Times New Roman"/>
          <w:sz w:val="24"/>
          <w:szCs w:val="24"/>
        </w:rPr>
        <w:t>;</w:t>
      </w:r>
    </w:p>
    <w:p w:rsidR="00B85106" w:rsidRPr="00FD5E80" w:rsidRDefault="00B85106" w:rsidP="003F0DDE">
      <w:pPr>
        <w:pStyle w:val="a4"/>
        <w:numPr>
          <w:ilvl w:val="0"/>
          <w:numId w:val="3"/>
        </w:numPr>
        <w:spacing w:after="0"/>
        <w:jc w:val="both"/>
        <w:rPr>
          <w:rFonts w:ascii="Times New Roman" w:hAnsi="Times New Roman" w:cs="Times New Roman"/>
          <w:sz w:val="24"/>
          <w:szCs w:val="24"/>
        </w:rPr>
      </w:pPr>
      <w:r w:rsidRPr="00FD5E80">
        <w:rPr>
          <w:rFonts w:ascii="Times New Roman" w:hAnsi="Times New Roman" w:cs="Times New Roman"/>
          <w:sz w:val="24"/>
          <w:szCs w:val="24"/>
        </w:rPr>
        <w:t>мобильность;</w:t>
      </w:r>
    </w:p>
    <w:p w:rsidR="00B85106" w:rsidRPr="00FD5E80" w:rsidRDefault="00B85106" w:rsidP="003F0DDE">
      <w:pPr>
        <w:pStyle w:val="a4"/>
        <w:numPr>
          <w:ilvl w:val="0"/>
          <w:numId w:val="3"/>
        </w:numPr>
        <w:spacing w:after="0"/>
        <w:jc w:val="both"/>
        <w:rPr>
          <w:rFonts w:ascii="Times New Roman" w:hAnsi="Times New Roman" w:cs="Times New Roman"/>
          <w:sz w:val="24"/>
          <w:szCs w:val="24"/>
        </w:rPr>
      </w:pPr>
      <w:r w:rsidRPr="00FD5E80">
        <w:rPr>
          <w:rFonts w:ascii="Times New Roman" w:hAnsi="Times New Roman" w:cs="Times New Roman"/>
          <w:sz w:val="24"/>
          <w:szCs w:val="24"/>
        </w:rPr>
        <w:t>структурированность;</w:t>
      </w:r>
    </w:p>
    <w:p w:rsidR="00B85106" w:rsidRPr="00FD5E80" w:rsidRDefault="00B85106" w:rsidP="003F0DDE">
      <w:pPr>
        <w:pStyle w:val="a4"/>
        <w:numPr>
          <w:ilvl w:val="0"/>
          <w:numId w:val="3"/>
        </w:numPr>
        <w:spacing w:after="0"/>
        <w:jc w:val="both"/>
        <w:rPr>
          <w:rFonts w:ascii="Times New Roman" w:hAnsi="Times New Roman" w:cs="Times New Roman"/>
          <w:sz w:val="24"/>
          <w:szCs w:val="24"/>
        </w:rPr>
      </w:pPr>
      <w:r w:rsidRPr="00FD5E80">
        <w:rPr>
          <w:rFonts w:ascii="Times New Roman" w:hAnsi="Times New Roman" w:cs="Times New Roman"/>
          <w:sz w:val="24"/>
          <w:szCs w:val="24"/>
        </w:rPr>
        <w:t>обобщенность;</w:t>
      </w:r>
    </w:p>
    <w:p w:rsidR="00B85106" w:rsidRPr="00FD5E80" w:rsidRDefault="00B85106" w:rsidP="003F0DDE">
      <w:pPr>
        <w:pStyle w:val="a4"/>
        <w:numPr>
          <w:ilvl w:val="0"/>
          <w:numId w:val="3"/>
        </w:numPr>
        <w:spacing w:after="0"/>
        <w:jc w:val="both"/>
        <w:rPr>
          <w:rFonts w:ascii="Times New Roman" w:hAnsi="Times New Roman" w:cs="Times New Roman"/>
          <w:sz w:val="24"/>
          <w:szCs w:val="24"/>
        </w:rPr>
      </w:pPr>
      <w:r w:rsidRPr="00FD5E80">
        <w:rPr>
          <w:rFonts w:ascii="Times New Roman" w:hAnsi="Times New Roman" w:cs="Times New Roman"/>
          <w:sz w:val="24"/>
          <w:szCs w:val="24"/>
        </w:rPr>
        <w:t>эмоциональность;</w:t>
      </w:r>
    </w:p>
    <w:p w:rsidR="00B85106" w:rsidRPr="00FD5E80" w:rsidRDefault="00B85106" w:rsidP="003F0DDE">
      <w:pPr>
        <w:pStyle w:val="a4"/>
        <w:numPr>
          <w:ilvl w:val="0"/>
          <w:numId w:val="3"/>
        </w:numPr>
        <w:spacing w:after="0"/>
        <w:jc w:val="both"/>
        <w:rPr>
          <w:rFonts w:ascii="Times New Roman" w:hAnsi="Times New Roman" w:cs="Times New Roman"/>
          <w:sz w:val="24"/>
          <w:szCs w:val="24"/>
        </w:rPr>
      </w:pPr>
      <w:r w:rsidRPr="00FD5E80">
        <w:rPr>
          <w:rFonts w:ascii="Times New Roman" w:hAnsi="Times New Roman" w:cs="Times New Roman"/>
          <w:sz w:val="24"/>
          <w:szCs w:val="24"/>
        </w:rPr>
        <w:t xml:space="preserve">устойчивость, </w:t>
      </w:r>
    </w:p>
    <w:p w:rsidR="00B85106" w:rsidRPr="00FD5E80" w:rsidRDefault="00B85106" w:rsidP="003F0DDE">
      <w:pPr>
        <w:pStyle w:val="a4"/>
        <w:numPr>
          <w:ilvl w:val="0"/>
          <w:numId w:val="3"/>
        </w:numPr>
        <w:spacing w:after="0"/>
        <w:jc w:val="both"/>
        <w:rPr>
          <w:rFonts w:ascii="Times New Roman" w:hAnsi="Times New Roman" w:cs="Times New Roman"/>
          <w:sz w:val="24"/>
          <w:szCs w:val="24"/>
        </w:rPr>
      </w:pPr>
      <w:proofErr w:type="spellStart"/>
      <w:r w:rsidRPr="00FD5E80">
        <w:rPr>
          <w:rFonts w:ascii="Times New Roman" w:hAnsi="Times New Roman" w:cs="Times New Roman"/>
          <w:sz w:val="24"/>
          <w:szCs w:val="24"/>
        </w:rPr>
        <w:t>осознаваемость</w:t>
      </w:r>
      <w:proofErr w:type="spellEnd"/>
      <w:r w:rsidRPr="00FD5E80">
        <w:rPr>
          <w:rFonts w:ascii="Times New Roman" w:hAnsi="Times New Roman" w:cs="Times New Roman"/>
          <w:sz w:val="24"/>
          <w:szCs w:val="24"/>
        </w:rPr>
        <w:t>.</w:t>
      </w:r>
    </w:p>
    <w:p w:rsidR="00B85106" w:rsidRPr="00FD5E80" w:rsidRDefault="00B85106" w:rsidP="003F0DDE">
      <w:pPr>
        <w:spacing w:after="0"/>
        <w:ind w:firstLine="851"/>
        <w:jc w:val="both"/>
        <w:rPr>
          <w:rFonts w:ascii="Times New Roman" w:hAnsi="Times New Roman" w:cs="Times New Roman"/>
          <w:sz w:val="24"/>
          <w:szCs w:val="24"/>
        </w:rPr>
      </w:pPr>
      <w:r w:rsidRPr="00FD5E80">
        <w:rPr>
          <w:rFonts w:ascii="Times New Roman" w:hAnsi="Times New Roman" w:cs="Times New Roman"/>
          <w:sz w:val="24"/>
          <w:szCs w:val="24"/>
        </w:rPr>
        <w:t>Нуждаются в развитии, такие параметры, т.е. низкие результаты такие как:</w:t>
      </w:r>
    </w:p>
    <w:p w:rsidR="00B85106" w:rsidRDefault="00B85106" w:rsidP="003F0DDE">
      <w:pPr>
        <w:pStyle w:val="a4"/>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широта</w:t>
      </w:r>
    </w:p>
    <w:p w:rsidR="00B85106" w:rsidRDefault="00B85106" w:rsidP="003F0DDE">
      <w:pPr>
        <w:pStyle w:val="a4"/>
        <w:numPr>
          <w:ilvl w:val="0"/>
          <w:numId w:val="3"/>
        </w:numPr>
        <w:spacing w:after="0"/>
        <w:jc w:val="both"/>
        <w:rPr>
          <w:rFonts w:ascii="Times New Roman" w:hAnsi="Times New Roman" w:cs="Times New Roman"/>
          <w:sz w:val="24"/>
          <w:szCs w:val="24"/>
        </w:rPr>
      </w:pPr>
      <w:r w:rsidRPr="00FD5E80">
        <w:rPr>
          <w:rFonts w:ascii="Times New Roman" w:hAnsi="Times New Roman" w:cs="Times New Roman"/>
          <w:sz w:val="24"/>
          <w:szCs w:val="24"/>
        </w:rPr>
        <w:t>активность;</w:t>
      </w:r>
      <w:r w:rsidRPr="00CA1F7F">
        <w:rPr>
          <w:rFonts w:ascii="Times New Roman" w:hAnsi="Times New Roman" w:cs="Times New Roman"/>
          <w:sz w:val="24"/>
          <w:szCs w:val="24"/>
        </w:rPr>
        <w:t xml:space="preserve"> </w:t>
      </w:r>
    </w:p>
    <w:p w:rsidR="00B85106" w:rsidRPr="00CA1F7F" w:rsidRDefault="00B85106" w:rsidP="003F0DDE">
      <w:pPr>
        <w:pStyle w:val="a4"/>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интенсивность.</w:t>
      </w:r>
    </w:p>
    <w:p w:rsidR="00B85106" w:rsidRPr="00FD5E80" w:rsidRDefault="00B85106" w:rsidP="003F0DDE">
      <w:pPr>
        <w:spacing w:after="0"/>
        <w:ind w:firstLine="851"/>
        <w:jc w:val="both"/>
        <w:rPr>
          <w:rFonts w:ascii="Times New Roman" w:hAnsi="Times New Roman" w:cs="Times New Roman"/>
          <w:sz w:val="24"/>
          <w:szCs w:val="24"/>
          <w:highlight w:val="yellow"/>
        </w:rPr>
      </w:pPr>
      <w:r w:rsidRPr="00FD5E80">
        <w:rPr>
          <w:rFonts w:ascii="Times New Roman" w:hAnsi="Times New Roman" w:cs="Times New Roman"/>
          <w:sz w:val="24"/>
          <w:szCs w:val="24"/>
        </w:rPr>
        <w:t>Подробнее остановимся на параметрах, которые можно отнести к низкому уровню в образовательной среде МБОУ «</w:t>
      </w:r>
      <w:r>
        <w:rPr>
          <w:rFonts w:ascii="Times New Roman" w:hAnsi="Times New Roman" w:cs="Times New Roman"/>
          <w:sz w:val="24"/>
          <w:szCs w:val="24"/>
        </w:rPr>
        <w:t>СОШ №20</w:t>
      </w:r>
      <w:r w:rsidRPr="00FD5E80">
        <w:rPr>
          <w:rFonts w:ascii="Times New Roman" w:hAnsi="Times New Roman" w:cs="Times New Roman"/>
          <w:sz w:val="24"/>
          <w:szCs w:val="24"/>
        </w:rPr>
        <w:t>».</w:t>
      </w:r>
    </w:p>
    <w:p w:rsidR="00B85106" w:rsidRDefault="00B85106" w:rsidP="003F0DDE">
      <w:pPr>
        <w:pStyle w:val="a4"/>
        <w:spacing w:after="0"/>
        <w:ind w:left="0" w:firstLine="851"/>
        <w:jc w:val="both"/>
        <w:rPr>
          <w:rFonts w:ascii="Times New Roman" w:hAnsi="Times New Roman" w:cs="Times New Roman"/>
          <w:sz w:val="24"/>
          <w:szCs w:val="24"/>
        </w:rPr>
      </w:pPr>
      <w:r w:rsidRPr="00501A74">
        <w:rPr>
          <w:rFonts w:ascii="Times New Roman" w:hAnsi="Times New Roman" w:cs="Times New Roman"/>
          <w:sz w:val="24"/>
          <w:szCs w:val="24"/>
        </w:rPr>
        <w:t>Так, широта образовательной среды данного учебного заведения находится на низком уровне</w:t>
      </w:r>
      <w:r>
        <w:rPr>
          <w:rFonts w:ascii="Times New Roman" w:hAnsi="Times New Roman" w:cs="Times New Roman"/>
          <w:sz w:val="24"/>
          <w:szCs w:val="24"/>
        </w:rPr>
        <w:t xml:space="preserve">. </w:t>
      </w:r>
      <w:r w:rsidRPr="00501A74">
        <w:rPr>
          <w:rFonts w:ascii="Times New Roman" w:hAnsi="Times New Roman" w:cs="Times New Roman"/>
          <w:sz w:val="24"/>
          <w:szCs w:val="24"/>
        </w:rPr>
        <w:t xml:space="preserve"> Так как школа находится в сельской местности </w:t>
      </w:r>
      <w:r>
        <w:rPr>
          <w:rFonts w:ascii="Times New Roman" w:hAnsi="Times New Roman" w:cs="Times New Roman"/>
          <w:sz w:val="24"/>
          <w:szCs w:val="24"/>
        </w:rPr>
        <w:t xml:space="preserve">обмен педагогами и учащимися </w:t>
      </w:r>
      <w:r w:rsidRPr="00501A74">
        <w:rPr>
          <w:rFonts w:ascii="Times New Roman" w:hAnsi="Times New Roman" w:cs="Times New Roman"/>
          <w:sz w:val="24"/>
          <w:szCs w:val="24"/>
        </w:rPr>
        <w:t>производится</w:t>
      </w:r>
      <w:r>
        <w:rPr>
          <w:rFonts w:ascii="Times New Roman" w:hAnsi="Times New Roman" w:cs="Times New Roman"/>
          <w:sz w:val="24"/>
          <w:szCs w:val="24"/>
        </w:rPr>
        <w:t xml:space="preserve"> не в достаточной мере. В школе им; </w:t>
      </w:r>
      <w:r w:rsidRPr="00501A74">
        <w:rPr>
          <w:rFonts w:ascii="Times New Roman" w:hAnsi="Times New Roman" w:cs="Times New Roman"/>
          <w:sz w:val="24"/>
          <w:szCs w:val="24"/>
        </w:rPr>
        <w:t xml:space="preserve">Родители активно привлекаются к воспитательной работе школы, участвуют в различных мероприятиях вместе с детьми </w:t>
      </w:r>
      <w:r>
        <w:rPr>
          <w:rFonts w:ascii="Times New Roman" w:hAnsi="Times New Roman" w:cs="Times New Roman"/>
          <w:sz w:val="24"/>
          <w:szCs w:val="24"/>
        </w:rPr>
        <w:t>(спортивные игры, выставки</w:t>
      </w:r>
      <w:r w:rsidRPr="00501A74">
        <w:rPr>
          <w:rFonts w:ascii="Times New Roman" w:hAnsi="Times New Roman" w:cs="Times New Roman"/>
          <w:sz w:val="24"/>
          <w:szCs w:val="24"/>
        </w:rPr>
        <w:t xml:space="preserve">, праздники). А также школу иногда </w:t>
      </w:r>
      <w:r w:rsidRPr="00501A74">
        <w:rPr>
          <w:rFonts w:ascii="Times New Roman" w:hAnsi="Times New Roman" w:cs="Times New Roman"/>
          <w:sz w:val="24"/>
          <w:szCs w:val="24"/>
        </w:rPr>
        <w:lastRenderedPageBreak/>
        <w:t>посещают гости (ветераны, местные власти)</w:t>
      </w:r>
      <w:r>
        <w:rPr>
          <w:rFonts w:ascii="Times New Roman" w:hAnsi="Times New Roman" w:cs="Times New Roman"/>
          <w:sz w:val="24"/>
          <w:szCs w:val="24"/>
        </w:rPr>
        <w:t xml:space="preserve">, </w:t>
      </w:r>
      <w:r w:rsidRPr="00501A74">
        <w:rPr>
          <w:rFonts w:ascii="Times New Roman" w:hAnsi="Times New Roman" w:cs="Times New Roman"/>
          <w:sz w:val="24"/>
          <w:szCs w:val="24"/>
        </w:rPr>
        <w:t xml:space="preserve"> выступают с рассказами перед учащимися и педагогами.</w:t>
      </w:r>
    </w:p>
    <w:p w:rsidR="00B85106" w:rsidRDefault="00B85106" w:rsidP="003F0DDE">
      <w:pPr>
        <w:pStyle w:val="a4"/>
        <w:spacing w:after="0"/>
        <w:ind w:left="0" w:firstLine="851"/>
        <w:jc w:val="both"/>
        <w:rPr>
          <w:rFonts w:ascii="Times New Roman" w:hAnsi="Times New Roman" w:cs="Times New Roman"/>
          <w:sz w:val="24"/>
          <w:szCs w:val="24"/>
        </w:rPr>
      </w:pPr>
      <w:r w:rsidRPr="00CA1F7F">
        <w:rPr>
          <w:rFonts w:ascii="Times New Roman" w:hAnsi="Times New Roman" w:cs="Times New Roman"/>
          <w:sz w:val="24"/>
          <w:szCs w:val="24"/>
        </w:rPr>
        <w:t>Социальная активность образовательной среды  на низком уровне в силу того, что ученики не достигли известности за рубежом, школа не создает специальные буклеты, которые рассказывали бы о данной образовательной организации, помимо образовательных услуг, школа не выпускает на рынок больше никаких других товаров и услуг.</w:t>
      </w:r>
    </w:p>
    <w:p w:rsidR="00B85106" w:rsidRDefault="00B85106" w:rsidP="003F0DDE">
      <w:pPr>
        <w:pStyle w:val="a4"/>
        <w:spacing w:after="0"/>
        <w:ind w:left="0" w:firstLine="851"/>
        <w:jc w:val="both"/>
        <w:rPr>
          <w:rFonts w:ascii="Times New Roman" w:hAnsi="Times New Roman" w:cs="Times New Roman"/>
          <w:sz w:val="24"/>
          <w:szCs w:val="24"/>
          <w:highlight w:val="yellow"/>
        </w:rPr>
      </w:pPr>
      <w:r w:rsidRPr="00FD5E80">
        <w:rPr>
          <w:rFonts w:ascii="Times New Roman" w:hAnsi="Times New Roman" w:cs="Times New Roman"/>
          <w:sz w:val="24"/>
          <w:szCs w:val="24"/>
        </w:rPr>
        <w:t xml:space="preserve">Интенсивность образовательной среды также имеет низкий показатель. Это характеризуется, прежде всего, тем, что требования к знаниям учащихся, как правило, не превышают требований </w:t>
      </w:r>
      <w:proofErr w:type="spellStart"/>
      <w:r w:rsidRPr="00FD5E80">
        <w:rPr>
          <w:rFonts w:ascii="Times New Roman" w:hAnsi="Times New Roman" w:cs="Times New Roman"/>
          <w:sz w:val="24"/>
          <w:szCs w:val="24"/>
        </w:rPr>
        <w:t>госстандарта</w:t>
      </w:r>
      <w:proofErr w:type="spellEnd"/>
      <w:r w:rsidRPr="00FD5E80">
        <w:rPr>
          <w:rFonts w:ascii="Times New Roman" w:hAnsi="Times New Roman" w:cs="Times New Roman"/>
          <w:sz w:val="24"/>
          <w:szCs w:val="24"/>
        </w:rPr>
        <w:t xml:space="preserve">. Лишь некоторые педагоги на отдельных уроках используют интерактивные формы и методы. </w:t>
      </w:r>
      <w:r>
        <w:rPr>
          <w:rFonts w:ascii="Times New Roman" w:hAnsi="Times New Roman" w:cs="Times New Roman"/>
          <w:sz w:val="24"/>
          <w:szCs w:val="24"/>
        </w:rPr>
        <w:t>З</w:t>
      </w:r>
      <w:r w:rsidRPr="00FD5E80">
        <w:rPr>
          <w:rFonts w:ascii="Times New Roman" w:hAnsi="Times New Roman" w:cs="Times New Roman"/>
          <w:sz w:val="24"/>
          <w:szCs w:val="24"/>
        </w:rPr>
        <w:t>анятия проходят достаточно интенсивно, при этом учителя стараются дать минимум домашнего задания, как правило, после уроков учащиеся уходят из школы. На период летних каникул для детей организуются лагеря, спортивные площадки, походы.</w:t>
      </w:r>
    </w:p>
    <w:p w:rsidR="00B85106" w:rsidRPr="00CA1F7F" w:rsidRDefault="00B85106" w:rsidP="003F0DDE">
      <w:pPr>
        <w:pStyle w:val="a4"/>
        <w:spacing w:after="0"/>
        <w:ind w:left="0" w:firstLine="851"/>
        <w:jc w:val="both"/>
        <w:rPr>
          <w:rFonts w:ascii="Times New Roman" w:hAnsi="Times New Roman" w:cs="Times New Roman"/>
          <w:sz w:val="24"/>
          <w:szCs w:val="24"/>
        </w:rPr>
      </w:pPr>
      <w:r w:rsidRPr="00CA1F7F">
        <w:rPr>
          <w:rFonts w:ascii="Times New Roman" w:hAnsi="Times New Roman" w:cs="Times New Roman"/>
          <w:sz w:val="24"/>
          <w:szCs w:val="24"/>
        </w:rPr>
        <w:t xml:space="preserve">Можно сказать, что в данной школе </w:t>
      </w:r>
      <w:r>
        <w:rPr>
          <w:rFonts w:ascii="Times New Roman" w:hAnsi="Times New Roman" w:cs="Times New Roman"/>
          <w:sz w:val="24"/>
          <w:szCs w:val="24"/>
        </w:rPr>
        <w:t>у</w:t>
      </w:r>
      <w:r w:rsidRPr="00CA1F7F">
        <w:rPr>
          <w:rFonts w:ascii="Times New Roman" w:hAnsi="Times New Roman" w:cs="Times New Roman"/>
          <w:sz w:val="24"/>
          <w:szCs w:val="24"/>
        </w:rPr>
        <w:t>чащиеся достаточно активны и мотивированы, чтобы брать из среды то, что им предлагается.</w:t>
      </w:r>
    </w:p>
    <w:p w:rsidR="00B85106" w:rsidRDefault="00B85106" w:rsidP="003F0DDE">
      <w:pPr>
        <w:pStyle w:val="a4"/>
        <w:spacing w:after="0"/>
        <w:ind w:left="0" w:firstLine="709"/>
        <w:jc w:val="both"/>
        <w:rPr>
          <w:rFonts w:ascii="Times New Roman" w:hAnsi="Times New Roman" w:cs="Times New Roman"/>
          <w:sz w:val="24"/>
          <w:szCs w:val="24"/>
        </w:rPr>
      </w:pPr>
      <w:r w:rsidRPr="00DE050D">
        <w:rPr>
          <w:rFonts w:ascii="Times New Roman" w:hAnsi="Times New Roman" w:cs="Times New Roman"/>
          <w:sz w:val="24"/>
          <w:szCs w:val="24"/>
        </w:rPr>
        <w:t xml:space="preserve">В школе выявлен приоритет общественных интересов, преобладает коллективная форма образования и воспитания, что тормозит возможность свободного развития ребенка. </w:t>
      </w:r>
      <w:r>
        <w:rPr>
          <w:rFonts w:ascii="Times New Roman" w:hAnsi="Times New Roman" w:cs="Times New Roman"/>
          <w:sz w:val="24"/>
          <w:szCs w:val="24"/>
        </w:rPr>
        <w:t>По</w:t>
      </w:r>
      <w:r w:rsidRPr="00DE050D">
        <w:rPr>
          <w:rFonts w:ascii="Times New Roman" w:hAnsi="Times New Roman" w:cs="Times New Roman"/>
          <w:sz w:val="24"/>
          <w:szCs w:val="24"/>
        </w:rPr>
        <w:t xml:space="preserve"> мнению большинства</w:t>
      </w:r>
      <w:r>
        <w:rPr>
          <w:rFonts w:ascii="Times New Roman" w:hAnsi="Times New Roman" w:cs="Times New Roman"/>
          <w:sz w:val="24"/>
          <w:szCs w:val="24"/>
        </w:rPr>
        <w:t xml:space="preserve"> </w:t>
      </w:r>
      <w:proofErr w:type="gramStart"/>
      <w:r>
        <w:rPr>
          <w:rFonts w:ascii="Times New Roman" w:hAnsi="Times New Roman" w:cs="Times New Roman"/>
          <w:sz w:val="24"/>
          <w:szCs w:val="24"/>
        </w:rPr>
        <w:t>опрошенных</w:t>
      </w:r>
      <w:proofErr w:type="gramEnd"/>
      <w:r w:rsidRPr="00DE050D">
        <w:rPr>
          <w:rFonts w:ascii="Times New Roman" w:hAnsi="Times New Roman" w:cs="Times New Roman"/>
          <w:sz w:val="24"/>
          <w:szCs w:val="24"/>
        </w:rPr>
        <w:t xml:space="preserve">, чаще всего доминируют ситуации, когда учитель подстраивается к ученику. Ориентация образовательной среды на коллективное воспитание велика, поэтому необходимо развивать индивидуальную форму воспитания как дополнительную возможность для свободного самостоятельного развития ребенка. Вместе с тем, участниками исследования отмечаются дефициты, требующие пристального внимания и изменения. Это эмоциональность, активность, широта. </w:t>
      </w:r>
    </w:p>
    <w:p w:rsidR="00B85106" w:rsidRDefault="00B85106" w:rsidP="003F0DDE">
      <w:pPr>
        <w:pStyle w:val="a4"/>
        <w:spacing w:after="0"/>
        <w:ind w:left="0" w:firstLine="709"/>
        <w:jc w:val="both"/>
        <w:rPr>
          <w:rFonts w:ascii="Times New Roman" w:hAnsi="Times New Roman" w:cs="Times New Roman"/>
          <w:sz w:val="24"/>
          <w:szCs w:val="24"/>
        </w:rPr>
      </w:pPr>
      <w:r w:rsidRPr="00DE050D">
        <w:rPr>
          <w:rFonts w:ascii="Times New Roman" w:hAnsi="Times New Roman" w:cs="Times New Roman"/>
          <w:sz w:val="24"/>
          <w:szCs w:val="24"/>
        </w:rPr>
        <w:t>Исходя из данных анализа, была выявлена ключевая проблема, которую должен решить проект</w:t>
      </w:r>
    </w:p>
    <w:p w:rsidR="00B85106" w:rsidRDefault="00B85106" w:rsidP="003F0DDE">
      <w:pPr>
        <w:pStyle w:val="a4"/>
        <w:spacing w:after="0"/>
        <w:ind w:left="0" w:firstLine="709"/>
        <w:jc w:val="both"/>
        <w:rPr>
          <w:rFonts w:ascii="Times New Roman" w:hAnsi="Times New Roman" w:cs="Times New Roman"/>
          <w:sz w:val="24"/>
          <w:szCs w:val="24"/>
        </w:rPr>
      </w:pPr>
      <w:r w:rsidRPr="00DE050D">
        <w:rPr>
          <w:rFonts w:ascii="Times New Roman" w:hAnsi="Times New Roman" w:cs="Times New Roman"/>
          <w:sz w:val="24"/>
          <w:szCs w:val="24"/>
        </w:rPr>
        <w:t xml:space="preserve"> - неполный спектр возможностей для реализации творческого потенциала и успеха учащихся и педагогов сельской школы: </w:t>
      </w:r>
    </w:p>
    <w:p w:rsidR="00B85106" w:rsidRDefault="00B85106" w:rsidP="003F0DDE">
      <w:pPr>
        <w:pStyle w:val="a4"/>
        <w:spacing w:after="0"/>
        <w:ind w:left="0" w:firstLine="709"/>
        <w:jc w:val="both"/>
        <w:rPr>
          <w:rFonts w:ascii="Times New Roman" w:hAnsi="Times New Roman" w:cs="Times New Roman"/>
          <w:sz w:val="24"/>
          <w:szCs w:val="24"/>
        </w:rPr>
      </w:pPr>
      <w:r w:rsidRPr="00DE050D">
        <w:rPr>
          <w:rFonts w:ascii="Times New Roman" w:hAnsi="Times New Roman" w:cs="Times New Roman"/>
          <w:sz w:val="24"/>
          <w:szCs w:val="24"/>
        </w:rPr>
        <w:t xml:space="preserve">- неравномерная поддержка технической базы школы; </w:t>
      </w:r>
    </w:p>
    <w:p w:rsidR="00B85106" w:rsidRDefault="00B85106" w:rsidP="003F0DDE">
      <w:pPr>
        <w:pStyle w:val="a4"/>
        <w:spacing w:after="0"/>
        <w:ind w:left="0" w:firstLine="709"/>
        <w:jc w:val="both"/>
        <w:rPr>
          <w:rFonts w:ascii="Times New Roman" w:hAnsi="Times New Roman" w:cs="Times New Roman"/>
          <w:sz w:val="24"/>
          <w:szCs w:val="24"/>
        </w:rPr>
      </w:pPr>
      <w:r w:rsidRPr="00DE050D">
        <w:rPr>
          <w:rFonts w:ascii="Times New Roman" w:hAnsi="Times New Roman" w:cs="Times New Roman"/>
          <w:sz w:val="24"/>
          <w:szCs w:val="24"/>
        </w:rPr>
        <w:t xml:space="preserve">- в педагогическом сообществе ОО </w:t>
      </w:r>
      <w:proofErr w:type="spellStart"/>
      <w:r w:rsidRPr="00DE050D">
        <w:rPr>
          <w:rFonts w:ascii="Times New Roman" w:hAnsi="Times New Roman" w:cs="Times New Roman"/>
          <w:sz w:val="24"/>
          <w:szCs w:val="24"/>
        </w:rPr>
        <w:t>карьерно</w:t>
      </w:r>
      <w:proofErr w:type="spellEnd"/>
      <w:r w:rsidRPr="00DE050D">
        <w:rPr>
          <w:rFonts w:ascii="Times New Roman" w:hAnsi="Times New Roman" w:cs="Times New Roman"/>
          <w:sz w:val="24"/>
          <w:szCs w:val="24"/>
        </w:rPr>
        <w:t>-догматическая ср</w:t>
      </w:r>
      <w:r>
        <w:rPr>
          <w:rFonts w:ascii="Times New Roman" w:hAnsi="Times New Roman" w:cs="Times New Roman"/>
          <w:sz w:val="24"/>
          <w:szCs w:val="24"/>
        </w:rPr>
        <w:t xml:space="preserve">еда превалирует над </w:t>
      </w:r>
      <w:proofErr w:type="gramStart"/>
      <w:r>
        <w:rPr>
          <w:rFonts w:ascii="Times New Roman" w:hAnsi="Times New Roman" w:cs="Times New Roman"/>
          <w:sz w:val="24"/>
          <w:szCs w:val="24"/>
        </w:rPr>
        <w:t>творческой</w:t>
      </w:r>
      <w:proofErr w:type="gramEnd"/>
      <w:r>
        <w:rPr>
          <w:rFonts w:ascii="Times New Roman" w:hAnsi="Times New Roman" w:cs="Times New Roman"/>
          <w:sz w:val="24"/>
          <w:szCs w:val="24"/>
        </w:rPr>
        <w:t>.</w:t>
      </w:r>
    </w:p>
    <w:p w:rsidR="00B85106" w:rsidRDefault="00B85106" w:rsidP="003F0DDE">
      <w:pPr>
        <w:pStyle w:val="a4"/>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DE050D">
        <w:rPr>
          <w:rFonts w:ascii="Times New Roman" w:hAnsi="Times New Roman" w:cs="Times New Roman"/>
          <w:sz w:val="24"/>
          <w:szCs w:val="24"/>
        </w:rPr>
        <w:t xml:space="preserve">Реализация проекта предполагает создание личностно-развивающей образовательной среды с рядом характеристик: </w:t>
      </w:r>
    </w:p>
    <w:p w:rsidR="00B85106" w:rsidRDefault="00B85106" w:rsidP="003F0DDE">
      <w:pPr>
        <w:pStyle w:val="a4"/>
        <w:spacing w:after="0"/>
        <w:ind w:left="0" w:firstLine="709"/>
        <w:jc w:val="both"/>
        <w:rPr>
          <w:rFonts w:ascii="Times New Roman" w:hAnsi="Times New Roman" w:cs="Times New Roman"/>
          <w:sz w:val="24"/>
          <w:szCs w:val="24"/>
        </w:rPr>
      </w:pPr>
      <w:r w:rsidRPr="00DE050D">
        <w:rPr>
          <w:rFonts w:ascii="Times New Roman" w:hAnsi="Times New Roman" w:cs="Times New Roman"/>
          <w:sz w:val="24"/>
          <w:szCs w:val="24"/>
        </w:rPr>
        <w:t>1. Профессиональное развити</w:t>
      </w:r>
      <w:r>
        <w:rPr>
          <w:rFonts w:ascii="Times New Roman" w:hAnsi="Times New Roman" w:cs="Times New Roman"/>
          <w:sz w:val="24"/>
          <w:szCs w:val="24"/>
        </w:rPr>
        <w:t>е педагогов в области социально-</w:t>
      </w:r>
      <w:r w:rsidRPr="00DE050D">
        <w:rPr>
          <w:rFonts w:ascii="Times New Roman" w:hAnsi="Times New Roman" w:cs="Times New Roman"/>
          <w:sz w:val="24"/>
          <w:szCs w:val="24"/>
        </w:rPr>
        <w:t>эмоционального и когнитивног</w:t>
      </w:r>
      <w:r>
        <w:rPr>
          <w:rFonts w:ascii="Times New Roman" w:hAnsi="Times New Roman" w:cs="Times New Roman"/>
          <w:sz w:val="24"/>
          <w:szCs w:val="24"/>
        </w:rPr>
        <w:t>о развития детей и их психолого-</w:t>
      </w:r>
      <w:r w:rsidRPr="00DE050D">
        <w:rPr>
          <w:rFonts w:ascii="Times New Roman" w:hAnsi="Times New Roman" w:cs="Times New Roman"/>
          <w:sz w:val="24"/>
          <w:szCs w:val="24"/>
        </w:rPr>
        <w:t xml:space="preserve">педагогической поддержки. </w:t>
      </w:r>
    </w:p>
    <w:p w:rsidR="00B85106" w:rsidRDefault="00B85106" w:rsidP="003F0DDE">
      <w:pPr>
        <w:pStyle w:val="a4"/>
        <w:spacing w:after="0"/>
        <w:ind w:left="0" w:firstLine="709"/>
        <w:jc w:val="both"/>
        <w:rPr>
          <w:rFonts w:ascii="Times New Roman" w:hAnsi="Times New Roman" w:cs="Times New Roman"/>
          <w:sz w:val="24"/>
          <w:szCs w:val="24"/>
        </w:rPr>
      </w:pPr>
      <w:r w:rsidRPr="00DE050D">
        <w:rPr>
          <w:rFonts w:ascii="Times New Roman" w:hAnsi="Times New Roman" w:cs="Times New Roman"/>
          <w:sz w:val="24"/>
          <w:szCs w:val="24"/>
        </w:rPr>
        <w:t xml:space="preserve">2. Освоение педагогами практик управления собой, использования внутренних ресурсов для эффективной деятельности и эмоциональной поддержки. </w:t>
      </w:r>
    </w:p>
    <w:p w:rsidR="00B85106" w:rsidRDefault="00B85106" w:rsidP="003F0DDE">
      <w:pPr>
        <w:pStyle w:val="a4"/>
        <w:spacing w:after="0"/>
        <w:ind w:left="0" w:firstLine="709"/>
        <w:jc w:val="both"/>
        <w:rPr>
          <w:rFonts w:ascii="Times New Roman" w:hAnsi="Times New Roman" w:cs="Times New Roman"/>
          <w:sz w:val="24"/>
          <w:szCs w:val="24"/>
        </w:rPr>
      </w:pPr>
      <w:r w:rsidRPr="00DE050D">
        <w:rPr>
          <w:rFonts w:ascii="Times New Roman" w:hAnsi="Times New Roman" w:cs="Times New Roman"/>
          <w:sz w:val="24"/>
          <w:szCs w:val="24"/>
        </w:rPr>
        <w:t xml:space="preserve">3. Приобретение педагогами практических инструментов, позволяющих разработать и реализовать программы и планы воспитания. </w:t>
      </w:r>
    </w:p>
    <w:p w:rsidR="00B85106" w:rsidRDefault="00B85106" w:rsidP="003F0DDE">
      <w:pPr>
        <w:pStyle w:val="a4"/>
        <w:spacing w:after="0"/>
        <w:ind w:left="0" w:firstLine="709"/>
        <w:jc w:val="both"/>
        <w:rPr>
          <w:rFonts w:ascii="Times New Roman" w:hAnsi="Times New Roman" w:cs="Times New Roman"/>
          <w:sz w:val="24"/>
          <w:szCs w:val="24"/>
        </w:rPr>
      </w:pPr>
      <w:r w:rsidRPr="00DE050D">
        <w:rPr>
          <w:rFonts w:ascii="Times New Roman" w:hAnsi="Times New Roman" w:cs="Times New Roman"/>
          <w:sz w:val="24"/>
          <w:szCs w:val="24"/>
        </w:rPr>
        <w:t xml:space="preserve">4. Создание маршрутов для формирования индивидуальной траектории социализации обучающегося, гармоничного развития ребенка с учетом его способностей и возможностей. </w:t>
      </w:r>
    </w:p>
    <w:p w:rsidR="00B85106" w:rsidRDefault="00B85106" w:rsidP="003F0DDE">
      <w:pPr>
        <w:pStyle w:val="a4"/>
        <w:spacing w:after="0"/>
        <w:ind w:left="0" w:firstLine="709"/>
        <w:jc w:val="both"/>
        <w:rPr>
          <w:rFonts w:ascii="Times New Roman" w:hAnsi="Times New Roman" w:cs="Times New Roman"/>
          <w:sz w:val="24"/>
          <w:szCs w:val="24"/>
        </w:rPr>
      </w:pPr>
      <w:r w:rsidRPr="00DE050D">
        <w:rPr>
          <w:rFonts w:ascii="Times New Roman" w:hAnsi="Times New Roman" w:cs="Times New Roman"/>
          <w:sz w:val="24"/>
          <w:szCs w:val="24"/>
        </w:rPr>
        <w:t>5. Сохранение ребенком психологического здоровья и благополучия, развитие личностной зрелости и гибкости, гармонизации отношений с педагогами, родителями, друзьями</w:t>
      </w:r>
      <w:r>
        <w:rPr>
          <w:rFonts w:ascii="Times New Roman" w:hAnsi="Times New Roman" w:cs="Times New Roman"/>
          <w:sz w:val="24"/>
          <w:szCs w:val="24"/>
        </w:rPr>
        <w:t>.</w:t>
      </w:r>
    </w:p>
    <w:p w:rsidR="00B85106" w:rsidRPr="0015335D" w:rsidRDefault="00B85106" w:rsidP="003F0DDE">
      <w:pPr>
        <w:spacing w:after="0"/>
        <w:ind w:firstLine="709"/>
        <w:jc w:val="center"/>
        <w:rPr>
          <w:rFonts w:ascii="Times New Roman" w:hAnsi="Times New Roman" w:cs="Times New Roman"/>
          <w:b/>
          <w:sz w:val="24"/>
          <w:szCs w:val="24"/>
        </w:rPr>
      </w:pPr>
      <w:r w:rsidRPr="0015335D">
        <w:rPr>
          <w:rFonts w:ascii="Times New Roman" w:hAnsi="Times New Roman" w:cs="Times New Roman"/>
          <w:b/>
          <w:sz w:val="24"/>
          <w:szCs w:val="24"/>
        </w:rPr>
        <w:t>2. Целевой блок проекта</w:t>
      </w:r>
    </w:p>
    <w:p w:rsidR="0015335D" w:rsidRPr="0015335D" w:rsidRDefault="00B85106" w:rsidP="003F0DDE">
      <w:pPr>
        <w:spacing w:after="0"/>
        <w:ind w:firstLine="709"/>
        <w:jc w:val="center"/>
        <w:rPr>
          <w:rFonts w:ascii="Times New Roman" w:hAnsi="Times New Roman" w:cs="Times New Roman"/>
          <w:sz w:val="24"/>
          <w:szCs w:val="24"/>
        </w:rPr>
      </w:pPr>
      <w:r w:rsidRPr="0015335D">
        <w:rPr>
          <w:rFonts w:ascii="Times New Roman" w:hAnsi="Times New Roman" w:cs="Times New Roman"/>
          <w:sz w:val="24"/>
          <w:szCs w:val="24"/>
        </w:rPr>
        <w:lastRenderedPageBreak/>
        <w:t>2.1. Видение ЛРОС ОО с новой конфигурацией типов (новой доминантой) и улучшенными показателями по характеристикам</w:t>
      </w:r>
    </w:p>
    <w:p w:rsidR="00773EF3" w:rsidRPr="00FE72DA" w:rsidRDefault="00B85106" w:rsidP="003F0DDE">
      <w:pPr>
        <w:spacing w:after="0"/>
        <w:ind w:firstLine="709"/>
        <w:jc w:val="both"/>
        <w:rPr>
          <w:rFonts w:ascii="Times New Roman" w:hAnsi="Times New Roman" w:cs="Times New Roman"/>
          <w:sz w:val="24"/>
          <w:szCs w:val="24"/>
        </w:rPr>
      </w:pPr>
      <w:r w:rsidRPr="00FE72DA">
        <w:rPr>
          <w:rFonts w:ascii="Times New Roman" w:hAnsi="Times New Roman" w:cs="Times New Roman"/>
          <w:sz w:val="24"/>
          <w:szCs w:val="24"/>
        </w:rPr>
        <w:t xml:space="preserve">Главной целью проекта является </w:t>
      </w:r>
      <w:r w:rsidR="0015335D" w:rsidRPr="00FE72DA">
        <w:rPr>
          <w:rFonts w:ascii="Times New Roman" w:hAnsi="Times New Roman" w:cs="Times New Roman"/>
          <w:sz w:val="24"/>
          <w:szCs w:val="24"/>
        </w:rPr>
        <w:t xml:space="preserve">повышение конкурентоспособности школы, качества образовательного процесса через трансформацию личностно-развивающей образовательной среды, ориентированной на развитие личностного потенциала участников образовательных отношений. </w:t>
      </w:r>
    </w:p>
    <w:p w:rsidR="00773EF3" w:rsidRPr="00FE72DA" w:rsidRDefault="00B85106" w:rsidP="003F0DDE">
      <w:pPr>
        <w:spacing w:after="0"/>
        <w:ind w:firstLine="709"/>
        <w:jc w:val="both"/>
        <w:rPr>
          <w:rFonts w:ascii="Times New Roman" w:hAnsi="Times New Roman" w:cs="Times New Roman"/>
          <w:sz w:val="24"/>
          <w:szCs w:val="24"/>
        </w:rPr>
      </w:pPr>
      <w:r w:rsidRPr="00FE72DA">
        <w:rPr>
          <w:rFonts w:ascii="Times New Roman" w:hAnsi="Times New Roman" w:cs="Times New Roman"/>
          <w:sz w:val="24"/>
          <w:szCs w:val="24"/>
        </w:rPr>
        <w:t xml:space="preserve">Для достижения поставленной цели были сформулированы стратегические задачи: </w:t>
      </w:r>
    </w:p>
    <w:p w:rsidR="00773EF3" w:rsidRPr="00FE72DA" w:rsidRDefault="00B85106" w:rsidP="003F0DDE">
      <w:pPr>
        <w:spacing w:after="0"/>
        <w:jc w:val="both"/>
        <w:rPr>
          <w:rFonts w:ascii="Times New Roman" w:hAnsi="Times New Roman" w:cs="Times New Roman"/>
          <w:sz w:val="24"/>
          <w:szCs w:val="24"/>
        </w:rPr>
      </w:pPr>
      <w:r w:rsidRPr="00FE72DA">
        <w:rPr>
          <w:rFonts w:ascii="Times New Roman" w:hAnsi="Times New Roman" w:cs="Times New Roman"/>
          <w:sz w:val="24"/>
          <w:szCs w:val="24"/>
        </w:rPr>
        <w:t>- создать условия для усиления доли «творческого» типа образовательной среды за счет снижения долей среды «карьерного» и «</w:t>
      </w:r>
      <w:r w:rsidR="00773EF3" w:rsidRPr="00FE72DA">
        <w:rPr>
          <w:rFonts w:ascii="Times New Roman" w:hAnsi="Times New Roman" w:cs="Times New Roman"/>
          <w:sz w:val="24"/>
          <w:szCs w:val="24"/>
        </w:rPr>
        <w:t>безмятежного</w:t>
      </w:r>
      <w:r w:rsidRPr="00FE72DA">
        <w:rPr>
          <w:rFonts w:ascii="Times New Roman" w:hAnsi="Times New Roman" w:cs="Times New Roman"/>
          <w:sz w:val="24"/>
          <w:szCs w:val="24"/>
        </w:rPr>
        <w:t xml:space="preserve">» типа; </w:t>
      </w:r>
    </w:p>
    <w:p w:rsidR="00773EF3" w:rsidRPr="00FE72DA" w:rsidRDefault="00B85106" w:rsidP="003F0DDE">
      <w:pPr>
        <w:spacing w:after="0"/>
        <w:jc w:val="both"/>
        <w:rPr>
          <w:rFonts w:ascii="Times New Roman" w:hAnsi="Times New Roman" w:cs="Times New Roman"/>
          <w:sz w:val="24"/>
          <w:szCs w:val="24"/>
        </w:rPr>
      </w:pPr>
      <w:r w:rsidRPr="00FE72DA">
        <w:rPr>
          <w:rFonts w:ascii="Times New Roman" w:hAnsi="Times New Roman" w:cs="Times New Roman"/>
          <w:sz w:val="24"/>
          <w:szCs w:val="24"/>
        </w:rPr>
        <w:t xml:space="preserve">- обеспечить условия для повышения показателей образовательной среды: эмоциональность, активность, широта; </w:t>
      </w:r>
    </w:p>
    <w:p w:rsidR="00773EF3" w:rsidRPr="00FE72DA" w:rsidRDefault="00B85106" w:rsidP="003F0DDE">
      <w:pPr>
        <w:spacing w:after="0"/>
        <w:jc w:val="both"/>
        <w:rPr>
          <w:rFonts w:ascii="Times New Roman" w:hAnsi="Times New Roman" w:cs="Times New Roman"/>
          <w:sz w:val="24"/>
          <w:szCs w:val="24"/>
        </w:rPr>
      </w:pPr>
      <w:r w:rsidRPr="00FE72DA">
        <w:rPr>
          <w:rFonts w:ascii="Times New Roman" w:hAnsi="Times New Roman" w:cs="Times New Roman"/>
          <w:sz w:val="24"/>
          <w:szCs w:val="24"/>
        </w:rPr>
        <w:t xml:space="preserve">- совершить переход от линейно-постановочной </w:t>
      </w:r>
      <w:proofErr w:type="spellStart"/>
      <w:r w:rsidRPr="00FE72DA">
        <w:rPr>
          <w:rFonts w:ascii="Times New Roman" w:hAnsi="Times New Roman" w:cs="Times New Roman"/>
          <w:sz w:val="24"/>
          <w:szCs w:val="24"/>
        </w:rPr>
        <w:t>организационнообразовательной</w:t>
      </w:r>
      <w:proofErr w:type="spellEnd"/>
      <w:r w:rsidRPr="00FE72DA">
        <w:rPr>
          <w:rFonts w:ascii="Times New Roman" w:hAnsi="Times New Roman" w:cs="Times New Roman"/>
          <w:sz w:val="24"/>
          <w:szCs w:val="24"/>
        </w:rPr>
        <w:t xml:space="preserve"> модели к </w:t>
      </w:r>
      <w:proofErr w:type="spellStart"/>
      <w:r w:rsidRPr="00FE72DA">
        <w:rPr>
          <w:rFonts w:ascii="Times New Roman" w:hAnsi="Times New Roman" w:cs="Times New Roman"/>
          <w:sz w:val="24"/>
          <w:szCs w:val="24"/>
        </w:rPr>
        <w:t>инновацион</w:t>
      </w:r>
      <w:r w:rsidR="00FE72DA">
        <w:rPr>
          <w:rFonts w:ascii="Times New Roman" w:hAnsi="Times New Roman" w:cs="Times New Roman"/>
          <w:sz w:val="24"/>
          <w:szCs w:val="24"/>
        </w:rPr>
        <w:t>но</w:t>
      </w:r>
      <w:proofErr w:type="spellEnd"/>
      <w:r w:rsidR="00FE72DA">
        <w:rPr>
          <w:rFonts w:ascii="Times New Roman" w:hAnsi="Times New Roman" w:cs="Times New Roman"/>
          <w:sz w:val="24"/>
          <w:szCs w:val="24"/>
        </w:rPr>
        <w:t>-модульной модели управления.</w:t>
      </w:r>
    </w:p>
    <w:p w:rsidR="00773EF3" w:rsidRPr="00FE72DA" w:rsidRDefault="00B85106" w:rsidP="003F0DDE">
      <w:pPr>
        <w:spacing w:after="0"/>
        <w:ind w:firstLine="709"/>
        <w:jc w:val="both"/>
        <w:rPr>
          <w:rFonts w:ascii="Times New Roman" w:hAnsi="Times New Roman" w:cs="Times New Roman"/>
          <w:sz w:val="24"/>
          <w:szCs w:val="24"/>
        </w:rPr>
      </w:pPr>
      <w:r w:rsidRPr="00FE72DA">
        <w:rPr>
          <w:rFonts w:ascii="Times New Roman" w:hAnsi="Times New Roman" w:cs="Times New Roman"/>
          <w:sz w:val="24"/>
          <w:szCs w:val="24"/>
        </w:rPr>
        <w:t xml:space="preserve">Желаемый образ образовательной среды определённым образом характеризует её параметры. </w:t>
      </w:r>
    </w:p>
    <w:p w:rsidR="00773EF3" w:rsidRPr="00FE72DA" w:rsidRDefault="00B85106" w:rsidP="003F0DDE">
      <w:pPr>
        <w:spacing w:after="0"/>
        <w:ind w:firstLine="709"/>
        <w:jc w:val="both"/>
        <w:rPr>
          <w:rFonts w:ascii="Times New Roman" w:hAnsi="Times New Roman" w:cs="Times New Roman"/>
          <w:sz w:val="24"/>
          <w:szCs w:val="24"/>
        </w:rPr>
      </w:pPr>
      <w:r w:rsidRPr="00FE72DA">
        <w:rPr>
          <w:rFonts w:ascii="Times New Roman" w:hAnsi="Times New Roman" w:cs="Times New Roman"/>
          <w:sz w:val="24"/>
          <w:szCs w:val="24"/>
        </w:rPr>
        <w:t>Широта. Для повышения данного показателя необходимо расширение сферы возможностей выбора образовательных микросред для учащихся и педагогов. В самой школе должен быть расширен спектр образовательных технологий,</w:t>
      </w:r>
      <w:r w:rsidR="00FE72DA" w:rsidRPr="00FE72DA">
        <w:rPr>
          <w:rFonts w:ascii="Times New Roman" w:hAnsi="Times New Roman" w:cs="Times New Roman"/>
          <w:sz w:val="24"/>
          <w:szCs w:val="24"/>
        </w:rPr>
        <w:t xml:space="preserve"> программ дополнительного образования, </w:t>
      </w:r>
      <w:r w:rsidRPr="00FE72DA">
        <w:rPr>
          <w:rFonts w:ascii="Times New Roman" w:hAnsi="Times New Roman" w:cs="Times New Roman"/>
          <w:sz w:val="24"/>
          <w:szCs w:val="24"/>
        </w:rPr>
        <w:t xml:space="preserve"> оформление помещений и территории школы должны быть разнообразными. </w:t>
      </w:r>
    </w:p>
    <w:p w:rsidR="00FE72DA" w:rsidRPr="00FE72DA" w:rsidRDefault="00B85106" w:rsidP="003F0DDE">
      <w:pPr>
        <w:spacing w:after="0"/>
        <w:ind w:firstLine="709"/>
        <w:jc w:val="both"/>
        <w:rPr>
          <w:rFonts w:ascii="Times New Roman" w:hAnsi="Times New Roman" w:cs="Times New Roman"/>
          <w:sz w:val="24"/>
          <w:szCs w:val="24"/>
        </w:rPr>
      </w:pPr>
      <w:r w:rsidRPr="00FE72DA">
        <w:rPr>
          <w:rFonts w:ascii="Times New Roman" w:hAnsi="Times New Roman" w:cs="Times New Roman"/>
          <w:sz w:val="24"/>
          <w:szCs w:val="24"/>
        </w:rPr>
        <w:t>Эмоциональность.</w:t>
      </w:r>
      <w:r w:rsidR="00773EF3" w:rsidRPr="00FE72DA">
        <w:rPr>
          <w:rFonts w:ascii="Times New Roman" w:hAnsi="Times New Roman" w:cs="Times New Roman"/>
          <w:sz w:val="24"/>
          <w:szCs w:val="24"/>
        </w:rPr>
        <w:t xml:space="preserve"> </w:t>
      </w:r>
      <w:r w:rsidRPr="00FE72DA">
        <w:rPr>
          <w:rFonts w:ascii="Times New Roman" w:hAnsi="Times New Roman" w:cs="Times New Roman"/>
          <w:sz w:val="24"/>
          <w:szCs w:val="24"/>
        </w:rPr>
        <w:t>Для повышения данного показателя необходимо освоение педагогами практик управления собой, использования внутренних ресурсов для эффективной деятельности и эмоциональной поддержки. Так же целесообразно будет создание творческих групп смешанного состава; вовлечение родителей в активные формы взаимодействия в неформальной, позитивно окрашенной, обстановке; изменение в оформлении классных кабинетов и пространства школы в целом.</w:t>
      </w:r>
    </w:p>
    <w:p w:rsidR="00FE72DA" w:rsidRPr="00FE72DA" w:rsidRDefault="00B85106" w:rsidP="003F0DDE">
      <w:pPr>
        <w:spacing w:after="0"/>
        <w:ind w:firstLine="709"/>
        <w:jc w:val="both"/>
        <w:rPr>
          <w:rFonts w:ascii="Times New Roman" w:hAnsi="Times New Roman" w:cs="Times New Roman"/>
          <w:sz w:val="24"/>
          <w:szCs w:val="24"/>
        </w:rPr>
      </w:pPr>
      <w:r w:rsidRPr="00FE72DA">
        <w:rPr>
          <w:rFonts w:ascii="Times New Roman" w:hAnsi="Times New Roman" w:cs="Times New Roman"/>
          <w:sz w:val="24"/>
          <w:szCs w:val="24"/>
        </w:rPr>
        <w:t>Кроме того, эмоциональная насыщенность среды повысится за счет внедрения в практику работы в школе «неформальных» способов проведения педсоветов, методических мероприятий</w:t>
      </w:r>
      <w:r w:rsidR="00FE72DA" w:rsidRPr="00FE72DA">
        <w:rPr>
          <w:rFonts w:ascii="Times New Roman" w:hAnsi="Times New Roman" w:cs="Times New Roman"/>
          <w:sz w:val="24"/>
          <w:szCs w:val="24"/>
        </w:rPr>
        <w:t>.</w:t>
      </w:r>
    </w:p>
    <w:p w:rsidR="00FE72DA" w:rsidRPr="00FE72DA" w:rsidRDefault="00B85106" w:rsidP="003F0DDE">
      <w:pPr>
        <w:spacing w:after="0"/>
        <w:ind w:firstLine="709"/>
        <w:jc w:val="both"/>
        <w:rPr>
          <w:rFonts w:ascii="Times New Roman" w:hAnsi="Times New Roman" w:cs="Times New Roman"/>
          <w:sz w:val="24"/>
          <w:szCs w:val="24"/>
        </w:rPr>
      </w:pPr>
      <w:r w:rsidRPr="00FE72DA">
        <w:rPr>
          <w:rFonts w:ascii="Times New Roman" w:hAnsi="Times New Roman" w:cs="Times New Roman"/>
          <w:sz w:val="24"/>
          <w:szCs w:val="24"/>
        </w:rPr>
        <w:t>Социальная активность. Для повышения данного показателя необходимо развивать социальные инициативы и возможности работы со средствами массовой информации за счет расширения школьного мультимедийного информационного пространства. Для того</w:t>
      </w:r>
      <w:proofErr w:type="gramStart"/>
      <w:r w:rsidRPr="00FE72DA">
        <w:rPr>
          <w:rFonts w:ascii="Times New Roman" w:hAnsi="Times New Roman" w:cs="Times New Roman"/>
          <w:sz w:val="24"/>
          <w:szCs w:val="24"/>
        </w:rPr>
        <w:t>,</w:t>
      </w:r>
      <w:proofErr w:type="gramEnd"/>
      <w:r w:rsidRPr="00FE72DA">
        <w:rPr>
          <w:rFonts w:ascii="Times New Roman" w:hAnsi="Times New Roman" w:cs="Times New Roman"/>
          <w:sz w:val="24"/>
          <w:szCs w:val="24"/>
        </w:rPr>
        <w:t xml:space="preserve"> чтобы школа могла активно влиять на социум необходимо проводить социальные и творческие акции, развивать самоуправление, волонтёрское движение, экологическое и краеведческое движения, организовывать и проводить конференции, семинары, активно участвовать в конкурсах различного уровня и направленности. </w:t>
      </w:r>
    </w:p>
    <w:p w:rsidR="00FE72DA" w:rsidRPr="00D7521B" w:rsidRDefault="00B85106" w:rsidP="003F0DDE">
      <w:pPr>
        <w:spacing w:after="0"/>
        <w:ind w:firstLine="709"/>
        <w:jc w:val="both"/>
        <w:rPr>
          <w:rFonts w:ascii="Times New Roman" w:hAnsi="Times New Roman" w:cs="Times New Roman"/>
          <w:i/>
          <w:sz w:val="24"/>
          <w:szCs w:val="24"/>
        </w:rPr>
      </w:pPr>
      <w:r w:rsidRPr="00D7521B">
        <w:rPr>
          <w:rFonts w:ascii="Times New Roman" w:hAnsi="Times New Roman" w:cs="Times New Roman"/>
          <w:i/>
          <w:sz w:val="24"/>
          <w:szCs w:val="24"/>
        </w:rPr>
        <w:t xml:space="preserve"> 2.2. Видение новых возможностей, создаваемых</w:t>
      </w:r>
      <w:r w:rsidR="00FE72DA" w:rsidRPr="00D7521B">
        <w:rPr>
          <w:rFonts w:ascii="Times New Roman" w:hAnsi="Times New Roman" w:cs="Times New Roman"/>
          <w:i/>
          <w:sz w:val="24"/>
          <w:szCs w:val="24"/>
        </w:rPr>
        <w:t xml:space="preserve"> ЛРОС в ОО для детей и взрослых.</w:t>
      </w:r>
    </w:p>
    <w:p w:rsidR="00FE72DA" w:rsidRPr="00D7521B" w:rsidRDefault="00B85106" w:rsidP="003F0DDE">
      <w:pPr>
        <w:spacing w:after="0"/>
        <w:ind w:firstLine="709"/>
        <w:jc w:val="both"/>
        <w:rPr>
          <w:rFonts w:ascii="Times New Roman" w:hAnsi="Times New Roman" w:cs="Times New Roman"/>
          <w:sz w:val="24"/>
          <w:szCs w:val="24"/>
        </w:rPr>
      </w:pPr>
      <w:r w:rsidRPr="00D7521B">
        <w:rPr>
          <w:rFonts w:ascii="Times New Roman" w:hAnsi="Times New Roman" w:cs="Times New Roman"/>
          <w:sz w:val="24"/>
          <w:szCs w:val="24"/>
        </w:rPr>
        <w:t xml:space="preserve">Создание ЛРОС творческого типа и социальной активности предоставит новые возможности для всех участников образовательных отношений в школе. Учащимся будет предоставлена возможность: </w:t>
      </w:r>
    </w:p>
    <w:p w:rsidR="00FE72DA" w:rsidRPr="00D7521B" w:rsidRDefault="00B85106" w:rsidP="003F0DDE">
      <w:pPr>
        <w:spacing w:after="0"/>
        <w:jc w:val="both"/>
        <w:rPr>
          <w:rFonts w:ascii="Times New Roman" w:hAnsi="Times New Roman" w:cs="Times New Roman"/>
          <w:sz w:val="24"/>
          <w:szCs w:val="24"/>
        </w:rPr>
      </w:pPr>
      <w:r w:rsidRPr="00D7521B">
        <w:rPr>
          <w:rFonts w:ascii="Times New Roman" w:hAnsi="Times New Roman" w:cs="Times New Roman"/>
          <w:sz w:val="24"/>
          <w:szCs w:val="24"/>
        </w:rPr>
        <w:t xml:space="preserve">- для реализации познавательных потребностей в различных видах деятельности; </w:t>
      </w:r>
    </w:p>
    <w:p w:rsidR="00FE72DA" w:rsidRPr="00D7521B" w:rsidRDefault="00B85106" w:rsidP="003F0DDE">
      <w:pPr>
        <w:spacing w:after="0"/>
        <w:jc w:val="both"/>
        <w:rPr>
          <w:rFonts w:ascii="Times New Roman" w:hAnsi="Times New Roman" w:cs="Times New Roman"/>
          <w:sz w:val="24"/>
          <w:szCs w:val="24"/>
        </w:rPr>
      </w:pPr>
      <w:r w:rsidRPr="00D7521B">
        <w:rPr>
          <w:rFonts w:ascii="Times New Roman" w:hAnsi="Times New Roman" w:cs="Times New Roman"/>
          <w:sz w:val="24"/>
          <w:szCs w:val="24"/>
        </w:rPr>
        <w:t xml:space="preserve">- для развития творческого потенциала, социально-эмоционального интеллекта и когнитивных способностей; </w:t>
      </w:r>
    </w:p>
    <w:p w:rsidR="00FE72DA" w:rsidRPr="00D7521B" w:rsidRDefault="00B85106" w:rsidP="003F0DDE">
      <w:pPr>
        <w:spacing w:after="0"/>
        <w:jc w:val="both"/>
        <w:rPr>
          <w:rFonts w:ascii="Times New Roman" w:hAnsi="Times New Roman" w:cs="Times New Roman"/>
          <w:sz w:val="24"/>
          <w:szCs w:val="24"/>
        </w:rPr>
      </w:pPr>
      <w:r w:rsidRPr="00D7521B">
        <w:rPr>
          <w:rFonts w:ascii="Times New Roman" w:hAnsi="Times New Roman" w:cs="Times New Roman"/>
          <w:sz w:val="24"/>
          <w:szCs w:val="24"/>
        </w:rPr>
        <w:t xml:space="preserve">- для приобретения опыта социальной самореализации; </w:t>
      </w:r>
    </w:p>
    <w:p w:rsidR="00FE72DA" w:rsidRPr="00D7521B" w:rsidRDefault="00B85106" w:rsidP="003F0DDE">
      <w:pPr>
        <w:spacing w:after="0"/>
        <w:jc w:val="both"/>
        <w:rPr>
          <w:rFonts w:ascii="Times New Roman" w:hAnsi="Times New Roman" w:cs="Times New Roman"/>
          <w:sz w:val="24"/>
          <w:szCs w:val="24"/>
        </w:rPr>
      </w:pPr>
      <w:r w:rsidRPr="00D7521B">
        <w:rPr>
          <w:rFonts w:ascii="Times New Roman" w:hAnsi="Times New Roman" w:cs="Times New Roman"/>
          <w:sz w:val="24"/>
          <w:szCs w:val="24"/>
        </w:rPr>
        <w:t xml:space="preserve">- для подготовки к профессиональному и жизненному самоопределению; </w:t>
      </w:r>
    </w:p>
    <w:p w:rsidR="00FE72DA" w:rsidRPr="00D7521B" w:rsidRDefault="00B85106" w:rsidP="003F0DDE">
      <w:pPr>
        <w:spacing w:after="0"/>
        <w:jc w:val="both"/>
        <w:rPr>
          <w:rFonts w:ascii="Times New Roman" w:hAnsi="Times New Roman" w:cs="Times New Roman"/>
          <w:sz w:val="24"/>
          <w:szCs w:val="24"/>
        </w:rPr>
      </w:pPr>
      <w:r w:rsidRPr="00D7521B">
        <w:rPr>
          <w:rFonts w:ascii="Times New Roman" w:hAnsi="Times New Roman" w:cs="Times New Roman"/>
          <w:sz w:val="24"/>
          <w:szCs w:val="24"/>
        </w:rPr>
        <w:t>- для активного участия в развитии и управлении школой;</w:t>
      </w:r>
    </w:p>
    <w:p w:rsidR="00FE72DA" w:rsidRPr="00D7521B" w:rsidRDefault="00B85106" w:rsidP="003F0DDE">
      <w:pPr>
        <w:spacing w:after="0"/>
        <w:jc w:val="both"/>
        <w:rPr>
          <w:rFonts w:ascii="Times New Roman" w:hAnsi="Times New Roman" w:cs="Times New Roman"/>
          <w:sz w:val="24"/>
          <w:szCs w:val="24"/>
        </w:rPr>
      </w:pPr>
      <w:r w:rsidRPr="00D7521B">
        <w:rPr>
          <w:rFonts w:ascii="Times New Roman" w:hAnsi="Times New Roman" w:cs="Times New Roman"/>
          <w:sz w:val="24"/>
          <w:szCs w:val="24"/>
        </w:rPr>
        <w:lastRenderedPageBreak/>
        <w:t xml:space="preserve"> - для обучения в комфортной и функциональной школьной среде. </w:t>
      </w:r>
    </w:p>
    <w:p w:rsidR="00FE72DA" w:rsidRPr="00D7521B" w:rsidRDefault="00B85106" w:rsidP="003F0DDE">
      <w:pPr>
        <w:spacing w:after="0"/>
        <w:jc w:val="both"/>
        <w:rPr>
          <w:rFonts w:ascii="Times New Roman" w:hAnsi="Times New Roman" w:cs="Times New Roman"/>
          <w:sz w:val="24"/>
          <w:szCs w:val="24"/>
        </w:rPr>
      </w:pPr>
      <w:r w:rsidRPr="00D7521B">
        <w:rPr>
          <w:rFonts w:ascii="Times New Roman" w:hAnsi="Times New Roman" w:cs="Times New Roman"/>
          <w:sz w:val="24"/>
          <w:szCs w:val="24"/>
        </w:rPr>
        <w:t>Родителям будет предоставлена возможность:</w:t>
      </w:r>
    </w:p>
    <w:p w:rsidR="00FE72DA" w:rsidRPr="00D7521B" w:rsidRDefault="00B85106" w:rsidP="003F0DDE">
      <w:pPr>
        <w:spacing w:after="0"/>
        <w:jc w:val="both"/>
        <w:rPr>
          <w:rFonts w:ascii="Times New Roman" w:hAnsi="Times New Roman" w:cs="Times New Roman"/>
          <w:sz w:val="24"/>
          <w:szCs w:val="24"/>
        </w:rPr>
      </w:pPr>
      <w:r w:rsidRPr="00D7521B">
        <w:rPr>
          <w:rFonts w:ascii="Times New Roman" w:hAnsi="Times New Roman" w:cs="Times New Roman"/>
          <w:sz w:val="24"/>
          <w:szCs w:val="24"/>
        </w:rPr>
        <w:t xml:space="preserve"> - для активного участия в развитии и управлении школой; </w:t>
      </w:r>
    </w:p>
    <w:p w:rsidR="00AC1CA7" w:rsidRPr="00D7521B" w:rsidRDefault="00B85106" w:rsidP="003F0DDE">
      <w:pPr>
        <w:spacing w:after="0"/>
        <w:jc w:val="both"/>
        <w:rPr>
          <w:rFonts w:ascii="Times New Roman" w:hAnsi="Times New Roman" w:cs="Times New Roman"/>
          <w:sz w:val="24"/>
          <w:szCs w:val="24"/>
        </w:rPr>
      </w:pPr>
      <w:r w:rsidRPr="00D7521B">
        <w:rPr>
          <w:rFonts w:ascii="Times New Roman" w:hAnsi="Times New Roman" w:cs="Times New Roman"/>
          <w:sz w:val="24"/>
          <w:szCs w:val="24"/>
        </w:rPr>
        <w:t xml:space="preserve">- для реализации собственных ожиданий по поводу успешного будущего своего ребенка; </w:t>
      </w:r>
    </w:p>
    <w:p w:rsidR="00AC1CA7" w:rsidRPr="00D7521B" w:rsidRDefault="00B85106" w:rsidP="003F0DDE">
      <w:pPr>
        <w:spacing w:after="0"/>
        <w:jc w:val="both"/>
        <w:rPr>
          <w:rFonts w:ascii="Times New Roman" w:hAnsi="Times New Roman" w:cs="Times New Roman"/>
          <w:sz w:val="24"/>
          <w:szCs w:val="24"/>
        </w:rPr>
      </w:pPr>
      <w:r w:rsidRPr="00D7521B">
        <w:rPr>
          <w:rFonts w:ascii="Times New Roman" w:hAnsi="Times New Roman" w:cs="Times New Roman"/>
          <w:sz w:val="24"/>
          <w:szCs w:val="24"/>
        </w:rPr>
        <w:t>- для участия в творческих совместных детско-родительских событиях;</w:t>
      </w:r>
    </w:p>
    <w:p w:rsidR="00AC1CA7" w:rsidRPr="00D7521B" w:rsidRDefault="00B85106" w:rsidP="003F0DDE">
      <w:pPr>
        <w:spacing w:after="0"/>
        <w:ind w:firstLine="709"/>
        <w:jc w:val="both"/>
        <w:rPr>
          <w:rFonts w:ascii="Times New Roman" w:hAnsi="Times New Roman" w:cs="Times New Roman"/>
          <w:sz w:val="24"/>
          <w:szCs w:val="24"/>
        </w:rPr>
      </w:pPr>
      <w:r>
        <w:t xml:space="preserve"> </w:t>
      </w:r>
      <w:r w:rsidRPr="00D7521B">
        <w:rPr>
          <w:rFonts w:ascii="Times New Roman" w:hAnsi="Times New Roman" w:cs="Times New Roman"/>
          <w:sz w:val="24"/>
          <w:szCs w:val="24"/>
        </w:rPr>
        <w:t xml:space="preserve">Учителям будет предоставлена возможность: </w:t>
      </w:r>
    </w:p>
    <w:p w:rsidR="00AC1CA7" w:rsidRPr="00D7521B" w:rsidRDefault="00B85106" w:rsidP="003F0DDE">
      <w:pPr>
        <w:spacing w:after="0"/>
        <w:ind w:firstLine="709"/>
        <w:jc w:val="both"/>
        <w:rPr>
          <w:rFonts w:ascii="Times New Roman" w:hAnsi="Times New Roman" w:cs="Times New Roman"/>
          <w:sz w:val="24"/>
          <w:szCs w:val="24"/>
        </w:rPr>
      </w:pPr>
      <w:r w:rsidRPr="00D7521B">
        <w:rPr>
          <w:rFonts w:ascii="Times New Roman" w:hAnsi="Times New Roman" w:cs="Times New Roman"/>
          <w:sz w:val="24"/>
          <w:szCs w:val="24"/>
        </w:rPr>
        <w:t xml:space="preserve">- для самореализации. Учителя смогут проявить себя, принимая участие в различных профессиональных конкурсах, смогут транслировать свой педагогический опыт при проведении различных мастер-классов, семинаров, конференций; </w:t>
      </w:r>
    </w:p>
    <w:p w:rsidR="00D7521B" w:rsidRDefault="00B85106" w:rsidP="003F0DDE">
      <w:pPr>
        <w:spacing w:after="0"/>
        <w:ind w:firstLine="709"/>
        <w:jc w:val="both"/>
      </w:pPr>
      <w:r w:rsidRPr="00D7521B">
        <w:rPr>
          <w:rFonts w:ascii="Times New Roman" w:hAnsi="Times New Roman" w:cs="Times New Roman"/>
          <w:sz w:val="24"/>
          <w:szCs w:val="24"/>
        </w:rPr>
        <w:t xml:space="preserve">- для саморазвития. Учителя получат дополнительные возможности для повышения профессионального уровня, развития педагогических компетенций и корпоративной культуры. Администрации будет предоставлена возможность для совершенствования управленческих компетенций, повышения авторитета ОО. Образовательной организации будет предоставлена возможность в создании индивидуальной образовательной модели, способствующей развитию каждого учащегося и, соответственно, школы, повышению качества образования, что делает ее конкурентоспособной на рынке образовательных услуг. Таким образом, реализация </w:t>
      </w:r>
      <w:r>
        <w:t xml:space="preserve">проекта позволит существенно повысить удовлетворенность всех субъектов образования. </w:t>
      </w:r>
    </w:p>
    <w:p w:rsidR="00D7521B" w:rsidRPr="00D7521B" w:rsidRDefault="00B85106" w:rsidP="003F0DDE">
      <w:pPr>
        <w:spacing w:after="0"/>
        <w:ind w:firstLine="709"/>
        <w:jc w:val="center"/>
        <w:rPr>
          <w:rFonts w:ascii="Times New Roman" w:hAnsi="Times New Roman" w:cs="Times New Roman"/>
          <w:i/>
          <w:sz w:val="24"/>
          <w:szCs w:val="24"/>
        </w:rPr>
      </w:pPr>
      <w:r w:rsidRPr="00D7521B">
        <w:rPr>
          <w:rFonts w:ascii="Times New Roman" w:hAnsi="Times New Roman" w:cs="Times New Roman"/>
          <w:i/>
          <w:sz w:val="24"/>
          <w:szCs w:val="24"/>
        </w:rPr>
        <w:t>2.3. Образ желаемого состояния ОО (по формуле «3+2»)</w:t>
      </w:r>
    </w:p>
    <w:p w:rsidR="00945F78" w:rsidRPr="00945F78" w:rsidRDefault="00B85106" w:rsidP="003F0DDE">
      <w:pPr>
        <w:spacing w:after="0"/>
        <w:ind w:firstLine="709"/>
        <w:jc w:val="both"/>
        <w:rPr>
          <w:rFonts w:ascii="Times New Roman" w:hAnsi="Times New Roman" w:cs="Times New Roman"/>
          <w:sz w:val="24"/>
          <w:szCs w:val="24"/>
        </w:rPr>
      </w:pPr>
      <w:r w:rsidRPr="00945F78">
        <w:rPr>
          <w:rFonts w:ascii="Times New Roman" w:hAnsi="Times New Roman" w:cs="Times New Roman"/>
          <w:sz w:val="24"/>
          <w:szCs w:val="24"/>
        </w:rPr>
        <w:t>Для того</w:t>
      </w:r>
      <w:proofErr w:type="gramStart"/>
      <w:r w:rsidRPr="00945F78">
        <w:rPr>
          <w:rFonts w:ascii="Times New Roman" w:hAnsi="Times New Roman" w:cs="Times New Roman"/>
          <w:sz w:val="24"/>
          <w:szCs w:val="24"/>
        </w:rPr>
        <w:t>,</w:t>
      </w:r>
      <w:proofErr w:type="gramEnd"/>
      <w:r w:rsidRPr="00945F78">
        <w:rPr>
          <w:rFonts w:ascii="Times New Roman" w:hAnsi="Times New Roman" w:cs="Times New Roman"/>
          <w:sz w:val="24"/>
          <w:szCs w:val="24"/>
        </w:rPr>
        <w:t xml:space="preserve"> чтобы обновленная образовательная среда МБОУ </w:t>
      </w:r>
      <w:r w:rsidR="00D7521B" w:rsidRPr="00945F78">
        <w:rPr>
          <w:rFonts w:ascii="Times New Roman" w:hAnsi="Times New Roman" w:cs="Times New Roman"/>
          <w:sz w:val="24"/>
          <w:szCs w:val="24"/>
        </w:rPr>
        <w:t xml:space="preserve">«СОШ №20» </w:t>
      </w:r>
      <w:r w:rsidRPr="00945F78">
        <w:rPr>
          <w:rFonts w:ascii="Times New Roman" w:hAnsi="Times New Roman" w:cs="Times New Roman"/>
          <w:sz w:val="24"/>
          <w:szCs w:val="24"/>
        </w:rPr>
        <w:t xml:space="preserve">способствовала личностному развитию учащихся должны произойти изменения в основных </w:t>
      </w:r>
      <w:proofErr w:type="spellStart"/>
      <w:r w:rsidRPr="00945F78">
        <w:rPr>
          <w:rFonts w:ascii="Times New Roman" w:hAnsi="Times New Roman" w:cs="Times New Roman"/>
          <w:sz w:val="24"/>
          <w:szCs w:val="24"/>
        </w:rPr>
        <w:t>средообразующих</w:t>
      </w:r>
      <w:proofErr w:type="spellEnd"/>
      <w:r w:rsidRPr="00945F78">
        <w:rPr>
          <w:rFonts w:ascii="Times New Roman" w:hAnsi="Times New Roman" w:cs="Times New Roman"/>
          <w:sz w:val="24"/>
          <w:szCs w:val="24"/>
        </w:rPr>
        <w:t xml:space="preserve"> компонентах образовательной среды. В организационно-технологическом компоненте произойдет обогащение образовательной модели за счет расширения образовательных траекторий, индивидуализации обучения, разработки</w:t>
      </w:r>
      <w:r w:rsidR="00D7521B" w:rsidRPr="00945F78">
        <w:rPr>
          <w:rFonts w:ascii="Times New Roman" w:hAnsi="Times New Roman" w:cs="Times New Roman"/>
          <w:sz w:val="24"/>
          <w:szCs w:val="24"/>
        </w:rPr>
        <w:t xml:space="preserve"> новых</w:t>
      </w:r>
      <w:r w:rsidRPr="00945F78">
        <w:rPr>
          <w:rFonts w:ascii="Times New Roman" w:hAnsi="Times New Roman" w:cs="Times New Roman"/>
          <w:sz w:val="24"/>
          <w:szCs w:val="24"/>
        </w:rPr>
        <w:t xml:space="preserve"> программ, курсов. Образовательная организация будет отличаться открытостью, усилением социальных связей. Позитивный эмоциональный фон обеспечит снижение негативных переживаний и открытость эмоционально-чувственной сферы. Благодаря реализации Урок</w:t>
      </w:r>
      <w:r w:rsidR="00D7521B" w:rsidRPr="00945F78">
        <w:rPr>
          <w:rFonts w:ascii="Times New Roman" w:hAnsi="Times New Roman" w:cs="Times New Roman"/>
          <w:sz w:val="24"/>
          <w:szCs w:val="24"/>
        </w:rPr>
        <w:t>ов 4К</w:t>
      </w:r>
      <w:r w:rsidRPr="00945F78">
        <w:rPr>
          <w:rFonts w:ascii="Times New Roman" w:hAnsi="Times New Roman" w:cs="Times New Roman"/>
          <w:sz w:val="24"/>
          <w:szCs w:val="24"/>
        </w:rPr>
        <w:t xml:space="preserve"> будут использованы приемы и технологии по развитию четырех компетенций: креативность, критическое мышление, коммуникация, кооперация. Дополнительные образовательные программы будут направлены на развитие социально-эмоционального интеллекта </w:t>
      </w:r>
      <w:proofErr w:type="gramStart"/>
      <w:r w:rsidRPr="00945F78">
        <w:rPr>
          <w:rFonts w:ascii="Times New Roman" w:hAnsi="Times New Roman" w:cs="Times New Roman"/>
          <w:sz w:val="24"/>
          <w:szCs w:val="24"/>
        </w:rPr>
        <w:t>обучающихся</w:t>
      </w:r>
      <w:proofErr w:type="gramEnd"/>
      <w:r w:rsidRPr="00945F78">
        <w:rPr>
          <w:rFonts w:ascii="Times New Roman" w:hAnsi="Times New Roman" w:cs="Times New Roman"/>
          <w:sz w:val="24"/>
          <w:szCs w:val="24"/>
        </w:rPr>
        <w:t xml:space="preserve">. Планируется расширение возможностей школы для участия учащихся в проектно-творческой деятельности. Социальный компонент личностно-развивающей образовательной среды обеспечит вовлеченность в нее всех участников образовательных отношений, что обеспечит целостность образовательной организации. Основные изменения ожидаются в школьном самоуправлении, которое является важным структурным звеном в деятельности школы. Воспитательные задачи должны решаться при инициативе и непосредственном участии обучающихся, педагогов. Кроме того, продуктивной работой в развитии социальной активности и сплоченности учащихся является </w:t>
      </w:r>
      <w:r w:rsidR="00945F78" w:rsidRPr="00945F78">
        <w:rPr>
          <w:rFonts w:ascii="Times New Roman" w:hAnsi="Times New Roman" w:cs="Times New Roman"/>
          <w:sz w:val="24"/>
          <w:szCs w:val="24"/>
        </w:rPr>
        <w:t>продолжение развития</w:t>
      </w:r>
      <w:r w:rsidRPr="00945F78">
        <w:rPr>
          <w:rFonts w:ascii="Times New Roman" w:hAnsi="Times New Roman" w:cs="Times New Roman"/>
          <w:sz w:val="24"/>
          <w:szCs w:val="24"/>
        </w:rPr>
        <w:t xml:space="preserve"> волонтёрского движение и добровольчества,</w:t>
      </w:r>
      <w:r w:rsidR="00945F78" w:rsidRPr="00945F78">
        <w:rPr>
          <w:rFonts w:ascii="Times New Roman" w:hAnsi="Times New Roman" w:cs="Times New Roman"/>
          <w:sz w:val="24"/>
          <w:szCs w:val="24"/>
        </w:rPr>
        <w:t xml:space="preserve"> «</w:t>
      </w:r>
      <w:proofErr w:type="spellStart"/>
      <w:r w:rsidR="00945F78" w:rsidRPr="00945F78">
        <w:rPr>
          <w:rFonts w:ascii="Times New Roman" w:hAnsi="Times New Roman" w:cs="Times New Roman"/>
          <w:sz w:val="24"/>
          <w:szCs w:val="24"/>
        </w:rPr>
        <w:t>Юнармии</w:t>
      </w:r>
      <w:proofErr w:type="spellEnd"/>
      <w:r w:rsidR="00945F78" w:rsidRPr="00945F78">
        <w:rPr>
          <w:rFonts w:ascii="Times New Roman" w:hAnsi="Times New Roman" w:cs="Times New Roman"/>
          <w:sz w:val="24"/>
          <w:szCs w:val="24"/>
        </w:rPr>
        <w:t>», «Орлята России» через</w:t>
      </w:r>
      <w:r w:rsidRPr="00945F78">
        <w:rPr>
          <w:rFonts w:ascii="Times New Roman" w:hAnsi="Times New Roman" w:cs="Times New Roman"/>
          <w:sz w:val="24"/>
          <w:szCs w:val="24"/>
        </w:rPr>
        <w:t xml:space="preserve"> </w:t>
      </w:r>
      <w:r w:rsidR="00945F78" w:rsidRPr="00945F78">
        <w:rPr>
          <w:rFonts w:ascii="Times New Roman" w:hAnsi="Times New Roman" w:cs="Times New Roman"/>
          <w:sz w:val="24"/>
          <w:szCs w:val="24"/>
        </w:rPr>
        <w:t>вовлечение большего количества обучающихся</w:t>
      </w:r>
      <w:r w:rsidRPr="00945F78">
        <w:rPr>
          <w:rFonts w:ascii="Times New Roman" w:hAnsi="Times New Roman" w:cs="Times New Roman"/>
          <w:sz w:val="24"/>
          <w:szCs w:val="24"/>
        </w:rPr>
        <w:t>. Предполагается внедрение метода Соглашений между всеми участниками образовательного процесса: в классах, в педагогическом коллективе, в системе дополнительного образования. Обновленная предметно-пространственная среда образовательной организации</w:t>
      </w:r>
      <w:r w:rsidR="00945F78" w:rsidRPr="00945F78">
        <w:rPr>
          <w:rFonts w:ascii="Times New Roman" w:hAnsi="Times New Roman" w:cs="Times New Roman"/>
          <w:sz w:val="24"/>
          <w:szCs w:val="24"/>
        </w:rPr>
        <w:t>, развитие центра «Точка Роста»</w:t>
      </w:r>
      <w:r w:rsidRPr="00945F78">
        <w:rPr>
          <w:rFonts w:ascii="Times New Roman" w:hAnsi="Times New Roman" w:cs="Times New Roman"/>
          <w:sz w:val="24"/>
          <w:szCs w:val="24"/>
        </w:rPr>
        <w:t xml:space="preserve"> будет отличаться богатством творческих идей, привлекательностью и информационной насыщенностью. Это позволит школе выдерживать конкуренцию с другими источниками влияния на детей. </w:t>
      </w:r>
    </w:p>
    <w:p w:rsidR="00945F78" w:rsidRPr="00945F78" w:rsidRDefault="00B85106" w:rsidP="003F0DDE">
      <w:pPr>
        <w:spacing w:after="0"/>
        <w:ind w:firstLine="709"/>
        <w:jc w:val="both"/>
        <w:rPr>
          <w:rFonts w:ascii="Times New Roman" w:hAnsi="Times New Roman" w:cs="Times New Roman"/>
          <w:sz w:val="24"/>
          <w:szCs w:val="24"/>
        </w:rPr>
      </w:pPr>
      <w:r w:rsidRPr="00945F78">
        <w:rPr>
          <w:rFonts w:ascii="Times New Roman" w:hAnsi="Times New Roman" w:cs="Times New Roman"/>
          <w:sz w:val="24"/>
          <w:szCs w:val="24"/>
        </w:rPr>
        <w:lastRenderedPageBreak/>
        <w:t xml:space="preserve">В начальной школе в каждом кабинете будет создан экран эмоциональных переживаний (измеритель эмоций), место, где каждый ребенок в течение учебного дня может выразить любые свои эмоции. </w:t>
      </w:r>
    </w:p>
    <w:p w:rsidR="00D7521B" w:rsidRPr="00945F78" w:rsidRDefault="00B85106" w:rsidP="003F0DDE">
      <w:pPr>
        <w:spacing w:after="0"/>
        <w:ind w:firstLine="709"/>
        <w:jc w:val="both"/>
        <w:rPr>
          <w:rFonts w:ascii="Times New Roman" w:hAnsi="Times New Roman" w:cs="Times New Roman"/>
          <w:sz w:val="24"/>
          <w:szCs w:val="24"/>
        </w:rPr>
      </w:pPr>
      <w:r w:rsidRPr="00945F78">
        <w:rPr>
          <w:rFonts w:ascii="Times New Roman" w:hAnsi="Times New Roman" w:cs="Times New Roman"/>
          <w:sz w:val="24"/>
          <w:szCs w:val="24"/>
        </w:rPr>
        <w:t>В классных кабинетах средней и старшей школы будет оформлено пространство «Стена психологической разгрузки». Эмоции в виде карточек, разработанных внутри каждого классного коллектива. Планируется оборудовать пространство «Стена творческих идей», комнату релаксации и стену для проявления фантастических, креативных идей. Будут оборудованы места для презентаций и сменных экспозиций, результатов детского творчества, результатов проектной д</w:t>
      </w:r>
      <w:r w:rsidR="00945F78" w:rsidRPr="00945F78">
        <w:rPr>
          <w:rFonts w:ascii="Times New Roman" w:hAnsi="Times New Roman" w:cs="Times New Roman"/>
          <w:sz w:val="24"/>
          <w:szCs w:val="24"/>
        </w:rPr>
        <w:t xml:space="preserve">еятельности «Арт-пространство». </w:t>
      </w:r>
      <w:r w:rsidRPr="00945F78">
        <w:rPr>
          <w:rFonts w:ascii="Times New Roman" w:hAnsi="Times New Roman" w:cs="Times New Roman"/>
          <w:sz w:val="24"/>
          <w:szCs w:val="24"/>
        </w:rPr>
        <w:t>Так же будет организована выставочная зона – доски с магнитным покрытием, на которых можно писать, клеить, размещать творческие работы. Предполагается проведение в школе событийных недель, которые могут носить одновозрастной и разновозрастной характер. Деятельность школы строится на организации коллективных дел, проектов. Совместная деятельность организуется исходя из возрастных и индивидуальных потребно</w:t>
      </w:r>
      <w:r w:rsidR="00945F78" w:rsidRPr="00945F78">
        <w:rPr>
          <w:rFonts w:ascii="Times New Roman" w:hAnsi="Times New Roman" w:cs="Times New Roman"/>
          <w:sz w:val="24"/>
          <w:szCs w:val="24"/>
        </w:rPr>
        <w:t xml:space="preserve">стей учащихся, их инициатив. </w:t>
      </w:r>
      <w:r w:rsidRPr="00945F78">
        <w:rPr>
          <w:rFonts w:ascii="Times New Roman" w:hAnsi="Times New Roman" w:cs="Times New Roman"/>
          <w:sz w:val="24"/>
          <w:szCs w:val="24"/>
        </w:rPr>
        <w:t xml:space="preserve">В плане ресурсного обеспечения школа будет укомплектована высококвалифицированными кадрами, которые обладают знаниями в области развития личностного потенциала в системе взаимодействия ключевых участников образовательных отношений. Педагоги школы смогут успешно реализовывать обновленные образовательные программы, а также использовать в учебном процессе 4К технологии и инструменты, позволяющие оценивать уровень формирования у обучающихся 4К компетенций. Школа расширит круг своих социальных связей, сумеет привлечь большее количество родителей (законных представителей) к активному плодотворному сотрудничеству. Изменения в управленческом сопровождении позволят создать и обеспечить функционирование рабочей группы мониторинга и анализа образовательной и воспитательной работы. Изменения обеспечат переход от </w:t>
      </w:r>
      <w:proofErr w:type="spellStart"/>
      <w:r w:rsidRPr="00945F78">
        <w:rPr>
          <w:rFonts w:ascii="Times New Roman" w:hAnsi="Times New Roman" w:cs="Times New Roman"/>
          <w:sz w:val="24"/>
          <w:szCs w:val="24"/>
        </w:rPr>
        <w:t>отборочно</w:t>
      </w:r>
      <w:proofErr w:type="spellEnd"/>
      <w:r w:rsidRPr="00945F78">
        <w:rPr>
          <w:rFonts w:ascii="Times New Roman" w:hAnsi="Times New Roman" w:cs="Times New Roman"/>
          <w:sz w:val="24"/>
          <w:szCs w:val="24"/>
        </w:rPr>
        <w:t xml:space="preserve">-поточно-сегментной модели к интегративно-матричной системе управления. В школе будет сформирован коллектив единомышленников, объединенных одной целью, а также обеспечено активное продуктивное взаимодействие (родители - дети - педагоги - социальные партнеры). </w:t>
      </w:r>
    </w:p>
    <w:p w:rsidR="00D7521B" w:rsidRPr="00D7521B" w:rsidRDefault="00B85106" w:rsidP="003F0DDE">
      <w:pPr>
        <w:spacing w:after="0"/>
        <w:ind w:firstLine="709"/>
        <w:jc w:val="both"/>
        <w:rPr>
          <w:rFonts w:ascii="Times New Roman" w:hAnsi="Times New Roman" w:cs="Times New Roman"/>
          <w:i/>
          <w:sz w:val="24"/>
          <w:szCs w:val="24"/>
        </w:rPr>
      </w:pPr>
      <w:r w:rsidRPr="00D7521B">
        <w:rPr>
          <w:rFonts w:ascii="Times New Roman" w:hAnsi="Times New Roman" w:cs="Times New Roman"/>
          <w:i/>
          <w:sz w:val="24"/>
          <w:szCs w:val="24"/>
        </w:rPr>
        <w:t>2.4. Видение главных результатов жизнедеят</w:t>
      </w:r>
      <w:r w:rsidR="00D7521B" w:rsidRPr="00D7521B">
        <w:rPr>
          <w:rFonts w:ascii="Times New Roman" w:hAnsi="Times New Roman" w:cs="Times New Roman"/>
          <w:i/>
          <w:sz w:val="24"/>
          <w:szCs w:val="24"/>
        </w:rPr>
        <w:t>ельности ОО после создания ЛРОС.</w:t>
      </w:r>
    </w:p>
    <w:p w:rsidR="00945F78" w:rsidRPr="00945F78" w:rsidRDefault="00B85106" w:rsidP="003F0DDE">
      <w:pPr>
        <w:spacing w:after="0"/>
        <w:ind w:firstLine="709"/>
        <w:jc w:val="both"/>
        <w:rPr>
          <w:rFonts w:ascii="Times New Roman" w:hAnsi="Times New Roman" w:cs="Times New Roman"/>
          <w:sz w:val="24"/>
          <w:szCs w:val="24"/>
        </w:rPr>
      </w:pPr>
      <w:r w:rsidRPr="00945F78">
        <w:rPr>
          <w:rFonts w:ascii="Times New Roman" w:hAnsi="Times New Roman" w:cs="Times New Roman"/>
          <w:sz w:val="24"/>
          <w:szCs w:val="24"/>
        </w:rPr>
        <w:t xml:space="preserve">Основными результатами жизнедеятельности ОО после создания ЛРОС будут: </w:t>
      </w:r>
    </w:p>
    <w:p w:rsidR="00945F78" w:rsidRPr="00945F78" w:rsidRDefault="00B85106" w:rsidP="003F0DDE">
      <w:pPr>
        <w:spacing w:after="0"/>
        <w:jc w:val="both"/>
        <w:rPr>
          <w:rFonts w:ascii="Times New Roman" w:hAnsi="Times New Roman" w:cs="Times New Roman"/>
          <w:sz w:val="24"/>
          <w:szCs w:val="24"/>
        </w:rPr>
      </w:pPr>
      <w:r w:rsidRPr="00945F78">
        <w:rPr>
          <w:rFonts w:ascii="Times New Roman" w:hAnsi="Times New Roman" w:cs="Times New Roman"/>
          <w:sz w:val="24"/>
          <w:szCs w:val="24"/>
        </w:rPr>
        <w:t>- трансформация образова</w:t>
      </w:r>
      <w:r w:rsidR="00945F78" w:rsidRPr="00945F78">
        <w:rPr>
          <w:rFonts w:ascii="Times New Roman" w:hAnsi="Times New Roman" w:cs="Times New Roman"/>
          <w:sz w:val="24"/>
          <w:szCs w:val="24"/>
        </w:rPr>
        <w:t>тельной среды школы в личностно-</w:t>
      </w:r>
      <w:r w:rsidRPr="00945F78">
        <w:rPr>
          <w:rFonts w:ascii="Times New Roman" w:hAnsi="Times New Roman" w:cs="Times New Roman"/>
          <w:sz w:val="24"/>
          <w:szCs w:val="24"/>
        </w:rPr>
        <w:t>развивающую по формуле «3+2»;</w:t>
      </w:r>
    </w:p>
    <w:p w:rsidR="00945F78" w:rsidRPr="00945F78" w:rsidRDefault="00945F78" w:rsidP="003F0DDE">
      <w:pPr>
        <w:spacing w:after="0"/>
        <w:jc w:val="both"/>
        <w:rPr>
          <w:rFonts w:ascii="Times New Roman" w:hAnsi="Times New Roman" w:cs="Times New Roman"/>
          <w:sz w:val="24"/>
          <w:szCs w:val="24"/>
        </w:rPr>
      </w:pPr>
      <w:r w:rsidRPr="00945F78">
        <w:rPr>
          <w:rFonts w:ascii="Times New Roman" w:hAnsi="Times New Roman" w:cs="Times New Roman"/>
          <w:sz w:val="24"/>
          <w:szCs w:val="24"/>
        </w:rPr>
        <w:t>- повышение конкурентоспособности сельской школы, создание имиджа;</w:t>
      </w:r>
    </w:p>
    <w:p w:rsidR="00945F78" w:rsidRPr="00945F78" w:rsidRDefault="00B85106" w:rsidP="003F0DDE">
      <w:pPr>
        <w:spacing w:after="0"/>
        <w:jc w:val="both"/>
        <w:rPr>
          <w:rFonts w:ascii="Times New Roman" w:hAnsi="Times New Roman" w:cs="Times New Roman"/>
          <w:sz w:val="24"/>
          <w:szCs w:val="24"/>
        </w:rPr>
      </w:pPr>
      <w:r w:rsidRPr="00945F78">
        <w:rPr>
          <w:rFonts w:ascii="Times New Roman" w:hAnsi="Times New Roman" w:cs="Times New Roman"/>
          <w:sz w:val="24"/>
          <w:szCs w:val="24"/>
        </w:rPr>
        <w:t xml:space="preserve"> - формирование сообщества детей и взрослых, владеющих навыками работы в коллективе и мотивированными на совместно-организованную деятельность, бесконфликтное общение, демонстрацию отношений взаимоуважения и доброжелательности; </w:t>
      </w:r>
    </w:p>
    <w:p w:rsidR="00945F78" w:rsidRPr="00945F78" w:rsidRDefault="00B85106" w:rsidP="003F0DDE">
      <w:pPr>
        <w:spacing w:after="0"/>
        <w:jc w:val="both"/>
        <w:rPr>
          <w:rFonts w:ascii="Times New Roman" w:hAnsi="Times New Roman" w:cs="Times New Roman"/>
          <w:sz w:val="24"/>
          <w:szCs w:val="24"/>
        </w:rPr>
      </w:pPr>
      <w:r w:rsidRPr="00945F78">
        <w:rPr>
          <w:rFonts w:ascii="Times New Roman" w:hAnsi="Times New Roman" w:cs="Times New Roman"/>
          <w:sz w:val="24"/>
          <w:szCs w:val="24"/>
        </w:rPr>
        <w:t xml:space="preserve">- рост мотивации педагогов, повышение эффективности управления школой; </w:t>
      </w:r>
    </w:p>
    <w:p w:rsidR="00945F78" w:rsidRPr="00945F78" w:rsidRDefault="00B85106" w:rsidP="003F0DDE">
      <w:pPr>
        <w:spacing w:after="0"/>
        <w:jc w:val="both"/>
        <w:rPr>
          <w:rFonts w:ascii="Times New Roman" w:hAnsi="Times New Roman" w:cs="Times New Roman"/>
          <w:sz w:val="24"/>
          <w:szCs w:val="24"/>
        </w:rPr>
      </w:pPr>
      <w:r w:rsidRPr="00945F78">
        <w:rPr>
          <w:rFonts w:ascii="Times New Roman" w:hAnsi="Times New Roman" w:cs="Times New Roman"/>
          <w:sz w:val="24"/>
          <w:szCs w:val="24"/>
        </w:rPr>
        <w:t xml:space="preserve">- рост личностных результатов обучающихся школы; </w:t>
      </w:r>
    </w:p>
    <w:p w:rsidR="00945F78" w:rsidRPr="00945F78" w:rsidRDefault="00B85106" w:rsidP="003F0DDE">
      <w:pPr>
        <w:spacing w:after="0"/>
        <w:jc w:val="both"/>
        <w:rPr>
          <w:rFonts w:ascii="Times New Roman" w:hAnsi="Times New Roman" w:cs="Times New Roman"/>
          <w:sz w:val="24"/>
          <w:szCs w:val="24"/>
        </w:rPr>
      </w:pPr>
      <w:r w:rsidRPr="00945F78">
        <w:rPr>
          <w:rFonts w:ascii="Times New Roman" w:hAnsi="Times New Roman" w:cs="Times New Roman"/>
          <w:sz w:val="24"/>
          <w:szCs w:val="24"/>
        </w:rPr>
        <w:t xml:space="preserve">- результаты образования, удовлетворяющие запросам творческой составляющей учащихся и их родителей; </w:t>
      </w:r>
    </w:p>
    <w:p w:rsidR="00945F78" w:rsidRPr="00945F78" w:rsidRDefault="00B85106" w:rsidP="003F0DDE">
      <w:pPr>
        <w:spacing w:after="0"/>
        <w:jc w:val="both"/>
        <w:rPr>
          <w:rFonts w:ascii="Times New Roman" w:hAnsi="Times New Roman" w:cs="Times New Roman"/>
          <w:sz w:val="24"/>
          <w:szCs w:val="24"/>
        </w:rPr>
      </w:pPr>
      <w:r w:rsidRPr="00945F78">
        <w:rPr>
          <w:rFonts w:ascii="Times New Roman" w:hAnsi="Times New Roman" w:cs="Times New Roman"/>
          <w:sz w:val="24"/>
          <w:szCs w:val="24"/>
        </w:rPr>
        <w:t>- тесная взаимосвязь с внешним социумом и благот</w:t>
      </w:r>
      <w:r w:rsidR="00945F78" w:rsidRPr="00945F78">
        <w:rPr>
          <w:rFonts w:ascii="Times New Roman" w:hAnsi="Times New Roman" w:cs="Times New Roman"/>
          <w:sz w:val="24"/>
          <w:szCs w:val="24"/>
        </w:rPr>
        <w:t>ворное влияние на его развитие.</w:t>
      </w:r>
    </w:p>
    <w:p w:rsidR="00B85106" w:rsidRDefault="00B85106" w:rsidP="003F0DDE">
      <w:pPr>
        <w:spacing w:after="0"/>
        <w:ind w:firstLine="709"/>
        <w:jc w:val="both"/>
        <w:rPr>
          <w:rFonts w:ascii="Times New Roman" w:hAnsi="Times New Roman" w:cs="Times New Roman"/>
          <w:sz w:val="24"/>
          <w:szCs w:val="24"/>
        </w:rPr>
      </w:pPr>
      <w:r w:rsidRPr="00945F78">
        <w:rPr>
          <w:rFonts w:ascii="Times New Roman" w:hAnsi="Times New Roman" w:cs="Times New Roman"/>
          <w:sz w:val="24"/>
          <w:szCs w:val="24"/>
        </w:rPr>
        <w:t xml:space="preserve">Таким образом, </w:t>
      </w:r>
      <w:r w:rsidR="00AB64A4">
        <w:rPr>
          <w:rFonts w:ascii="Times New Roman" w:hAnsi="Times New Roman" w:cs="Times New Roman"/>
          <w:sz w:val="24"/>
          <w:szCs w:val="24"/>
        </w:rPr>
        <w:t>с</w:t>
      </w:r>
      <w:r w:rsidR="00945F78" w:rsidRPr="00945F78">
        <w:rPr>
          <w:rFonts w:ascii="Times New Roman" w:hAnsi="Times New Roman" w:cs="Times New Roman"/>
          <w:sz w:val="24"/>
          <w:szCs w:val="24"/>
        </w:rPr>
        <w:t xml:space="preserve">овершенствование личностно-развивающей образовательной среды сельской школы </w:t>
      </w:r>
      <w:r w:rsidRPr="00945F78">
        <w:rPr>
          <w:rFonts w:ascii="Times New Roman" w:hAnsi="Times New Roman" w:cs="Times New Roman"/>
          <w:sz w:val="24"/>
          <w:szCs w:val="24"/>
        </w:rPr>
        <w:t xml:space="preserve">раскрывается в полноценной реализации их творческого потенциала, в развитии широкой творческой, информационной, </w:t>
      </w:r>
      <w:proofErr w:type="spellStart"/>
      <w:r w:rsidRPr="00945F78">
        <w:rPr>
          <w:rFonts w:ascii="Times New Roman" w:hAnsi="Times New Roman" w:cs="Times New Roman"/>
          <w:sz w:val="24"/>
          <w:szCs w:val="24"/>
        </w:rPr>
        <w:lastRenderedPageBreak/>
        <w:t>личностноориентированной</w:t>
      </w:r>
      <w:proofErr w:type="spellEnd"/>
      <w:r w:rsidRPr="00945F78">
        <w:rPr>
          <w:rFonts w:ascii="Times New Roman" w:hAnsi="Times New Roman" w:cs="Times New Roman"/>
          <w:sz w:val="24"/>
          <w:szCs w:val="24"/>
        </w:rPr>
        <w:t xml:space="preserve"> среды, в том числе через </w:t>
      </w:r>
      <w:r w:rsidR="00945F78" w:rsidRPr="00945F78">
        <w:rPr>
          <w:rFonts w:ascii="Times New Roman" w:hAnsi="Times New Roman" w:cs="Times New Roman"/>
          <w:sz w:val="24"/>
          <w:szCs w:val="24"/>
        </w:rPr>
        <w:t>реализацию национального проекта «Образование»</w:t>
      </w:r>
      <w:r w:rsidRPr="00945F78">
        <w:rPr>
          <w:rFonts w:ascii="Times New Roman" w:hAnsi="Times New Roman" w:cs="Times New Roman"/>
          <w:sz w:val="24"/>
          <w:szCs w:val="24"/>
        </w:rPr>
        <w:t>.</w:t>
      </w:r>
    </w:p>
    <w:p w:rsidR="00AB64A4" w:rsidRDefault="00AB64A4" w:rsidP="003F0DDE">
      <w:pPr>
        <w:spacing w:after="0" w:line="240" w:lineRule="auto"/>
        <w:rPr>
          <w:rFonts w:ascii="Times New Roman" w:hAnsi="Times New Roman" w:cs="Times New Roman"/>
          <w:i/>
          <w:sz w:val="24"/>
          <w:szCs w:val="24"/>
        </w:rPr>
      </w:pPr>
    </w:p>
    <w:p w:rsidR="00AB64A4" w:rsidRDefault="00AB64A4" w:rsidP="003F0DDE">
      <w:pPr>
        <w:spacing w:after="0" w:line="240" w:lineRule="auto"/>
        <w:ind w:firstLine="709"/>
        <w:rPr>
          <w:rFonts w:ascii="Times New Roman" w:hAnsi="Times New Roman" w:cs="Times New Roman"/>
          <w:i/>
          <w:sz w:val="24"/>
          <w:szCs w:val="24"/>
        </w:rPr>
      </w:pPr>
    </w:p>
    <w:p w:rsidR="00AB64A4" w:rsidRDefault="00AB64A4" w:rsidP="003F0DDE">
      <w:pPr>
        <w:spacing w:after="0" w:line="240" w:lineRule="auto"/>
        <w:rPr>
          <w:rFonts w:ascii="Times New Roman" w:hAnsi="Times New Roman" w:cs="Times New Roman"/>
          <w:i/>
          <w:sz w:val="24"/>
          <w:szCs w:val="24"/>
        </w:rPr>
        <w:sectPr w:rsidR="00AB64A4" w:rsidSect="003F0DDE">
          <w:footerReference w:type="default" r:id="rId16"/>
          <w:pgSz w:w="11906" w:h="16838"/>
          <w:pgMar w:top="1134" w:right="850" w:bottom="993" w:left="1701" w:header="708" w:footer="708" w:gutter="0"/>
          <w:cols w:space="708"/>
          <w:docGrid w:linePitch="360"/>
        </w:sectPr>
      </w:pPr>
    </w:p>
    <w:p w:rsidR="00AB64A4" w:rsidRDefault="00AB64A4" w:rsidP="003F0DDE">
      <w:pPr>
        <w:spacing w:after="0" w:line="240" w:lineRule="auto"/>
        <w:rPr>
          <w:rFonts w:ascii="Times New Roman" w:hAnsi="Times New Roman" w:cs="Times New Roman"/>
          <w:i/>
          <w:sz w:val="24"/>
          <w:szCs w:val="24"/>
        </w:rPr>
      </w:pPr>
    </w:p>
    <w:p w:rsidR="00AB64A4" w:rsidRDefault="00AB64A4" w:rsidP="00AB64A4">
      <w:pPr>
        <w:spacing w:after="0" w:line="240" w:lineRule="auto"/>
        <w:ind w:firstLine="709"/>
        <w:jc w:val="center"/>
        <w:rPr>
          <w:rFonts w:ascii="Times New Roman" w:hAnsi="Times New Roman" w:cs="Times New Roman"/>
          <w:i/>
          <w:sz w:val="24"/>
          <w:szCs w:val="24"/>
        </w:rPr>
      </w:pPr>
      <w:r w:rsidRPr="00AB64A4">
        <w:rPr>
          <w:rFonts w:ascii="Times New Roman" w:hAnsi="Times New Roman" w:cs="Times New Roman"/>
          <w:i/>
          <w:sz w:val="24"/>
          <w:szCs w:val="24"/>
        </w:rPr>
        <w:t xml:space="preserve">3. Стратегия и тактика создания ЛРОС </w:t>
      </w:r>
    </w:p>
    <w:p w:rsidR="00AB64A4" w:rsidRDefault="00AB64A4" w:rsidP="00AB64A4">
      <w:pPr>
        <w:spacing w:after="0" w:line="240" w:lineRule="auto"/>
        <w:ind w:firstLine="709"/>
        <w:jc w:val="center"/>
        <w:rPr>
          <w:rFonts w:ascii="Times New Roman" w:hAnsi="Times New Roman" w:cs="Times New Roman"/>
          <w:i/>
          <w:sz w:val="24"/>
          <w:szCs w:val="24"/>
        </w:rPr>
      </w:pPr>
      <w:r w:rsidRPr="00AB64A4">
        <w:rPr>
          <w:rFonts w:ascii="Times New Roman" w:hAnsi="Times New Roman" w:cs="Times New Roman"/>
          <w:i/>
          <w:sz w:val="24"/>
          <w:szCs w:val="24"/>
        </w:rPr>
        <w:t xml:space="preserve">3.1 Стратегический план важнейших изменений для создания ЛРОС </w:t>
      </w:r>
    </w:p>
    <w:p w:rsidR="00B85106" w:rsidRPr="00AB64A4" w:rsidRDefault="00AB64A4" w:rsidP="00AB64A4">
      <w:pPr>
        <w:spacing w:after="0" w:line="240" w:lineRule="auto"/>
        <w:ind w:firstLine="709"/>
        <w:jc w:val="center"/>
        <w:rPr>
          <w:rFonts w:ascii="Times New Roman" w:hAnsi="Times New Roman" w:cs="Times New Roman"/>
          <w:i/>
          <w:sz w:val="24"/>
          <w:szCs w:val="24"/>
        </w:rPr>
      </w:pPr>
      <w:r w:rsidRPr="00AB64A4">
        <w:rPr>
          <w:rFonts w:ascii="Times New Roman" w:hAnsi="Times New Roman" w:cs="Times New Roman"/>
          <w:i/>
          <w:sz w:val="24"/>
          <w:szCs w:val="24"/>
        </w:rPr>
        <w:t>(по формуле «3+2»)</w:t>
      </w:r>
    </w:p>
    <w:p w:rsidR="00AB64A4" w:rsidRDefault="00AB64A4">
      <w:pPr>
        <w:spacing w:after="0" w:line="240" w:lineRule="auto"/>
        <w:ind w:firstLine="709"/>
        <w:jc w:val="center"/>
        <w:rPr>
          <w:rFonts w:ascii="Times New Roman" w:hAnsi="Times New Roman" w:cs="Times New Roman"/>
          <w:i/>
          <w:sz w:val="24"/>
          <w:szCs w:val="24"/>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988"/>
        <w:gridCol w:w="1882"/>
        <w:gridCol w:w="1801"/>
        <w:gridCol w:w="1436"/>
        <w:gridCol w:w="1618"/>
        <w:gridCol w:w="1618"/>
        <w:gridCol w:w="1618"/>
        <w:gridCol w:w="1618"/>
        <w:gridCol w:w="1627"/>
      </w:tblGrid>
      <w:tr w:rsidR="003F0DDE" w:rsidTr="00815297">
        <w:trPr>
          <w:trHeight w:val="1008"/>
        </w:trPr>
        <w:tc>
          <w:tcPr>
            <w:tcW w:w="567" w:type="dxa"/>
          </w:tcPr>
          <w:p w:rsidR="003F0DDE" w:rsidRDefault="003F0DDE" w:rsidP="00815297">
            <w:pPr>
              <w:pStyle w:val="TableParagraph"/>
              <w:spacing w:line="249" w:lineRule="exact"/>
              <w:ind w:left="10"/>
              <w:jc w:val="center"/>
              <w:rPr>
                <w:b/>
              </w:rPr>
            </w:pPr>
            <w:r>
              <w:rPr>
                <w:b/>
              </w:rPr>
              <w:t>№</w:t>
            </w:r>
          </w:p>
        </w:tc>
        <w:tc>
          <w:tcPr>
            <w:tcW w:w="1988" w:type="dxa"/>
          </w:tcPr>
          <w:p w:rsidR="003F0DDE" w:rsidRDefault="003F0DDE" w:rsidP="00815297">
            <w:pPr>
              <w:pStyle w:val="TableParagraph"/>
              <w:spacing w:line="242" w:lineRule="auto"/>
              <w:ind w:left="121" w:right="105"/>
              <w:jc w:val="center"/>
              <w:rPr>
                <w:b/>
              </w:rPr>
            </w:pPr>
            <w:r>
              <w:rPr>
                <w:b/>
              </w:rPr>
              <w:t>Наименование</w:t>
            </w:r>
            <w:r>
              <w:rPr>
                <w:b/>
                <w:spacing w:val="-52"/>
              </w:rPr>
              <w:t xml:space="preserve"> </w:t>
            </w:r>
            <w:proofErr w:type="spellStart"/>
            <w:r>
              <w:rPr>
                <w:b/>
              </w:rPr>
              <w:t>крупного</w:t>
            </w:r>
            <w:proofErr w:type="spellEnd"/>
            <w:r>
              <w:rPr>
                <w:b/>
                <w:spacing w:val="1"/>
              </w:rPr>
              <w:t xml:space="preserve"> </w:t>
            </w:r>
            <w:r>
              <w:rPr>
                <w:b/>
              </w:rPr>
              <w:t>изменения</w:t>
            </w:r>
          </w:p>
        </w:tc>
        <w:tc>
          <w:tcPr>
            <w:tcW w:w="1882" w:type="dxa"/>
          </w:tcPr>
          <w:p w:rsidR="003F0DDE" w:rsidRPr="003F0DDE" w:rsidRDefault="003F0DDE" w:rsidP="00815297">
            <w:pPr>
              <w:pStyle w:val="TableParagraph"/>
              <w:spacing w:line="242" w:lineRule="auto"/>
              <w:ind w:left="364" w:right="338" w:firstLine="72"/>
              <w:rPr>
                <w:b/>
                <w:lang w:val="ru-RU"/>
              </w:rPr>
            </w:pPr>
            <w:r w:rsidRPr="003F0DDE">
              <w:rPr>
                <w:b/>
                <w:lang w:val="ru-RU"/>
              </w:rPr>
              <w:t>Где,</w:t>
            </w:r>
            <w:r w:rsidRPr="003F0DDE">
              <w:rPr>
                <w:b/>
                <w:spacing w:val="2"/>
                <w:lang w:val="ru-RU"/>
              </w:rPr>
              <w:t xml:space="preserve"> </w:t>
            </w:r>
            <w:r w:rsidRPr="003F0DDE">
              <w:rPr>
                <w:b/>
                <w:lang w:val="ru-RU"/>
              </w:rPr>
              <w:t>в</w:t>
            </w:r>
            <w:r w:rsidRPr="003F0DDE">
              <w:rPr>
                <w:b/>
                <w:spacing w:val="1"/>
                <w:lang w:val="ru-RU"/>
              </w:rPr>
              <w:t xml:space="preserve"> </w:t>
            </w:r>
            <w:r w:rsidRPr="003F0DDE">
              <w:rPr>
                <w:b/>
                <w:lang w:val="ru-RU"/>
              </w:rPr>
              <w:t>чем</w:t>
            </w:r>
            <w:r w:rsidRPr="003F0DDE">
              <w:rPr>
                <w:b/>
                <w:spacing w:val="1"/>
                <w:lang w:val="ru-RU"/>
              </w:rPr>
              <w:t xml:space="preserve"> </w:t>
            </w:r>
            <w:r w:rsidRPr="003F0DDE">
              <w:rPr>
                <w:b/>
                <w:lang w:val="ru-RU"/>
              </w:rPr>
              <w:t>происходит</w:t>
            </w:r>
            <w:r w:rsidRPr="003F0DDE">
              <w:rPr>
                <w:b/>
                <w:spacing w:val="-52"/>
                <w:lang w:val="ru-RU"/>
              </w:rPr>
              <w:t xml:space="preserve"> </w:t>
            </w:r>
            <w:r w:rsidRPr="003F0DDE">
              <w:rPr>
                <w:b/>
                <w:lang w:val="ru-RU"/>
              </w:rPr>
              <w:t>изменение?</w:t>
            </w:r>
          </w:p>
        </w:tc>
        <w:tc>
          <w:tcPr>
            <w:tcW w:w="1801" w:type="dxa"/>
          </w:tcPr>
          <w:p w:rsidR="003F0DDE" w:rsidRPr="003F0DDE" w:rsidRDefault="003F0DDE" w:rsidP="00815297">
            <w:pPr>
              <w:pStyle w:val="TableParagraph"/>
              <w:spacing w:line="242" w:lineRule="auto"/>
              <w:ind w:left="340" w:right="333" w:firstLine="10"/>
              <w:jc w:val="center"/>
              <w:rPr>
                <w:b/>
                <w:lang w:val="ru-RU"/>
              </w:rPr>
            </w:pPr>
            <w:r w:rsidRPr="003F0DDE">
              <w:rPr>
                <w:b/>
                <w:lang w:val="ru-RU"/>
              </w:rPr>
              <w:t>Вектор</w:t>
            </w:r>
            <w:r w:rsidRPr="003F0DDE">
              <w:rPr>
                <w:b/>
                <w:spacing w:val="1"/>
                <w:lang w:val="ru-RU"/>
              </w:rPr>
              <w:t xml:space="preserve"> </w:t>
            </w:r>
            <w:r w:rsidRPr="003F0DDE">
              <w:rPr>
                <w:b/>
                <w:lang w:val="ru-RU"/>
              </w:rPr>
              <w:t>изменения,</w:t>
            </w:r>
          </w:p>
          <w:p w:rsidR="003F0DDE" w:rsidRPr="003F0DDE" w:rsidRDefault="003F0DDE" w:rsidP="00815297">
            <w:pPr>
              <w:pStyle w:val="TableParagraph"/>
              <w:spacing w:line="250" w:lineRule="exact"/>
              <w:ind w:left="133" w:right="113" w:hanging="12"/>
              <w:jc w:val="center"/>
              <w:rPr>
                <w:b/>
                <w:lang w:val="ru-RU"/>
              </w:rPr>
            </w:pPr>
            <w:r w:rsidRPr="003F0DDE">
              <w:rPr>
                <w:b/>
                <w:lang w:val="ru-RU"/>
              </w:rPr>
              <w:t>от чего к чему</w:t>
            </w:r>
            <w:r w:rsidRPr="003F0DDE">
              <w:rPr>
                <w:b/>
                <w:spacing w:val="1"/>
                <w:lang w:val="ru-RU"/>
              </w:rPr>
              <w:t xml:space="preserve"> </w:t>
            </w:r>
            <w:r w:rsidRPr="003F0DDE">
              <w:rPr>
                <w:b/>
                <w:lang w:val="ru-RU"/>
              </w:rPr>
              <w:t>идет</w:t>
            </w:r>
            <w:r w:rsidRPr="003F0DDE">
              <w:rPr>
                <w:b/>
                <w:spacing w:val="-9"/>
                <w:lang w:val="ru-RU"/>
              </w:rPr>
              <w:t xml:space="preserve"> </w:t>
            </w:r>
            <w:r w:rsidRPr="003F0DDE">
              <w:rPr>
                <w:b/>
                <w:lang w:val="ru-RU"/>
              </w:rPr>
              <w:t>изменение</w:t>
            </w:r>
          </w:p>
        </w:tc>
        <w:tc>
          <w:tcPr>
            <w:tcW w:w="1436" w:type="dxa"/>
          </w:tcPr>
          <w:p w:rsidR="003F0DDE" w:rsidRDefault="003F0DDE" w:rsidP="00815297">
            <w:pPr>
              <w:pStyle w:val="TableParagraph"/>
              <w:spacing w:line="242" w:lineRule="auto"/>
              <w:ind w:left="229" w:right="225" w:firstLine="86"/>
              <w:jc w:val="both"/>
              <w:rPr>
                <w:b/>
              </w:rPr>
            </w:pPr>
            <w:proofErr w:type="spellStart"/>
            <w:r>
              <w:rPr>
                <w:b/>
              </w:rPr>
              <w:t>Какими</w:t>
            </w:r>
            <w:proofErr w:type="spellEnd"/>
            <w:r>
              <w:rPr>
                <w:b/>
                <w:spacing w:val="1"/>
              </w:rPr>
              <w:t xml:space="preserve"> </w:t>
            </w:r>
            <w:proofErr w:type="spellStart"/>
            <w:r>
              <w:rPr>
                <w:b/>
              </w:rPr>
              <w:t>силами</w:t>
            </w:r>
            <w:proofErr w:type="spellEnd"/>
            <w:r>
              <w:rPr>
                <w:b/>
                <w:spacing w:val="1"/>
              </w:rPr>
              <w:t xml:space="preserve"> </w:t>
            </w:r>
            <w:proofErr w:type="spellStart"/>
            <w:r>
              <w:rPr>
                <w:b/>
                <w:spacing w:val="-1"/>
              </w:rPr>
              <w:t>делается</w:t>
            </w:r>
            <w:proofErr w:type="spellEnd"/>
            <w:r>
              <w:rPr>
                <w:b/>
                <w:spacing w:val="-1"/>
              </w:rPr>
              <w:t>?</w:t>
            </w:r>
          </w:p>
        </w:tc>
        <w:tc>
          <w:tcPr>
            <w:tcW w:w="1618" w:type="dxa"/>
          </w:tcPr>
          <w:p w:rsidR="003F0DDE" w:rsidRDefault="003F0DDE" w:rsidP="00815297">
            <w:pPr>
              <w:pStyle w:val="TableParagraph"/>
              <w:spacing w:line="242" w:lineRule="auto"/>
              <w:ind w:left="320" w:right="302" w:firstLine="86"/>
              <w:rPr>
                <w:b/>
              </w:rPr>
            </w:pPr>
            <w:proofErr w:type="spellStart"/>
            <w:r>
              <w:rPr>
                <w:b/>
              </w:rPr>
              <w:t>Какими</w:t>
            </w:r>
            <w:proofErr w:type="spellEnd"/>
            <w:r>
              <w:rPr>
                <w:b/>
                <w:spacing w:val="1"/>
              </w:rPr>
              <w:t xml:space="preserve"> </w:t>
            </w:r>
            <w:proofErr w:type="spellStart"/>
            <w:r>
              <w:rPr>
                <w:b/>
              </w:rPr>
              <w:t>методами</w:t>
            </w:r>
            <w:proofErr w:type="spellEnd"/>
            <w:r>
              <w:rPr>
                <w:b/>
                <w:spacing w:val="-52"/>
              </w:rPr>
              <w:t xml:space="preserve"> </w:t>
            </w:r>
            <w:proofErr w:type="spellStart"/>
            <w:r>
              <w:rPr>
                <w:b/>
                <w:spacing w:val="-1"/>
              </w:rPr>
              <w:t>делается</w:t>
            </w:r>
            <w:proofErr w:type="spellEnd"/>
            <w:r>
              <w:rPr>
                <w:b/>
                <w:spacing w:val="-1"/>
              </w:rPr>
              <w:t>?</w:t>
            </w:r>
          </w:p>
        </w:tc>
        <w:tc>
          <w:tcPr>
            <w:tcW w:w="1618" w:type="dxa"/>
          </w:tcPr>
          <w:p w:rsidR="003F0DDE" w:rsidRDefault="003F0DDE" w:rsidP="00815297">
            <w:pPr>
              <w:pStyle w:val="TableParagraph"/>
              <w:spacing w:line="242" w:lineRule="auto"/>
              <w:ind w:left="185" w:right="180" w:firstLine="5"/>
              <w:jc w:val="center"/>
              <w:rPr>
                <w:b/>
              </w:rPr>
            </w:pPr>
            <w:proofErr w:type="spellStart"/>
            <w:r>
              <w:rPr>
                <w:b/>
              </w:rPr>
              <w:t>Какой</w:t>
            </w:r>
            <w:proofErr w:type="spellEnd"/>
            <w:r>
              <w:rPr>
                <w:b/>
                <w:spacing w:val="1"/>
              </w:rPr>
              <w:t xml:space="preserve"> </w:t>
            </w:r>
            <w:proofErr w:type="spellStart"/>
            <w:r>
              <w:rPr>
                <w:b/>
                <w:spacing w:val="-1"/>
              </w:rPr>
              <w:t>конкретный</w:t>
            </w:r>
            <w:proofErr w:type="spellEnd"/>
          </w:p>
          <w:p w:rsidR="003F0DDE" w:rsidRDefault="003F0DDE" w:rsidP="00815297">
            <w:pPr>
              <w:pStyle w:val="TableParagraph"/>
              <w:spacing w:line="250" w:lineRule="exact"/>
              <w:ind w:left="233" w:right="225" w:firstLine="7"/>
              <w:jc w:val="center"/>
              <w:rPr>
                <w:b/>
              </w:rPr>
            </w:pPr>
            <w:proofErr w:type="spellStart"/>
            <w:proofErr w:type="gramStart"/>
            <w:r>
              <w:rPr>
                <w:b/>
              </w:rPr>
              <w:t>результат</w:t>
            </w:r>
            <w:proofErr w:type="spellEnd"/>
            <w:proofErr w:type="gramEnd"/>
            <w:r>
              <w:rPr>
                <w:b/>
                <w:spacing w:val="1"/>
              </w:rPr>
              <w:t xml:space="preserve"> </w:t>
            </w:r>
            <w:proofErr w:type="spellStart"/>
            <w:r>
              <w:rPr>
                <w:b/>
                <w:spacing w:val="-1"/>
              </w:rPr>
              <w:t>ожидается</w:t>
            </w:r>
            <w:proofErr w:type="spellEnd"/>
            <w:r>
              <w:rPr>
                <w:b/>
                <w:spacing w:val="-1"/>
              </w:rPr>
              <w:t>?</w:t>
            </w:r>
          </w:p>
        </w:tc>
        <w:tc>
          <w:tcPr>
            <w:tcW w:w="1618" w:type="dxa"/>
          </w:tcPr>
          <w:p w:rsidR="003F0DDE" w:rsidRDefault="003F0DDE" w:rsidP="00815297">
            <w:pPr>
              <w:pStyle w:val="TableParagraph"/>
              <w:spacing w:line="242" w:lineRule="auto"/>
              <w:ind w:left="377" w:right="369" w:firstLine="10"/>
              <w:jc w:val="center"/>
              <w:rPr>
                <w:b/>
              </w:rPr>
            </w:pPr>
            <w:proofErr w:type="spellStart"/>
            <w:r>
              <w:rPr>
                <w:b/>
              </w:rPr>
              <w:t>Когда</w:t>
            </w:r>
            <w:proofErr w:type="spellEnd"/>
            <w:r>
              <w:rPr>
                <w:b/>
                <w:spacing w:val="1"/>
              </w:rPr>
              <w:t xml:space="preserve"> </w:t>
            </w:r>
            <w:proofErr w:type="spellStart"/>
            <w:r>
              <w:rPr>
                <w:b/>
                <w:spacing w:val="-1"/>
              </w:rPr>
              <w:t>делается</w:t>
            </w:r>
            <w:proofErr w:type="spellEnd"/>
          </w:p>
          <w:p w:rsidR="003F0DDE" w:rsidRDefault="003F0DDE" w:rsidP="00815297">
            <w:pPr>
              <w:pStyle w:val="TableParagraph"/>
              <w:spacing w:line="250" w:lineRule="exact"/>
              <w:ind w:left="185" w:right="177" w:hanging="3"/>
              <w:jc w:val="center"/>
              <w:rPr>
                <w:b/>
              </w:rPr>
            </w:pPr>
            <w:r>
              <w:rPr>
                <w:b/>
              </w:rPr>
              <w:t>(</w:t>
            </w:r>
            <w:proofErr w:type="spellStart"/>
            <w:proofErr w:type="gramStart"/>
            <w:r>
              <w:rPr>
                <w:b/>
              </w:rPr>
              <w:t>начало</w:t>
            </w:r>
            <w:proofErr w:type="spellEnd"/>
            <w:r>
              <w:rPr>
                <w:b/>
              </w:rPr>
              <w:t>-</w:t>
            </w:r>
            <w:proofErr w:type="gramEnd"/>
            <w:r>
              <w:rPr>
                <w:b/>
                <w:spacing w:val="1"/>
              </w:rPr>
              <w:t xml:space="preserve"> </w:t>
            </w:r>
            <w:proofErr w:type="spellStart"/>
            <w:r>
              <w:rPr>
                <w:b/>
              </w:rPr>
              <w:t>окончание</w:t>
            </w:r>
            <w:proofErr w:type="spellEnd"/>
            <w:r>
              <w:rPr>
                <w:b/>
              </w:rPr>
              <w:t>)?</w:t>
            </w:r>
          </w:p>
        </w:tc>
        <w:tc>
          <w:tcPr>
            <w:tcW w:w="1618" w:type="dxa"/>
          </w:tcPr>
          <w:p w:rsidR="003F0DDE" w:rsidRPr="003F0DDE" w:rsidRDefault="003F0DDE" w:rsidP="00815297">
            <w:pPr>
              <w:pStyle w:val="TableParagraph"/>
              <w:spacing w:line="242" w:lineRule="auto"/>
              <w:ind w:left="147" w:right="129" w:hanging="5"/>
              <w:jc w:val="center"/>
              <w:rPr>
                <w:b/>
                <w:lang w:val="ru-RU"/>
              </w:rPr>
            </w:pPr>
            <w:r w:rsidRPr="003F0DDE">
              <w:rPr>
                <w:b/>
                <w:lang w:val="ru-RU"/>
              </w:rPr>
              <w:t>Каких</w:t>
            </w:r>
            <w:r w:rsidRPr="003F0DDE">
              <w:rPr>
                <w:b/>
                <w:spacing w:val="1"/>
                <w:lang w:val="ru-RU"/>
              </w:rPr>
              <w:t xml:space="preserve"> </w:t>
            </w:r>
            <w:r w:rsidRPr="003F0DDE">
              <w:rPr>
                <w:b/>
                <w:lang w:val="ru-RU"/>
              </w:rPr>
              <w:t>ресурсов</w:t>
            </w:r>
          </w:p>
          <w:p w:rsidR="003F0DDE" w:rsidRPr="003F0DDE" w:rsidRDefault="003F0DDE" w:rsidP="00815297">
            <w:pPr>
              <w:pStyle w:val="TableParagraph"/>
              <w:spacing w:line="250" w:lineRule="exact"/>
              <w:ind w:left="98" w:right="80"/>
              <w:jc w:val="center"/>
              <w:rPr>
                <w:b/>
                <w:lang w:val="ru-RU"/>
              </w:rPr>
            </w:pPr>
            <w:r w:rsidRPr="003F0DDE">
              <w:rPr>
                <w:b/>
                <w:lang w:val="ru-RU"/>
              </w:rPr>
              <w:t>требует, цена</w:t>
            </w:r>
            <w:r w:rsidRPr="003F0DDE">
              <w:rPr>
                <w:b/>
                <w:spacing w:val="-52"/>
                <w:lang w:val="ru-RU"/>
              </w:rPr>
              <w:t xml:space="preserve"> </w:t>
            </w:r>
            <w:r w:rsidRPr="003F0DDE">
              <w:rPr>
                <w:b/>
                <w:lang w:val="ru-RU"/>
              </w:rPr>
              <w:t>вопроса?</w:t>
            </w:r>
          </w:p>
        </w:tc>
        <w:tc>
          <w:tcPr>
            <w:tcW w:w="1627" w:type="dxa"/>
          </w:tcPr>
          <w:p w:rsidR="003F0DDE" w:rsidRDefault="003F0DDE" w:rsidP="00815297">
            <w:pPr>
              <w:pStyle w:val="TableParagraph"/>
              <w:spacing w:line="242" w:lineRule="auto"/>
              <w:ind w:left="157" w:right="151"/>
              <w:jc w:val="center"/>
              <w:rPr>
                <w:b/>
              </w:rPr>
            </w:pPr>
            <w:proofErr w:type="spellStart"/>
            <w:r>
              <w:rPr>
                <w:b/>
              </w:rPr>
              <w:t>Управленчес</w:t>
            </w:r>
            <w:proofErr w:type="spellEnd"/>
            <w:r>
              <w:rPr>
                <w:b/>
                <w:spacing w:val="-53"/>
              </w:rPr>
              <w:t xml:space="preserve"> </w:t>
            </w:r>
            <w:proofErr w:type="spellStart"/>
            <w:r>
              <w:rPr>
                <w:b/>
              </w:rPr>
              <w:t>кое</w:t>
            </w:r>
            <w:proofErr w:type="spellEnd"/>
          </w:p>
          <w:p w:rsidR="003F0DDE" w:rsidRDefault="003F0DDE" w:rsidP="00815297">
            <w:pPr>
              <w:pStyle w:val="TableParagraph"/>
              <w:spacing w:line="250" w:lineRule="exact"/>
              <w:ind w:left="154" w:right="151"/>
              <w:jc w:val="center"/>
              <w:rPr>
                <w:b/>
              </w:rPr>
            </w:pPr>
            <w:r>
              <w:rPr>
                <w:b/>
              </w:rPr>
              <w:t>сопровожден</w:t>
            </w:r>
            <w:r>
              <w:rPr>
                <w:b/>
                <w:spacing w:val="-52"/>
              </w:rPr>
              <w:t xml:space="preserve"> </w:t>
            </w:r>
            <w:proofErr w:type="spellStart"/>
            <w:r>
              <w:rPr>
                <w:b/>
              </w:rPr>
              <w:t>ие</w:t>
            </w:r>
            <w:proofErr w:type="spellEnd"/>
          </w:p>
        </w:tc>
      </w:tr>
      <w:tr w:rsidR="003F0DDE" w:rsidTr="00815297">
        <w:trPr>
          <w:trHeight w:val="250"/>
        </w:trPr>
        <w:tc>
          <w:tcPr>
            <w:tcW w:w="567" w:type="dxa"/>
          </w:tcPr>
          <w:p w:rsidR="003F0DDE" w:rsidRDefault="003F0DDE" w:rsidP="00815297">
            <w:pPr>
              <w:pStyle w:val="TableParagraph"/>
              <w:spacing w:line="231" w:lineRule="exact"/>
              <w:ind w:left="14"/>
              <w:jc w:val="center"/>
              <w:rPr>
                <w:b/>
              </w:rPr>
            </w:pPr>
            <w:r>
              <w:rPr>
                <w:b/>
              </w:rPr>
              <w:t>1</w:t>
            </w:r>
          </w:p>
        </w:tc>
        <w:tc>
          <w:tcPr>
            <w:tcW w:w="1988" w:type="dxa"/>
          </w:tcPr>
          <w:p w:rsidR="003F0DDE" w:rsidRDefault="003F0DDE" w:rsidP="00815297">
            <w:pPr>
              <w:pStyle w:val="TableParagraph"/>
              <w:spacing w:line="231" w:lineRule="exact"/>
              <w:ind w:left="13"/>
              <w:jc w:val="center"/>
              <w:rPr>
                <w:b/>
              </w:rPr>
            </w:pPr>
            <w:r>
              <w:rPr>
                <w:b/>
              </w:rPr>
              <w:t>2</w:t>
            </w:r>
          </w:p>
        </w:tc>
        <w:tc>
          <w:tcPr>
            <w:tcW w:w="1882" w:type="dxa"/>
          </w:tcPr>
          <w:p w:rsidR="003F0DDE" w:rsidRDefault="003F0DDE" w:rsidP="00815297">
            <w:pPr>
              <w:pStyle w:val="TableParagraph"/>
              <w:spacing w:line="231" w:lineRule="exact"/>
              <w:ind w:left="3"/>
              <w:jc w:val="center"/>
              <w:rPr>
                <w:b/>
              </w:rPr>
            </w:pPr>
            <w:r>
              <w:rPr>
                <w:b/>
              </w:rPr>
              <w:t>3</w:t>
            </w:r>
          </w:p>
        </w:tc>
        <w:tc>
          <w:tcPr>
            <w:tcW w:w="1801" w:type="dxa"/>
          </w:tcPr>
          <w:p w:rsidR="003F0DDE" w:rsidRDefault="003F0DDE" w:rsidP="00815297">
            <w:pPr>
              <w:pStyle w:val="TableParagraph"/>
              <w:spacing w:line="231" w:lineRule="exact"/>
              <w:ind w:left="9"/>
              <w:jc w:val="center"/>
              <w:rPr>
                <w:b/>
              </w:rPr>
            </w:pPr>
            <w:r>
              <w:rPr>
                <w:b/>
              </w:rPr>
              <w:t>4</w:t>
            </w:r>
          </w:p>
        </w:tc>
        <w:tc>
          <w:tcPr>
            <w:tcW w:w="1436" w:type="dxa"/>
          </w:tcPr>
          <w:p w:rsidR="003F0DDE" w:rsidRDefault="003F0DDE" w:rsidP="00815297">
            <w:pPr>
              <w:pStyle w:val="TableParagraph"/>
              <w:spacing w:line="231" w:lineRule="exact"/>
              <w:ind w:left="7"/>
              <w:jc w:val="center"/>
              <w:rPr>
                <w:b/>
              </w:rPr>
            </w:pPr>
            <w:r>
              <w:rPr>
                <w:b/>
              </w:rPr>
              <w:t>5</w:t>
            </w:r>
          </w:p>
        </w:tc>
        <w:tc>
          <w:tcPr>
            <w:tcW w:w="1618" w:type="dxa"/>
          </w:tcPr>
          <w:p w:rsidR="003F0DDE" w:rsidRDefault="003F0DDE" w:rsidP="00815297">
            <w:pPr>
              <w:pStyle w:val="TableParagraph"/>
              <w:spacing w:line="231" w:lineRule="exact"/>
              <w:ind w:left="6"/>
              <w:jc w:val="center"/>
              <w:rPr>
                <w:b/>
              </w:rPr>
            </w:pPr>
            <w:r>
              <w:rPr>
                <w:b/>
              </w:rPr>
              <w:t>6</w:t>
            </w:r>
          </w:p>
        </w:tc>
        <w:tc>
          <w:tcPr>
            <w:tcW w:w="1618" w:type="dxa"/>
          </w:tcPr>
          <w:p w:rsidR="003F0DDE" w:rsidRDefault="003F0DDE" w:rsidP="00815297">
            <w:pPr>
              <w:pStyle w:val="TableParagraph"/>
              <w:spacing w:line="231" w:lineRule="exact"/>
              <w:ind w:left="6"/>
              <w:jc w:val="center"/>
              <w:rPr>
                <w:b/>
              </w:rPr>
            </w:pPr>
            <w:r>
              <w:rPr>
                <w:b/>
              </w:rPr>
              <w:t>7</w:t>
            </w:r>
          </w:p>
        </w:tc>
        <w:tc>
          <w:tcPr>
            <w:tcW w:w="1618" w:type="dxa"/>
          </w:tcPr>
          <w:p w:rsidR="003F0DDE" w:rsidRDefault="003F0DDE" w:rsidP="00815297">
            <w:pPr>
              <w:pStyle w:val="TableParagraph"/>
              <w:spacing w:line="231" w:lineRule="exact"/>
              <w:ind w:left="7"/>
              <w:jc w:val="center"/>
              <w:rPr>
                <w:b/>
              </w:rPr>
            </w:pPr>
            <w:r>
              <w:rPr>
                <w:b/>
              </w:rPr>
              <w:t>8</w:t>
            </w:r>
          </w:p>
        </w:tc>
        <w:tc>
          <w:tcPr>
            <w:tcW w:w="1618" w:type="dxa"/>
          </w:tcPr>
          <w:p w:rsidR="003F0DDE" w:rsidRDefault="003F0DDE" w:rsidP="00815297">
            <w:pPr>
              <w:pStyle w:val="TableParagraph"/>
              <w:spacing w:line="231" w:lineRule="exact"/>
              <w:ind w:left="7"/>
              <w:jc w:val="center"/>
              <w:rPr>
                <w:b/>
              </w:rPr>
            </w:pPr>
            <w:r>
              <w:rPr>
                <w:b/>
              </w:rPr>
              <w:t>9</w:t>
            </w:r>
          </w:p>
        </w:tc>
        <w:tc>
          <w:tcPr>
            <w:tcW w:w="1627" w:type="dxa"/>
          </w:tcPr>
          <w:p w:rsidR="003F0DDE" w:rsidRDefault="003F0DDE" w:rsidP="00815297">
            <w:pPr>
              <w:pStyle w:val="TableParagraph"/>
              <w:spacing w:line="231" w:lineRule="exact"/>
              <w:ind w:left="154" w:right="151"/>
              <w:jc w:val="center"/>
              <w:rPr>
                <w:b/>
              </w:rPr>
            </w:pPr>
            <w:r>
              <w:rPr>
                <w:b/>
              </w:rPr>
              <w:t>10</w:t>
            </w:r>
          </w:p>
        </w:tc>
      </w:tr>
      <w:tr w:rsidR="003F0DDE" w:rsidTr="00815297">
        <w:trPr>
          <w:trHeight w:val="253"/>
        </w:trPr>
        <w:tc>
          <w:tcPr>
            <w:tcW w:w="15773" w:type="dxa"/>
            <w:gridSpan w:val="10"/>
          </w:tcPr>
          <w:p w:rsidR="003F0DDE" w:rsidRPr="003F0DDE" w:rsidRDefault="003F0DDE" w:rsidP="00815297">
            <w:pPr>
              <w:pStyle w:val="TableParagraph"/>
              <w:spacing w:before="1" w:line="233" w:lineRule="exact"/>
              <w:ind w:left="2822" w:right="2818"/>
              <w:jc w:val="center"/>
              <w:rPr>
                <w:b/>
                <w:lang w:val="ru-RU"/>
              </w:rPr>
            </w:pPr>
            <w:r w:rsidRPr="003F0DDE">
              <w:rPr>
                <w:b/>
                <w:lang w:val="ru-RU"/>
              </w:rPr>
              <w:t>Изменения</w:t>
            </w:r>
            <w:r w:rsidRPr="003F0DDE">
              <w:rPr>
                <w:b/>
                <w:spacing w:val="-5"/>
                <w:lang w:val="ru-RU"/>
              </w:rPr>
              <w:t xml:space="preserve"> </w:t>
            </w:r>
            <w:r w:rsidRPr="003F0DDE">
              <w:rPr>
                <w:b/>
                <w:lang w:val="ru-RU"/>
              </w:rPr>
              <w:t>в организационно-технологическом</w:t>
            </w:r>
            <w:r w:rsidRPr="003F0DDE">
              <w:rPr>
                <w:b/>
                <w:spacing w:val="-7"/>
                <w:lang w:val="ru-RU"/>
              </w:rPr>
              <w:t xml:space="preserve"> </w:t>
            </w:r>
            <w:r w:rsidRPr="003F0DDE">
              <w:rPr>
                <w:b/>
                <w:lang w:val="ru-RU"/>
              </w:rPr>
              <w:t>компоненте</w:t>
            </w:r>
            <w:r w:rsidRPr="003F0DDE">
              <w:rPr>
                <w:b/>
                <w:spacing w:val="-2"/>
                <w:lang w:val="ru-RU"/>
              </w:rPr>
              <w:t xml:space="preserve"> </w:t>
            </w:r>
            <w:r w:rsidRPr="003F0DDE">
              <w:rPr>
                <w:b/>
                <w:lang w:val="ru-RU"/>
              </w:rPr>
              <w:t>среды</w:t>
            </w:r>
            <w:r w:rsidRPr="003F0DDE">
              <w:rPr>
                <w:b/>
                <w:spacing w:val="-5"/>
                <w:lang w:val="ru-RU"/>
              </w:rPr>
              <w:t xml:space="preserve"> </w:t>
            </w:r>
            <w:r w:rsidRPr="003F0DDE">
              <w:rPr>
                <w:b/>
                <w:lang w:val="ru-RU"/>
              </w:rPr>
              <w:t>(образовательной</w:t>
            </w:r>
            <w:r w:rsidRPr="003F0DDE">
              <w:rPr>
                <w:b/>
                <w:spacing w:val="2"/>
                <w:lang w:val="ru-RU"/>
              </w:rPr>
              <w:t xml:space="preserve"> </w:t>
            </w:r>
            <w:r w:rsidRPr="003F0DDE">
              <w:rPr>
                <w:b/>
                <w:lang w:val="ru-RU"/>
              </w:rPr>
              <w:t>подсистеме</w:t>
            </w:r>
            <w:r w:rsidRPr="003F0DDE">
              <w:rPr>
                <w:b/>
                <w:spacing w:val="-3"/>
                <w:lang w:val="ru-RU"/>
              </w:rPr>
              <w:t xml:space="preserve"> </w:t>
            </w:r>
            <w:r w:rsidRPr="003F0DDE">
              <w:rPr>
                <w:b/>
                <w:lang w:val="ru-RU"/>
              </w:rPr>
              <w:t>ОО)</w:t>
            </w:r>
          </w:p>
        </w:tc>
      </w:tr>
      <w:tr w:rsidR="003F0DDE" w:rsidTr="00815297">
        <w:trPr>
          <w:trHeight w:val="4806"/>
        </w:trPr>
        <w:tc>
          <w:tcPr>
            <w:tcW w:w="567" w:type="dxa"/>
          </w:tcPr>
          <w:p w:rsidR="003F0DDE" w:rsidRDefault="003F0DDE" w:rsidP="00815297">
            <w:pPr>
              <w:pStyle w:val="TableParagraph"/>
              <w:spacing w:line="249" w:lineRule="exact"/>
              <w:ind w:left="14"/>
              <w:jc w:val="center"/>
            </w:pPr>
            <w:r>
              <w:t>1</w:t>
            </w:r>
          </w:p>
        </w:tc>
        <w:tc>
          <w:tcPr>
            <w:tcW w:w="1988" w:type="dxa"/>
          </w:tcPr>
          <w:p w:rsidR="003F0DDE" w:rsidRPr="003F0DDE" w:rsidRDefault="003F0DDE" w:rsidP="00815297">
            <w:pPr>
              <w:pStyle w:val="TableParagraph"/>
              <w:ind w:left="393" w:right="373" w:firstLine="33"/>
              <w:jc w:val="both"/>
              <w:rPr>
                <w:lang w:val="ru-RU"/>
              </w:rPr>
            </w:pPr>
            <w:r w:rsidRPr="003F0DDE">
              <w:rPr>
                <w:lang w:val="ru-RU"/>
              </w:rPr>
              <w:t>Обновление</w:t>
            </w:r>
            <w:r w:rsidRPr="003F0DDE">
              <w:rPr>
                <w:spacing w:val="-53"/>
                <w:lang w:val="ru-RU"/>
              </w:rPr>
              <w:t xml:space="preserve"> </w:t>
            </w:r>
            <w:r w:rsidRPr="003F0DDE">
              <w:rPr>
                <w:lang w:val="ru-RU"/>
              </w:rPr>
              <w:t>содержания</w:t>
            </w:r>
            <w:r w:rsidRPr="003F0DDE">
              <w:rPr>
                <w:spacing w:val="1"/>
                <w:lang w:val="ru-RU"/>
              </w:rPr>
              <w:t xml:space="preserve"> </w:t>
            </w:r>
            <w:r w:rsidRPr="003F0DDE">
              <w:rPr>
                <w:lang w:val="ru-RU"/>
              </w:rPr>
              <w:t>программы</w:t>
            </w:r>
            <w:r w:rsidRPr="003F0DDE">
              <w:rPr>
                <w:spacing w:val="1"/>
                <w:lang w:val="ru-RU"/>
              </w:rPr>
              <w:t xml:space="preserve"> </w:t>
            </w:r>
            <w:r w:rsidRPr="003F0DDE">
              <w:rPr>
                <w:lang w:val="ru-RU"/>
              </w:rPr>
              <w:t>развития</w:t>
            </w:r>
            <w:r w:rsidRPr="003F0DDE">
              <w:rPr>
                <w:spacing w:val="-9"/>
                <w:lang w:val="ru-RU"/>
              </w:rPr>
              <w:t xml:space="preserve"> </w:t>
            </w:r>
            <w:r w:rsidRPr="003F0DDE">
              <w:rPr>
                <w:lang w:val="ru-RU"/>
              </w:rPr>
              <w:t>ОО</w:t>
            </w:r>
          </w:p>
        </w:tc>
        <w:tc>
          <w:tcPr>
            <w:tcW w:w="1882" w:type="dxa"/>
          </w:tcPr>
          <w:p w:rsidR="003F0DDE" w:rsidRPr="003F0DDE" w:rsidRDefault="003F0DDE" w:rsidP="00815297">
            <w:pPr>
              <w:pStyle w:val="TableParagraph"/>
              <w:ind w:left="148" w:right="138" w:hanging="5"/>
              <w:jc w:val="center"/>
              <w:rPr>
                <w:lang w:val="ru-RU"/>
              </w:rPr>
            </w:pPr>
            <w:r w:rsidRPr="003F0DDE">
              <w:rPr>
                <w:lang w:val="ru-RU"/>
              </w:rPr>
              <w:t>Определяется</w:t>
            </w:r>
            <w:r w:rsidRPr="003F0DDE">
              <w:rPr>
                <w:spacing w:val="1"/>
                <w:lang w:val="ru-RU"/>
              </w:rPr>
              <w:t xml:space="preserve"> </w:t>
            </w:r>
            <w:proofErr w:type="gramStart"/>
            <w:r w:rsidRPr="003F0DDE">
              <w:rPr>
                <w:lang w:val="ru-RU"/>
              </w:rPr>
              <w:t>задача</w:t>
            </w:r>
            <w:proofErr w:type="gramEnd"/>
            <w:r w:rsidRPr="003F0DDE">
              <w:rPr>
                <w:lang w:val="ru-RU"/>
              </w:rPr>
              <w:t xml:space="preserve"> связанная</w:t>
            </w:r>
            <w:r w:rsidRPr="003F0DDE">
              <w:rPr>
                <w:spacing w:val="-52"/>
                <w:lang w:val="ru-RU"/>
              </w:rPr>
              <w:t xml:space="preserve"> </w:t>
            </w:r>
            <w:r w:rsidRPr="003F0DDE">
              <w:rPr>
                <w:lang w:val="ru-RU"/>
              </w:rPr>
              <w:t>с созданием</w:t>
            </w:r>
            <w:r w:rsidRPr="003F0DDE">
              <w:rPr>
                <w:spacing w:val="1"/>
                <w:lang w:val="ru-RU"/>
              </w:rPr>
              <w:t xml:space="preserve"> </w:t>
            </w:r>
            <w:r w:rsidRPr="003F0DDE">
              <w:rPr>
                <w:lang w:val="ru-RU"/>
              </w:rPr>
              <w:t>ЛРОС</w:t>
            </w:r>
            <w:r w:rsidRPr="003F0DDE">
              <w:rPr>
                <w:spacing w:val="-2"/>
                <w:lang w:val="ru-RU"/>
              </w:rPr>
              <w:t xml:space="preserve"> </w:t>
            </w:r>
            <w:r w:rsidRPr="003F0DDE">
              <w:rPr>
                <w:lang w:val="ru-RU"/>
              </w:rPr>
              <w:t>в</w:t>
            </w:r>
            <w:r w:rsidRPr="003F0DDE">
              <w:rPr>
                <w:spacing w:val="3"/>
                <w:lang w:val="ru-RU"/>
              </w:rPr>
              <w:t xml:space="preserve"> </w:t>
            </w:r>
            <w:r w:rsidRPr="003F0DDE">
              <w:rPr>
                <w:lang w:val="ru-RU"/>
              </w:rPr>
              <w:t>ОО;</w:t>
            </w:r>
          </w:p>
          <w:p w:rsidR="003F0DDE" w:rsidRPr="003F0DDE" w:rsidRDefault="003F0DDE" w:rsidP="00815297">
            <w:pPr>
              <w:pStyle w:val="TableParagraph"/>
              <w:ind w:left="138" w:right="134" w:firstLine="2"/>
              <w:jc w:val="center"/>
              <w:rPr>
                <w:lang w:val="ru-RU"/>
              </w:rPr>
            </w:pPr>
            <w:r w:rsidRPr="003F0DDE">
              <w:rPr>
                <w:lang w:val="ru-RU"/>
              </w:rPr>
              <w:t>Появляется</w:t>
            </w:r>
            <w:r w:rsidRPr="003F0DDE">
              <w:rPr>
                <w:spacing w:val="1"/>
                <w:lang w:val="ru-RU"/>
              </w:rPr>
              <w:t xml:space="preserve"> </w:t>
            </w:r>
            <w:r w:rsidRPr="003F0DDE">
              <w:rPr>
                <w:lang w:val="ru-RU"/>
              </w:rPr>
              <w:t>новое</w:t>
            </w:r>
            <w:r w:rsidRPr="003F0DDE">
              <w:rPr>
                <w:spacing w:val="1"/>
                <w:lang w:val="ru-RU"/>
              </w:rPr>
              <w:t xml:space="preserve"> </w:t>
            </w:r>
            <w:r w:rsidRPr="003F0DDE">
              <w:rPr>
                <w:lang w:val="ru-RU"/>
              </w:rPr>
              <w:t>направление</w:t>
            </w:r>
            <w:r w:rsidRPr="003F0DDE">
              <w:rPr>
                <w:spacing w:val="1"/>
                <w:lang w:val="ru-RU"/>
              </w:rPr>
              <w:t xml:space="preserve"> </w:t>
            </w:r>
            <w:r w:rsidRPr="003F0DDE">
              <w:rPr>
                <w:lang w:val="ru-RU"/>
              </w:rPr>
              <w:t>развития</w:t>
            </w:r>
            <w:r w:rsidRPr="003F0DDE">
              <w:rPr>
                <w:spacing w:val="1"/>
                <w:lang w:val="ru-RU"/>
              </w:rPr>
              <w:t xml:space="preserve"> </w:t>
            </w:r>
            <w:r w:rsidRPr="003F0DDE">
              <w:rPr>
                <w:lang w:val="ru-RU"/>
              </w:rPr>
              <w:t>связанное с</w:t>
            </w:r>
            <w:r w:rsidRPr="003F0DDE">
              <w:rPr>
                <w:spacing w:val="1"/>
                <w:lang w:val="ru-RU"/>
              </w:rPr>
              <w:t xml:space="preserve"> </w:t>
            </w:r>
            <w:r w:rsidRPr="003F0DDE">
              <w:rPr>
                <w:lang w:val="ru-RU"/>
              </w:rPr>
              <w:t>формированием</w:t>
            </w:r>
            <w:r w:rsidRPr="003F0DDE">
              <w:rPr>
                <w:spacing w:val="1"/>
                <w:lang w:val="ru-RU"/>
              </w:rPr>
              <w:t xml:space="preserve"> </w:t>
            </w:r>
            <w:r w:rsidRPr="003F0DDE">
              <w:rPr>
                <w:spacing w:val="-1"/>
                <w:lang w:val="ru-RU"/>
              </w:rPr>
              <w:t>пространственно</w:t>
            </w:r>
          </w:p>
          <w:p w:rsidR="003F0DDE" w:rsidRPr="003F0DDE" w:rsidRDefault="003F0DDE" w:rsidP="00815297">
            <w:pPr>
              <w:pStyle w:val="TableParagraph"/>
              <w:ind w:left="292" w:right="285" w:hanging="4"/>
              <w:jc w:val="center"/>
              <w:rPr>
                <w:lang w:val="ru-RU"/>
              </w:rPr>
            </w:pPr>
            <w:r w:rsidRPr="003F0DDE">
              <w:rPr>
                <w:lang w:val="ru-RU"/>
              </w:rPr>
              <w:t>- предметной</w:t>
            </w:r>
            <w:r w:rsidRPr="003F0DDE">
              <w:rPr>
                <w:spacing w:val="-52"/>
                <w:lang w:val="ru-RU"/>
              </w:rPr>
              <w:t xml:space="preserve"> </w:t>
            </w:r>
            <w:r w:rsidRPr="003F0DDE">
              <w:rPr>
                <w:lang w:val="ru-RU"/>
              </w:rPr>
              <w:t>среды в</w:t>
            </w:r>
            <w:r w:rsidRPr="003F0DDE">
              <w:rPr>
                <w:spacing w:val="1"/>
                <w:lang w:val="ru-RU"/>
              </w:rPr>
              <w:t xml:space="preserve"> </w:t>
            </w:r>
            <w:r w:rsidRPr="003F0DDE">
              <w:rPr>
                <w:lang w:val="ru-RU"/>
              </w:rPr>
              <w:t>ОО;</w:t>
            </w:r>
            <w:r w:rsidRPr="003F0DDE">
              <w:rPr>
                <w:spacing w:val="1"/>
                <w:lang w:val="ru-RU"/>
              </w:rPr>
              <w:t xml:space="preserve"> </w:t>
            </w:r>
            <w:r w:rsidRPr="003F0DDE">
              <w:rPr>
                <w:lang w:val="ru-RU"/>
              </w:rPr>
              <w:t>Формируется</w:t>
            </w:r>
            <w:r w:rsidRPr="003F0DDE">
              <w:rPr>
                <w:spacing w:val="-52"/>
                <w:lang w:val="ru-RU"/>
              </w:rPr>
              <w:t xml:space="preserve"> </w:t>
            </w:r>
            <w:r w:rsidRPr="003F0DDE">
              <w:rPr>
                <w:lang w:val="ru-RU"/>
              </w:rPr>
              <w:t>содержание</w:t>
            </w:r>
            <w:r w:rsidRPr="003F0DDE">
              <w:rPr>
                <w:spacing w:val="1"/>
                <w:lang w:val="ru-RU"/>
              </w:rPr>
              <w:t xml:space="preserve"> </w:t>
            </w:r>
            <w:r w:rsidRPr="003F0DDE">
              <w:rPr>
                <w:lang w:val="ru-RU"/>
              </w:rPr>
              <w:t>мероприятий,</w:t>
            </w:r>
          </w:p>
          <w:p w:rsidR="003F0DDE" w:rsidRDefault="003F0DDE" w:rsidP="00815297">
            <w:pPr>
              <w:pStyle w:val="TableParagraph"/>
              <w:spacing w:line="251" w:lineRule="exact"/>
              <w:ind w:left="105" w:right="103"/>
              <w:jc w:val="center"/>
            </w:pPr>
            <w:proofErr w:type="spellStart"/>
            <w:r>
              <w:t>обеспечивающих</w:t>
            </w:r>
            <w:proofErr w:type="spellEnd"/>
          </w:p>
          <w:p w:rsidR="003F0DDE" w:rsidRDefault="003F0DDE" w:rsidP="00815297">
            <w:pPr>
              <w:pStyle w:val="TableParagraph"/>
              <w:spacing w:line="250" w:lineRule="exact"/>
              <w:ind w:left="105" w:right="90"/>
              <w:jc w:val="center"/>
            </w:pPr>
            <w:proofErr w:type="spellStart"/>
            <w:r>
              <w:t>формирование</w:t>
            </w:r>
            <w:proofErr w:type="spellEnd"/>
            <w:r>
              <w:rPr>
                <w:spacing w:val="-52"/>
              </w:rPr>
              <w:t xml:space="preserve"> </w:t>
            </w:r>
            <w:r>
              <w:t>ЛРОС</w:t>
            </w:r>
          </w:p>
        </w:tc>
        <w:tc>
          <w:tcPr>
            <w:tcW w:w="1801" w:type="dxa"/>
          </w:tcPr>
          <w:p w:rsidR="003F0DDE" w:rsidRPr="003F0DDE" w:rsidRDefault="003F0DDE" w:rsidP="00815297">
            <w:pPr>
              <w:pStyle w:val="TableParagraph"/>
              <w:spacing w:line="242" w:lineRule="auto"/>
              <w:ind w:left="99" w:right="83"/>
              <w:jc w:val="center"/>
              <w:rPr>
                <w:lang w:val="ru-RU"/>
              </w:rPr>
            </w:pPr>
            <w:r w:rsidRPr="003F0DDE">
              <w:rPr>
                <w:lang w:val="ru-RU"/>
              </w:rPr>
              <w:t>Движение</w:t>
            </w:r>
            <w:r w:rsidRPr="003F0DDE">
              <w:rPr>
                <w:spacing w:val="38"/>
                <w:lang w:val="ru-RU"/>
              </w:rPr>
              <w:t xml:space="preserve"> </w:t>
            </w:r>
            <w:r w:rsidRPr="003F0DDE">
              <w:rPr>
                <w:lang w:val="ru-RU"/>
              </w:rPr>
              <w:t>от</w:t>
            </w:r>
            <w:r w:rsidRPr="003F0DDE">
              <w:rPr>
                <w:spacing w:val="-52"/>
                <w:lang w:val="ru-RU"/>
              </w:rPr>
              <w:t xml:space="preserve"> </w:t>
            </w:r>
            <w:r w:rsidRPr="003F0DDE">
              <w:rPr>
                <w:lang w:val="ru-RU"/>
              </w:rPr>
              <w:t>создания</w:t>
            </w:r>
          </w:p>
          <w:p w:rsidR="003F0DDE" w:rsidRPr="003F0DDE" w:rsidRDefault="003F0DDE" w:rsidP="00815297">
            <w:pPr>
              <w:pStyle w:val="TableParagraph"/>
              <w:spacing w:line="242" w:lineRule="auto"/>
              <w:ind w:left="282" w:right="267" w:hanging="6"/>
              <w:jc w:val="center"/>
              <w:rPr>
                <w:lang w:val="ru-RU"/>
              </w:rPr>
            </w:pPr>
            <w:r w:rsidRPr="003F0DDE">
              <w:rPr>
                <w:lang w:val="ru-RU"/>
              </w:rPr>
              <w:t>«условий»</w:t>
            </w:r>
            <w:r w:rsidRPr="003F0DDE">
              <w:rPr>
                <w:spacing w:val="1"/>
                <w:lang w:val="ru-RU"/>
              </w:rPr>
              <w:t xml:space="preserve"> </w:t>
            </w:r>
            <w:r w:rsidRPr="003F0DDE">
              <w:rPr>
                <w:lang w:val="ru-RU"/>
              </w:rPr>
              <w:t>к</w:t>
            </w:r>
            <w:r w:rsidRPr="003F0DDE">
              <w:rPr>
                <w:spacing w:val="-52"/>
                <w:lang w:val="ru-RU"/>
              </w:rPr>
              <w:t xml:space="preserve"> </w:t>
            </w:r>
            <w:r w:rsidRPr="003F0DDE">
              <w:rPr>
                <w:spacing w:val="-1"/>
                <w:lang w:val="ru-RU"/>
              </w:rPr>
              <w:t>обеспечению</w:t>
            </w:r>
          </w:p>
          <w:p w:rsidR="003F0DDE" w:rsidRDefault="003F0DDE" w:rsidP="00792330">
            <w:pPr>
              <w:pStyle w:val="TableParagraph"/>
              <w:spacing w:line="251" w:lineRule="exact"/>
              <w:ind w:left="99" w:right="93"/>
              <w:jc w:val="center"/>
            </w:pPr>
            <w:r>
              <w:t>«</w:t>
            </w:r>
            <w:r w:rsidR="00792330">
              <w:rPr>
                <w:lang w:val="ru-RU"/>
              </w:rPr>
              <w:t>возможностей</w:t>
            </w:r>
            <w:r>
              <w:t>»</w:t>
            </w:r>
          </w:p>
        </w:tc>
        <w:tc>
          <w:tcPr>
            <w:tcW w:w="1436" w:type="dxa"/>
          </w:tcPr>
          <w:p w:rsidR="003F0DDE" w:rsidRDefault="00792330" w:rsidP="00815297">
            <w:pPr>
              <w:pStyle w:val="TableParagraph"/>
              <w:ind w:left="109" w:right="104"/>
              <w:jc w:val="center"/>
            </w:pPr>
            <w:r>
              <w:rPr>
                <w:spacing w:val="-1"/>
                <w:lang w:val="ru-RU"/>
              </w:rPr>
              <w:t>Управленческая команда</w:t>
            </w:r>
            <w:r w:rsidR="003F0DDE">
              <w:rPr>
                <w:spacing w:val="1"/>
              </w:rPr>
              <w:t xml:space="preserve"> </w:t>
            </w:r>
            <w:r w:rsidR="003F0DDE">
              <w:t>ОО</w:t>
            </w:r>
          </w:p>
        </w:tc>
        <w:tc>
          <w:tcPr>
            <w:tcW w:w="1618" w:type="dxa"/>
            <w:vMerge w:val="restart"/>
          </w:tcPr>
          <w:p w:rsidR="003F0DDE" w:rsidRPr="003F0DDE" w:rsidRDefault="003F0DDE" w:rsidP="00815297">
            <w:pPr>
              <w:pStyle w:val="TableParagraph"/>
              <w:ind w:left="166" w:right="158" w:firstLine="5"/>
              <w:jc w:val="center"/>
              <w:rPr>
                <w:lang w:val="ru-RU"/>
              </w:rPr>
            </w:pPr>
            <w:r w:rsidRPr="003F0DDE">
              <w:rPr>
                <w:lang w:val="ru-RU"/>
              </w:rPr>
              <w:t>Анализ</w:t>
            </w:r>
            <w:r w:rsidRPr="003F0DDE">
              <w:rPr>
                <w:spacing w:val="1"/>
                <w:lang w:val="ru-RU"/>
              </w:rPr>
              <w:t xml:space="preserve"> </w:t>
            </w:r>
            <w:r w:rsidRPr="003F0DDE">
              <w:rPr>
                <w:lang w:val="ru-RU"/>
              </w:rPr>
              <w:t>программы</w:t>
            </w:r>
            <w:r w:rsidRPr="003F0DDE">
              <w:rPr>
                <w:spacing w:val="1"/>
                <w:lang w:val="ru-RU"/>
              </w:rPr>
              <w:t xml:space="preserve"> </w:t>
            </w:r>
            <w:r w:rsidRPr="003F0DDE">
              <w:rPr>
                <w:lang w:val="ru-RU"/>
              </w:rPr>
              <w:t>развития</w:t>
            </w:r>
            <w:r w:rsidRPr="003F0DDE">
              <w:rPr>
                <w:spacing w:val="1"/>
                <w:lang w:val="ru-RU"/>
              </w:rPr>
              <w:t xml:space="preserve"> </w:t>
            </w:r>
            <w:r w:rsidRPr="003F0DDE">
              <w:rPr>
                <w:lang w:val="ru-RU"/>
              </w:rPr>
              <w:t>с</w:t>
            </w:r>
            <w:r w:rsidRPr="003F0DDE">
              <w:rPr>
                <w:spacing w:val="1"/>
                <w:lang w:val="ru-RU"/>
              </w:rPr>
              <w:t xml:space="preserve"> </w:t>
            </w:r>
            <w:r w:rsidRPr="003F0DDE">
              <w:rPr>
                <w:lang w:val="ru-RU"/>
              </w:rPr>
              <w:t>позиций</w:t>
            </w:r>
            <w:r w:rsidRPr="003F0DDE">
              <w:rPr>
                <w:spacing w:val="1"/>
                <w:lang w:val="ru-RU"/>
              </w:rPr>
              <w:t xml:space="preserve"> </w:t>
            </w:r>
            <w:r w:rsidRPr="003F0DDE">
              <w:rPr>
                <w:spacing w:val="-1"/>
                <w:lang w:val="ru-RU"/>
              </w:rPr>
              <w:t>необходимых</w:t>
            </w:r>
            <w:r w:rsidRPr="003F0DDE">
              <w:rPr>
                <w:spacing w:val="-52"/>
                <w:lang w:val="ru-RU"/>
              </w:rPr>
              <w:t xml:space="preserve"> </w:t>
            </w:r>
            <w:r w:rsidRPr="003F0DDE">
              <w:rPr>
                <w:lang w:val="ru-RU"/>
              </w:rPr>
              <w:t>изменений</w:t>
            </w:r>
            <w:r w:rsidRPr="003F0DDE">
              <w:rPr>
                <w:spacing w:val="1"/>
                <w:lang w:val="ru-RU"/>
              </w:rPr>
              <w:t xml:space="preserve"> </w:t>
            </w:r>
            <w:r w:rsidRPr="003F0DDE">
              <w:rPr>
                <w:lang w:val="ru-RU"/>
              </w:rPr>
              <w:t>для создания</w:t>
            </w:r>
            <w:r w:rsidRPr="003F0DDE">
              <w:rPr>
                <w:spacing w:val="1"/>
                <w:lang w:val="ru-RU"/>
              </w:rPr>
              <w:t xml:space="preserve"> </w:t>
            </w:r>
            <w:r w:rsidRPr="003F0DDE">
              <w:rPr>
                <w:lang w:val="ru-RU"/>
              </w:rPr>
              <w:t>ЛРОС</w:t>
            </w:r>
            <w:r w:rsidRPr="003F0DDE">
              <w:rPr>
                <w:spacing w:val="-2"/>
                <w:lang w:val="ru-RU"/>
              </w:rPr>
              <w:t xml:space="preserve"> </w:t>
            </w:r>
            <w:r w:rsidRPr="003F0DDE">
              <w:rPr>
                <w:lang w:val="ru-RU"/>
              </w:rPr>
              <w:t>в</w:t>
            </w:r>
            <w:r w:rsidRPr="003F0DDE">
              <w:rPr>
                <w:spacing w:val="3"/>
                <w:lang w:val="ru-RU"/>
              </w:rPr>
              <w:t xml:space="preserve"> </w:t>
            </w:r>
            <w:r w:rsidRPr="003F0DDE">
              <w:rPr>
                <w:lang w:val="ru-RU"/>
              </w:rPr>
              <w:t>ОО</w:t>
            </w:r>
          </w:p>
        </w:tc>
        <w:tc>
          <w:tcPr>
            <w:tcW w:w="1618" w:type="dxa"/>
            <w:vMerge w:val="restart"/>
          </w:tcPr>
          <w:p w:rsidR="003F0DDE" w:rsidRDefault="00792330" w:rsidP="00815297">
            <w:pPr>
              <w:pStyle w:val="TableParagraph"/>
              <w:ind w:left="176" w:right="156" w:hanging="12"/>
              <w:jc w:val="center"/>
            </w:pPr>
            <w:r>
              <w:rPr>
                <w:lang w:val="ru-RU"/>
              </w:rPr>
              <w:t>Внесены необходимые</w:t>
            </w:r>
            <w:r w:rsidR="003F0DDE">
              <w:rPr>
                <w:spacing w:val="-52"/>
              </w:rPr>
              <w:t xml:space="preserve"> </w:t>
            </w:r>
            <w:r w:rsidR="003F0DDE">
              <w:t>изменения</w:t>
            </w:r>
          </w:p>
        </w:tc>
        <w:tc>
          <w:tcPr>
            <w:tcW w:w="1618" w:type="dxa"/>
          </w:tcPr>
          <w:p w:rsidR="003F0DDE" w:rsidRPr="003F0DDE" w:rsidRDefault="00792330" w:rsidP="00815297">
            <w:pPr>
              <w:pStyle w:val="TableParagraph"/>
              <w:spacing w:line="242" w:lineRule="auto"/>
              <w:ind w:left="589" w:right="183" w:hanging="384"/>
              <w:rPr>
                <w:lang w:val="ru-RU"/>
              </w:rPr>
            </w:pPr>
            <w:r>
              <w:rPr>
                <w:spacing w:val="-1"/>
                <w:lang w:val="ru-RU"/>
              </w:rPr>
              <w:t>Июнь-август</w:t>
            </w:r>
            <w:r w:rsidR="003F0DDE">
              <w:rPr>
                <w:spacing w:val="-52"/>
              </w:rPr>
              <w:t xml:space="preserve"> </w:t>
            </w:r>
            <w:r w:rsidR="003F0DDE">
              <w:t>202</w:t>
            </w:r>
            <w:r w:rsidR="003F0DDE">
              <w:rPr>
                <w:lang w:val="ru-RU"/>
              </w:rPr>
              <w:t>3</w:t>
            </w:r>
          </w:p>
        </w:tc>
        <w:tc>
          <w:tcPr>
            <w:tcW w:w="1618" w:type="dxa"/>
            <w:vMerge w:val="restart"/>
          </w:tcPr>
          <w:p w:rsidR="003F0DDE" w:rsidRDefault="003F0DDE" w:rsidP="00815297">
            <w:pPr>
              <w:pStyle w:val="TableParagraph"/>
              <w:spacing w:line="242" w:lineRule="auto"/>
              <w:ind w:left="296" w:right="271" w:firstLine="24"/>
            </w:pPr>
            <w:proofErr w:type="spellStart"/>
            <w:r>
              <w:t>Кадровые</w:t>
            </w:r>
            <w:proofErr w:type="spellEnd"/>
            <w:r>
              <w:t>,</w:t>
            </w:r>
            <w:r>
              <w:rPr>
                <w:spacing w:val="-52"/>
              </w:rPr>
              <w:t xml:space="preserve"> </w:t>
            </w:r>
            <w:proofErr w:type="spellStart"/>
            <w:r>
              <w:rPr>
                <w:spacing w:val="-1"/>
              </w:rPr>
              <w:t>временные</w:t>
            </w:r>
            <w:proofErr w:type="spellEnd"/>
          </w:p>
        </w:tc>
        <w:tc>
          <w:tcPr>
            <w:tcW w:w="1627" w:type="dxa"/>
          </w:tcPr>
          <w:p w:rsidR="003F0DDE" w:rsidRPr="00792330" w:rsidRDefault="00792330" w:rsidP="00815297">
            <w:pPr>
              <w:pStyle w:val="TableParagraph"/>
              <w:spacing w:line="249" w:lineRule="exact"/>
              <w:ind w:left="153" w:right="151"/>
              <w:jc w:val="center"/>
              <w:rPr>
                <w:lang w:val="ru-RU"/>
              </w:rPr>
            </w:pPr>
            <w:r>
              <w:rPr>
                <w:lang w:val="ru-RU"/>
              </w:rPr>
              <w:t>директор</w:t>
            </w:r>
          </w:p>
        </w:tc>
      </w:tr>
      <w:tr w:rsidR="003F0DDE" w:rsidTr="00815297">
        <w:trPr>
          <w:trHeight w:val="1012"/>
        </w:trPr>
        <w:tc>
          <w:tcPr>
            <w:tcW w:w="567" w:type="dxa"/>
          </w:tcPr>
          <w:p w:rsidR="003F0DDE" w:rsidRDefault="003F0DDE" w:rsidP="00815297">
            <w:pPr>
              <w:pStyle w:val="TableParagraph"/>
              <w:spacing w:line="249" w:lineRule="exact"/>
              <w:ind w:left="14"/>
              <w:jc w:val="center"/>
            </w:pPr>
            <w:r>
              <w:t>2</w:t>
            </w:r>
          </w:p>
        </w:tc>
        <w:tc>
          <w:tcPr>
            <w:tcW w:w="1988" w:type="dxa"/>
          </w:tcPr>
          <w:p w:rsidR="003F0DDE" w:rsidRPr="003F0DDE" w:rsidRDefault="003F0DDE" w:rsidP="00815297">
            <w:pPr>
              <w:pStyle w:val="TableParagraph"/>
              <w:spacing w:line="242" w:lineRule="auto"/>
              <w:ind w:left="196" w:right="181" w:firstLine="5"/>
              <w:jc w:val="center"/>
              <w:rPr>
                <w:lang w:val="ru-RU"/>
              </w:rPr>
            </w:pPr>
            <w:r w:rsidRPr="003F0DDE">
              <w:rPr>
                <w:lang w:val="ru-RU"/>
              </w:rPr>
              <w:t>Обновление</w:t>
            </w:r>
            <w:r w:rsidRPr="003F0DDE">
              <w:rPr>
                <w:spacing w:val="1"/>
                <w:lang w:val="ru-RU"/>
              </w:rPr>
              <w:t xml:space="preserve"> </w:t>
            </w:r>
            <w:r w:rsidRPr="003F0DDE">
              <w:rPr>
                <w:lang w:val="ru-RU"/>
              </w:rPr>
              <w:t>содержания</w:t>
            </w:r>
            <w:r w:rsidRPr="003F0DDE">
              <w:rPr>
                <w:spacing w:val="1"/>
                <w:lang w:val="ru-RU"/>
              </w:rPr>
              <w:t xml:space="preserve"> </w:t>
            </w:r>
            <w:r w:rsidRPr="003F0DDE">
              <w:rPr>
                <w:lang w:val="ru-RU"/>
              </w:rPr>
              <w:t>ООП</w:t>
            </w:r>
            <w:r w:rsidRPr="003F0DDE">
              <w:rPr>
                <w:spacing w:val="-9"/>
                <w:lang w:val="ru-RU"/>
              </w:rPr>
              <w:t xml:space="preserve"> </w:t>
            </w:r>
            <w:r w:rsidRPr="003F0DDE">
              <w:rPr>
                <w:lang w:val="ru-RU"/>
              </w:rPr>
              <w:t>НОО,</w:t>
            </w:r>
            <w:r w:rsidRPr="003F0DDE">
              <w:rPr>
                <w:spacing w:val="-5"/>
                <w:lang w:val="ru-RU"/>
              </w:rPr>
              <w:t xml:space="preserve"> </w:t>
            </w:r>
            <w:r w:rsidRPr="003F0DDE">
              <w:rPr>
                <w:lang w:val="ru-RU"/>
              </w:rPr>
              <w:t>ООП</w:t>
            </w:r>
          </w:p>
          <w:p w:rsidR="003F0DDE" w:rsidRPr="003F0DDE" w:rsidRDefault="003F0DDE" w:rsidP="00815297">
            <w:pPr>
              <w:pStyle w:val="TableParagraph"/>
              <w:spacing w:line="230" w:lineRule="exact"/>
              <w:ind w:left="113" w:right="109"/>
              <w:jc w:val="center"/>
              <w:rPr>
                <w:lang w:val="ru-RU"/>
              </w:rPr>
            </w:pPr>
            <w:r w:rsidRPr="003F0DDE">
              <w:rPr>
                <w:lang w:val="ru-RU"/>
              </w:rPr>
              <w:t>ООО,</w:t>
            </w:r>
            <w:r w:rsidRPr="003F0DDE">
              <w:rPr>
                <w:spacing w:val="-9"/>
                <w:lang w:val="ru-RU"/>
              </w:rPr>
              <w:t xml:space="preserve"> </w:t>
            </w:r>
            <w:r w:rsidRPr="003F0DDE">
              <w:rPr>
                <w:lang w:val="ru-RU"/>
              </w:rPr>
              <w:t>разработка</w:t>
            </w:r>
          </w:p>
        </w:tc>
        <w:tc>
          <w:tcPr>
            <w:tcW w:w="1882" w:type="dxa"/>
          </w:tcPr>
          <w:p w:rsidR="003F0DDE" w:rsidRPr="003F0DDE" w:rsidRDefault="003F0DDE" w:rsidP="00815297">
            <w:pPr>
              <w:pStyle w:val="TableParagraph"/>
              <w:spacing w:line="242" w:lineRule="auto"/>
              <w:ind w:left="105" w:right="102"/>
              <w:jc w:val="center"/>
              <w:rPr>
                <w:lang w:val="ru-RU"/>
              </w:rPr>
            </w:pPr>
            <w:r w:rsidRPr="003F0DDE">
              <w:rPr>
                <w:lang w:val="ru-RU"/>
              </w:rPr>
              <w:t>Изменения</w:t>
            </w:r>
            <w:r w:rsidRPr="003F0DDE">
              <w:rPr>
                <w:spacing w:val="-14"/>
                <w:lang w:val="ru-RU"/>
              </w:rPr>
              <w:t xml:space="preserve"> </w:t>
            </w:r>
            <w:r w:rsidRPr="003F0DDE">
              <w:rPr>
                <w:lang w:val="ru-RU"/>
              </w:rPr>
              <w:t>в</w:t>
            </w:r>
            <w:r w:rsidRPr="003F0DDE">
              <w:rPr>
                <w:spacing w:val="-52"/>
                <w:lang w:val="ru-RU"/>
              </w:rPr>
              <w:t xml:space="preserve"> </w:t>
            </w:r>
            <w:r w:rsidRPr="003F0DDE">
              <w:rPr>
                <w:lang w:val="ru-RU"/>
              </w:rPr>
              <w:t>плане</w:t>
            </w:r>
          </w:p>
          <w:p w:rsidR="003F0DDE" w:rsidRPr="003F0DDE" w:rsidRDefault="003F0DDE" w:rsidP="00815297">
            <w:pPr>
              <w:pStyle w:val="TableParagraph"/>
              <w:spacing w:line="250" w:lineRule="exact"/>
              <w:ind w:left="282" w:right="273" w:hanging="2"/>
              <w:jc w:val="center"/>
              <w:rPr>
                <w:lang w:val="ru-RU"/>
              </w:rPr>
            </w:pPr>
            <w:r w:rsidRPr="003F0DDE">
              <w:rPr>
                <w:lang w:val="ru-RU"/>
              </w:rPr>
              <w:t>внеурочной</w:t>
            </w:r>
            <w:r w:rsidRPr="003F0DDE">
              <w:rPr>
                <w:spacing w:val="1"/>
                <w:lang w:val="ru-RU"/>
              </w:rPr>
              <w:t xml:space="preserve"> </w:t>
            </w:r>
            <w:r w:rsidRPr="003F0DDE">
              <w:rPr>
                <w:spacing w:val="-1"/>
                <w:lang w:val="ru-RU"/>
              </w:rPr>
              <w:t>деятельности;</w:t>
            </w:r>
          </w:p>
        </w:tc>
        <w:tc>
          <w:tcPr>
            <w:tcW w:w="1801" w:type="dxa"/>
          </w:tcPr>
          <w:p w:rsidR="003F0DDE" w:rsidRPr="003F0DDE" w:rsidRDefault="003F0DDE" w:rsidP="00815297">
            <w:pPr>
              <w:pStyle w:val="TableParagraph"/>
              <w:spacing w:line="242" w:lineRule="auto"/>
              <w:ind w:left="133" w:right="117" w:hanging="2"/>
              <w:jc w:val="center"/>
              <w:rPr>
                <w:lang w:val="ru-RU"/>
              </w:rPr>
            </w:pPr>
            <w:r w:rsidRPr="003F0DDE">
              <w:rPr>
                <w:lang w:val="ru-RU"/>
              </w:rPr>
              <w:t>Движение к</w:t>
            </w:r>
            <w:r w:rsidRPr="003F0DDE">
              <w:rPr>
                <w:spacing w:val="1"/>
                <w:lang w:val="ru-RU"/>
              </w:rPr>
              <w:t xml:space="preserve"> </w:t>
            </w:r>
            <w:r w:rsidRPr="003F0DDE">
              <w:rPr>
                <w:lang w:val="ru-RU"/>
              </w:rPr>
              <w:t>индивидуализации</w:t>
            </w:r>
          </w:p>
          <w:p w:rsidR="003F0DDE" w:rsidRPr="003F0DDE" w:rsidRDefault="003F0DDE" w:rsidP="00815297">
            <w:pPr>
              <w:pStyle w:val="TableParagraph"/>
              <w:spacing w:line="250" w:lineRule="exact"/>
              <w:ind w:left="99" w:right="88"/>
              <w:jc w:val="center"/>
              <w:rPr>
                <w:lang w:val="ru-RU"/>
              </w:rPr>
            </w:pPr>
            <w:r w:rsidRPr="003F0DDE">
              <w:rPr>
                <w:lang w:val="ru-RU"/>
              </w:rPr>
              <w:t>образования,</w:t>
            </w:r>
            <w:r w:rsidRPr="003F0DDE">
              <w:rPr>
                <w:spacing w:val="-52"/>
                <w:lang w:val="ru-RU"/>
              </w:rPr>
              <w:t xml:space="preserve"> </w:t>
            </w:r>
            <w:r w:rsidRPr="003F0DDE">
              <w:rPr>
                <w:lang w:val="ru-RU"/>
              </w:rPr>
              <w:t>внедрению</w:t>
            </w:r>
          </w:p>
        </w:tc>
        <w:tc>
          <w:tcPr>
            <w:tcW w:w="1436" w:type="dxa"/>
          </w:tcPr>
          <w:p w:rsidR="003F0DDE" w:rsidRDefault="003F0DDE" w:rsidP="00815297">
            <w:pPr>
              <w:pStyle w:val="TableParagraph"/>
              <w:spacing w:line="242" w:lineRule="auto"/>
              <w:ind w:left="109" w:right="95"/>
              <w:jc w:val="center"/>
            </w:pPr>
            <w:r>
              <w:rPr>
                <w:lang w:val="ru-RU"/>
              </w:rPr>
              <w:t>творческая</w:t>
            </w:r>
            <w:r>
              <w:rPr>
                <w:spacing w:val="-52"/>
              </w:rPr>
              <w:t xml:space="preserve"> </w:t>
            </w:r>
            <w:proofErr w:type="spellStart"/>
            <w:r>
              <w:t>группа</w:t>
            </w:r>
            <w:proofErr w:type="spellEnd"/>
            <w:r>
              <w:rPr>
                <w:spacing w:val="1"/>
              </w:rPr>
              <w:t xml:space="preserve"> </w:t>
            </w:r>
            <w:proofErr w:type="spellStart"/>
            <w:r>
              <w:t>педагогов</w:t>
            </w:r>
            <w:proofErr w:type="spellEnd"/>
          </w:p>
        </w:tc>
        <w:tc>
          <w:tcPr>
            <w:tcW w:w="1618" w:type="dxa"/>
            <w:vMerge/>
            <w:tcBorders>
              <w:top w:val="nil"/>
            </w:tcBorders>
          </w:tcPr>
          <w:p w:rsidR="003F0DDE" w:rsidRDefault="003F0DDE" w:rsidP="00815297">
            <w:pPr>
              <w:rPr>
                <w:sz w:val="2"/>
                <w:szCs w:val="2"/>
              </w:rPr>
            </w:pPr>
          </w:p>
        </w:tc>
        <w:tc>
          <w:tcPr>
            <w:tcW w:w="1618" w:type="dxa"/>
            <w:vMerge/>
            <w:tcBorders>
              <w:top w:val="nil"/>
            </w:tcBorders>
          </w:tcPr>
          <w:p w:rsidR="003F0DDE" w:rsidRDefault="003F0DDE" w:rsidP="00815297">
            <w:pPr>
              <w:rPr>
                <w:sz w:val="2"/>
                <w:szCs w:val="2"/>
              </w:rPr>
            </w:pPr>
          </w:p>
        </w:tc>
        <w:tc>
          <w:tcPr>
            <w:tcW w:w="1618" w:type="dxa"/>
          </w:tcPr>
          <w:p w:rsidR="003F0DDE" w:rsidRDefault="003F0DDE" w:rsidP="00815297">
            <w:pPr>
              <w:pStyle w:val="TableParagraph"/>
            </w:pPr>
          </w:p>
        </w:tc>
        <w:tc>
          <w:tcPr>
            <w:tcW w:w="1618" w:type="dxa"/>
            <w:vMerge/>
            <w:tcBorders>
              <w:top w:val="nil"/>
            </w:tcBorders>
          </w:tcPr>
          <w:p w:rsidR="003F0DDE" w:rsidRDefault="003F0DDE" w:rsidP="00815297">
            <w:pPr>
              <w:rPr>
                <w:sz w:val="2"/>
                <w:szCs w:val="2"/>
              </w:rPr>
            </w:pPr>
          </w:p>
        </w:tc>
        <w:tc>
          <w:tcPr>
            <w:tcW w:w="1627" w:type="dxa"/>
          </w:tcPr>
          <w:p w:rsidR="003F0DDE" w:rsidRDefault="00792330" w:rsidP="00792330">
            <w:pPr>
              <w:pStyle w:val="TableParagraph"/>
              <w:spacing w:line="242" w:lineRule="auto"/>
              <w:ind w:left="330" w:right="218" w:hanging="101"/>
            </w:pPr>
            <w:r>
              <w:rPr>
                <w:spacing w:val="-1"/>
                <w:lang w:val="ru-RU"/>
              </w:rPr>
              <w:t>Зам. Директора,</w:t>
            </w:r>
            <w:r w:rsidRPr="00815297">
              <w:rPr>
                <w:lang w:val="ru-RU"/>
              </w:rPr>
              <w:t xml:space="preserve"> </w:t>
            </w:r>
          </w:p>
        </w:tc>
      </w:tr>
    </w:tbl>
    <w:p w:rsidR="003F0DDE" w:rsidRDefault="003F0DDE" w:rsidP="003F0DDE">
      <w:pPr>
        <w:spacing w:line="242" w:lineRule="auto"/>
        <w:sectPr w:rsidR="003F0DDE">
          <w:pgSz w:w="16840" w:h="11910" w:orient="landscape"/>
          <w:pgMar w:top="1060" w:right="380" w:bottom="280" w:left="460" w:header="720" w:footer="720" w:gutter="0"/>
          <w:cols w:space="720"/>
        </w:sectPr>
      </w:pPr>
    </w:p>
    <w:p w:rsidR="003F0DDE" w:rsidRDefault="003F0DDE" w:rsidP="003F0DDE">
      <w:pPr>
        <w:pStyle w:val="a7"/>
        <w:spacing w:before="6"/>
        <w:jc w:val="left"/>
        <w:rPr>
          <w:b/>
          <w:sz w:val="2"/>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988"/>
        <w:gridCol w:w="1882"/>
        <w:gridCol w:w="1801"/>
        <w:gridCol w:w="1436"/>
        <w:gridCol w:w="1618"/>
        <w:gridCol w:w="1618"/>
        <w:gridCol w:w="1618"/>
        <w:gridCol w:w="1618"/>
        <w:gridCol w:w="1627"/>
      </w:tblGrid>
      <w:tr w:rsidR="003F0DDE" w:rsidTr="00815297">
        <w:trPr>
          <w:trHeight w:val="1521"/>
        </w:trPr>
        <w:tc>
          <w:tcPr>
            <w:tcW w:w="567" w:type="dxa"/>
          </w:tcPr>
          <w:p w:rsidR="003F0DDE" w:rsidRDefault="003F0DDE" w:rsidP="00815297">
            <w:pPr>
              <w:pStyle w:val="TableParagraph"/>
            </w:pPr>
          </w:p>
        </w:tc>
        <w:tc>
          <w:tcPr>
            <w:tcW w:w="1988" w:type="dxa"/>
          </w:tcPr>
          <w:p w:rsidR="003F0DDE" w:rsidRPr="003F0DDE" w:rsidRDefault="003F0DDE" w:rsidP="00815297">
            <w:pPr>
              <w:pStyle w:val="TableParagraph"/>
              <w:spacing w:line="249" w:lineRule="exact"/>
              <w:ind w:left="118" w:right="109"/>
              <w:jc w:val="center"/>
              <w:rPr>
                <w:lang w:val="ru-RU"/>
              </w:rPr>
            </w:pPr>
            <w:r w:rsidRPr="003F0DDE">
              <w:rPr>
                <w:lang w:val="ru-RU"/>
              </w:rPr>
              <w:t>ООП СОО</w:t>
            </w:r>
            <w:r w:rsidRPr="003F0DDE">
              <w:rPr>
                <w:spacing w:val="1"/>
                <w:lang w:val="ru-RU"/>
              </w:rPr>
              <w:t xml:space="preserve"> </w:t>
            </w:r>
            <w:r w:rsidRPr="003F0DDE">
              <w:rPr>
                <w:lang w:val="ru-RU"/>
              </w:rPr>
              <w:t>с</w:t>
            </w:r>
          </w:p>
          <w:p w:rsidR="003F0DDE" w:rsidRPr="003F0DDE" w:rsidRDefault="003F0DDE" w:rsidP="00815297">
            <w:pPr>
              <w:pStyle w:val="TableParagraph"/>
              <w:spacing w:before="1" w:line="242" w:lineRule="auto"/>
              <w:ind w:left="120" w:right="109"/>
              <w:jc w:val="center"/>
              <w:rPr>
                <w:lang w:val="ru-RU"/>
              </w:rPr>
            </w:pPr>
            <w:r w:rsidRPr="003F0DDE">
              <w:rPr>
                <w:lang w:val="ru-RU"/>
              </w:rPr>
              <w:t>учетом</w:t>
            </w:r>
            <w:r w:rsidRPr="003F0DDE">
              <w:rPr>
                <w:spacing w:val="-14"/>
                <w:lang w:val="ru-RU"/>
              </w:rPr>
              <w:t xml:space="preserve"> </w:t>
            </w:r>
            <w:r w:rsidRPr="003F0DDE">
              <w:rPr>
                <w:lang w:val="ru-RU"/>
              </w:rPr>
              <w:t>концепции</w:t>
            </w:r>
            <w:r w:rsidRPr="003F0DDE">
              <w:rPr>
                <w:spacing w:val="-52"/>
                <w:lang w:val="ru-RU"/>
              </w:rPr>
              <w:t xml:space="preserve"> </w:t>
            </w:r>
            <w:r w:rsidRPr="003F0DDE">
              <w:rPr>
                <w:lang w:val="ru-RU"/>
              </w:rPr>
              <w:t>проекта</w:t>
            </w:r>
            <w:r w:rsidRPr="003F0DDE">
              <w:rPr>
                <w:spacing w:val="3"/>
                <w:lang w:val="ru-RU"/>
              </w:rPr>
              <w:t xml:space="preserve"> </w:t>
            </w:r>
            <w:r w:rsidRPr="003F0DDE">
              <w:rPr>
                <w:lang w:val="ru-RU"/>
              </w:rPr>
              <w:t>ЛРОС</w:t>
            </w:r>
          </w:p>
        </w:tc>
        <w:tc>
          <w:tcPr>
            <w:tcW w:w="1882" w:type="dxa"/>
          </w:tcPr>
          <w:p w:rsidR="003F0DDE" w:rsidRPr="003F0DDE" w:rsidRDefault="003F0DDE" w:rsidP="00815297">
            <w:pPr>
              <w:pStyle w:val="TableParagraph"/>
              <w:ind w:left="138" w:right="128" w:firstLine="5"/>
              <w:jc w:val="center"/>
              <w:rPr>
                <w:lang w:val="ru-RU"/>
              </w:rPr>
            </w:pPr>
            <w:r w:rsidRPr="003F0DDE">
              <w:rPr>
                <w:lang w:val="ru-RU"/>
              </w:rPr>
              <w:t>Описание</w:t>
            </w:r>
            <w:r w:rsidRPr="003F0DDE">
              <w:rPr>
                <w:spacing w:val="1"/>
                <w:lang w:val="ru-RU"/>
              </w:rPr>
              <w:t xml:space="preserve"> </w:t>
            </w:r>
            <w:r w:rsidRPr="003F0DDE">
              <w:rPr>
                <w:lang w:val="ru-RU"/>
              </w:rPr>
              <w:t>организационн</w:t>
            </w:r>
            <w:proofErr w:type="gramStart"/>
            <w:r w:rsidRPr="003F0DDE">
              <w:rPr>
                <w:lang w:val="ru-RU"/>
              </w:rPr>
              <w:t>о-</w:t>
            </w:r>
            <w:proofErr w:type="gramEnd"/>
            <w:r w:rsidRPr="003F0DDE">
              <w:rPr>
                <w:spacing w:val="-52"/>
                <w:lang w:val="ru-RU"/>
              </w:rPr>
              <w:t xml:space="preserve"> </w:t>
            </w:r>
            <w:r w:rsidRPr="003F0DDE">
              <w:rPr>
                <w:lang w:val="ru-RU"/>
              </w:rPr>
              <w:t>управленческих</w:t>
            </w:r>
            <w:r w:rsidRPr="003F0DDE">
              <w:rPr>
                <w:spacing w:val="1"/>
                <w:lang w:val="ru-RU"/>
              </w:rPr>
              <w:t xml:space="preserve"> </w:t>
            </w:r>
            <w:r w:rsidRPr="003F0DDE">
              <w:rPr>
                <w:lang w:val="ru-RU"/>
              </w:rPr>
              <w:t>механизмов</w:t>
            </w:r>
            <w:r w:rsidRPr="003F0DDE">
              <w:rPr>
                <w:spacing w:val="1"/>
                <w:lang w:val="ru-RU"/>
              </w:rPr>
              <w:t xml:space="preserve"> </w:t>
            </w:r>
            <w:r w:rsidRPr="003F0DDE">
              <w:rPr>
                <w:lang w:val="ru-RU"/>
              </w:rPr>
              <w:t>реализации</w:t>
            </w:r>
            <w:r w:rsidRPr="003F0DDE">
              <w:rPr>
                <w:spacing w:val="-14"/>
                <w:lang w:val="ru-RU"/>
              </w:rPr>
              <w:t xml:space="preserve"> </w:t>
            </w:r>
            <w:r w:rsidRPr="003F0DDE">
              <w:rPr>
                <w:lang w:val="ru-RU"/>
              </w:rPr>
              <w:t>ИУП</w:t>
            </w:r>
          </w:p>
          <w:p w:rsidR="003F0DDE" w:rsidRDefault="003F0DDE" w:rsidP="00815297">
            <w:pPr>
              <w:pStyle w:val="TableParagraph"/>
              <w:spacing w:line="238" w:lineRule="exact"/>
              <w:ind w:left="105" w:right="97"/>
              <w:jc w:val="center"/>
            </w:pPr>
            <w:r>
              <w:t>в</w:t>
            </w:r>
            <w:r>
              <w:rPr>
                <w:spacing w:val="-2"/>
              </w:rPr>
              <w:t xml:space="preserve"> </w:t>
            </w:r>
            <w:proofErr w:type="spellStart"/>
            <w:r>
              <w:t>старшей</w:t>
            </w:r>
            <w:proofErr w:type="spellEnd"/>
            <w:r>
              <w:rPr>
                <w:spacing w:val="-2"/>
              </w:rPr>
              <w:t xml:space="preserve"> </w:t>
            </w:r>
            <w:proofErr w:type="spellStart"/>
            <w:r>
              <w:t>школе</w:t>
            </w:r>
            <w:proofErr w:type="spellEnd"/>
          </w:p>
        </w:tc>
        <w:tc>
          <w:tcPr>
            <w:tcW w:w="1801" w:type="dxa"/>
          </w:tcPr>
          <w:p w:rsidR="003F0DDE" w:rsidRPr="003F0DDE" w:rsidRDefault="003F0DDE" w:rsidP="00815297">
            <w:pPr>
              <w:pStyle w:val="TableParagraph"/>
              <w:ind w:left="133" w:right="116" w:hanging="5"/>
              <w:jc w:val="center"/>
              <w:rPr>
                <w:lang w:val="ru-RU"/>
              </w:rPr>
            </w:pPr>
            <w:r w:rsidRPr="003F0DDE">
              <w:rPr>
                <w:lang w:val="ru-RU"/>
              </w:rPr>
              <w:t>Курсов</w:t>
            </w:r>
            <w:r>
              <w:rPr>
                <w:spacing w:val="1"/>
                <w:lang w:val="ru-RU"/>
              </w:rPr>
              <w:t xml:space="preserve">, </w:t>
            </w:r>
            <w:proofErr w:type="spellStart"/>
            <w:r>
              <w:rPr>
                <w:lang w:val="ru-RU"/>
              </w:rPr>
              <w:t>ориентированн</w:t>
            </w:r>
            <w:r w:rsidRPr="003F0DDE">
              <w:rPr>
                <w:lang w:val="ru-RU"/>
              </w:rPr>
              <w:t>е</w:t>
            </w:r>
            <w:proofErr w:type="spellEnd"/>
            <w:r w:rsidRPr="003F0DDE">
              <w:rPr>
                <w:lang w:val="ru-RU"/>
              </w:rPr>
              <w:t xml:space="preserve"> на развитие</w:t>
            </w:r>
            <w:r w:rsidRPr="003F0DDE">
              <w:rPr>
                <w:spacing w:val="1"/>
                <w:lang w:val="ru-RU"/>
              </w:rPr>
              <w:t xml:space="preserve"> </w:t>
            </w:r>
            <w:r w:rsidRPr="003F0DDE">
              <w:rPr>
                <w:lang w:val="ru-RU"/>
              </w:rPr>
              <w:t>личностного</w:t>
            </w:r>
            <w:r w:rsidRPr="003F0DDE">
              <w:rPr>
                <w:spacing w:val="1"/>
                <w:lang w:val="ru-RU"/>
              </w:rPr>
              <w:t xml:space="preserve"> </w:t>
            </w:r>
            <w:r w:rsidRPr="003F0DDE">
              <w:rPr>
                <w:lang w:val="ru-RU"/>
              </w:rPr>
              <w:t>потенциала</w:t>
            </w:r>
          </w:p>
          <w:p w:rsidR="003F0DDE" w:rsidRDefault="003F0DDE" w:rsidP="00815297">
            <w:pPr>
              <w:pStyle w:val="TableParagraph"/>
              <w:spacing w:line="238" w:lineRule="exact"/>
              <w:ind w:left="96" w:right="93"/>
              <w:jc w:val="center"/>
            </w:pPr>
            <w:proofErr w:type="spellStart"/>
            <w:r>
              <w:t>обучающихся</w:t>
            </w:r>
            <w:proofErr w:type="spellEnd"/>
          </w:p>
        </w:tc>
        <w:tc>
          <w:tcPr>
            <w:tcW w:w="1436" w:type="dxa"/>
          </w:tcPr>
          <w:p w:rsidR="003F0DDE" w:rsidRDefault="003F0DDE" w:rsidP="00815297">
            <w:pPr>
              <w:pStyle w:val="TableParagraph"/>
            </w:pPr>
          </w:p>
        </w:tc>
        <w:tc>
          <w:tcPr>
            <w:tcW w:w="1618" w:type="dxa"/>
          </w:tcPr>
          <w:p w:rsidR="003F0DDE" w:rsidRDefault="003F0DDE" w:rsidP="00815297">
            <w:pPr>
              <w:pStyle w:val="TableParagraph"/>
            </w:pPr>
          </w:p>
        </w:tc>
        <w:tc>
          <w:tcPr>
            <w:tcW w:w="1618" w:type="dxa"/>
          </w:tcPr>
          <w:p w:rsidR="003F0DDE" w:rsidRDefault="003F0DDE" w:rsidP="00815297">
            <w:pPr>
              <w:pStyle w:val="TableParagraph"/>
            </w:pPr>
          </w:p>
        </w:tc>
        <w:tc>
          <w:tcPr>
            <w:tcW w:w="1618" w:type="dxa"/>
          </w:tcPr>
          <w:p w:rsidR="003F0DDE" w:rsidRDefault="003F0DDE" w:rsidP="00815297">
            <w:pPr>
              <w:pStyle w:val="TableParagraph"/>
            </w:pPr>
          </w:p>
        </w:tc>
        <w:tc>
          <w:tcPr>
            <w:tcW w:w="1618" w:type="dxa"/>
          </w:tcPr>
          <w:p w:rsidR="003F0DDE" w:rsidRDefault="003F0DDE" w:rsidP="00815297">
            <w:pPr>
              <w:pStyle w:val="TableParagraph"/>
            </w:pPr>
          </w:p>
        </w:tc>
        <w:tc>
          <w:tcPr>
            <w:tcW w:w="1627" w:type="dxa"/>
          </w:tcPr>
          <w:p w:rsidR="003F0DDE" w:rsidRDefault="003F0DDE" w:rsidP="00815297">
            <w:pPr>
              <w:pStyle w:val="TableParagraph"/>
            </w:pPr>
          </w:p>
        </w:tc>
      </w:tr>
      <w:tr w:rsidR="003F0DDE" w:rsidTr="00815297">
        <w:trPr>
          <w:trHeight w:val="3034"/>
        </w:trPr>
        <w:tc>
          <w:tcPr>
            <w:tcW w:w="567" w:type="dxa"/>
          </w:tcPr>
          <w:p w:rsidR="003F0DDE" w:rsidRDefault="003F0DDE" w:rsidP="00815297">
            <w:pPr>
              <w:pStyle w:val="TableParagraph"/>
              <w:spacing w:line="249" w:lineRule="exact"/>
              <w:ind w:left="14"/>
              <w:jc w:val="center"/>
            </w:pPr>
            <w:r>
              <w:t>2</w:t>
            </w:r>
          </w:p>
        </w:tc>
        <w:tc>
          <w:tcPr>
            <w:tcW w:w="1988" w:type="dxa"/>
          </w:tcPr>
          <w:p w:rsidR="003F0DDE" w:rsidRDefault="003F0DDE" w:rsidP="00815297">
            <w:pPr>
              <w:pStyle w:val="TableParagraph"/>
              <w:ind w:left="220" w:right="201" w:firstLine="1"/>
              <w:jc w:val="center"/>
            </w:pPr>
            <w:r w:rsidRPr="003F0DDE">
              <w:rPr>
                <w:lang w:val="ru-RU"/>
              </w:rPr>
              <w:t>Наполнение</w:t>
            </w:r>
            <w:r w:rsidRPr="003F0DDE">
              <w:rPr>
                <w:spacing w:val="1"/>
                <w:lang w:val="ru-RU"/>
              </w:rPr>
              <w:t xml:space="preserve"> </w:t>
            </w:r>
            <w:r w:rsidRPr="003F0DDE">
              <w:rPr>
                <w:lang w:val="ru-RU"/>
              </w:rPr>
              <w:t>социального</w:t>
            </w:r>
            <w:r w:rsidRPr="003F0DDE">
              <w:rPr>
                <w:spacing w:val="1"/>
                <w:lang w:val="ru-RU"/>
              </w:rPr>
              <w:t xml:space="preserve"> </w:t>
            </w:r>
            <w:r w:rsidRPr="003F0DDE">
              <w:rPr>
                <w:lang w:val="ru-RU"/>
              </w:rPr>
              <w:t>направления</w:t>
            </w:r>
            <w:r w:rsidRPr="003F0DDE">
              <w:rPr>
                <w:spacing w:val="1"/>
                <w:lang w:val="ru-RU"/>
              </w:rPr>
              <w:t xml:space="preserve"> </w:t>
            </w:r>
            <w:r w:rsidRPr="003F0DDE">
              <w:rPr>
                <w:lang w:val="ru-RU"/>
              </w:rPr>
              <w:t>внеурочной</w:t>
            </w:r>
            <w:r w:rsidRPr="003F0DDE">
              <w:rPr>
                <w:spacing w:val="1"/>
                <w:lang w:val="ru-RU"/>
              </w:rPr>
              <w:t xml:space="preserve"> </w:t>
            </w:r>
            <w:r w:rsidRPr="003F0DDE">
              <w:rPr>
                <w:lang w:val="ru-RU"/>
              </w:rPr>
              <w:t>деятельности</w:t>
            </w:r>
            <w:r w:rsidRPr="003F0DDE">
              <w:rPr>
                <w:spacing w:val="1"/>
                <w:lang w:val="ru-RU"/>
              </w:rPr>
              <w:t xml:space="preserve"> </w:t>
            </w:r>
            <w:r w:rsidRPr="003F0DDE">
              <w:rPr>
                <w:lang w:val="ru-RU"/>
              </w:rPr>
              <w:t>курсами</w:t>
            </w:r>
            <w:r w:rsidRPr="003F0DDE">
              <w:rPr>
                <w:spacing w:val="5"/>
                <w:lang w:val="ru-RU"/>
              </w:rPr>
              <w:t xml:space="preserve"> </w:t>
            </w:r>
            <w:r w:rsidRPr="003F0DDE">
              <w:rPr>
                <w:lang w:val="ru-RU"/>
              </w:rPr>
              <w:t>и</w:t>
            </w:r>
            <w:r w:rsidRPr="003F0DDE">
              <w:rPr>
                <w:spacing w:val="1"/>
                <w:lang w:val="ru-RU"/>
              </w:rPr>
              <w:t xml:space="preserve"> </w:t>
            </w:r>
            <w:r w:rsidRPr="003F0DDE">
              <w:rPr>
                <w:lang w:val="ru-RU"/>
              </w:rPr>
              <w:t>программами по</w:t>
            </w:r>
            <w:r w:rsidRPr="003F0DDE">
              <w:rPr>
                <w:spacing w:val="-52"/>
                <w:lang w:val="ru-RU"/>
              </w:rPr>
              <w:t xml:space="preserve"> </w:t>
            </w:r>
            <w:r w:rsidRPr="003F0DDE">
              <w:rPr>
                <w:lang w:val="ru-RU"/>
              </w:rPr>
              <w:t xml:space="preserve">развитию </w:t>
            </w:r>
            <w:r>
              <w:t>ЛП,</w:t>
            </w:r>
            <w:r>
              <w:rPr>
                <w:spacing w:val="1"/>
              </w:rPr>
              <w:t xml:space="preserve"> </w:t>
            </w:r>
            <w:proofErr w:type="spellStart"/>
            <w:r>
              <w:t>формированию</w:t>
            </w:r>
            <w:proofErr w:type="spellEnd"/>
            <w:r>
              <w:rPr>
                <w:spacing w:val="1"/>
              </w:rPr>
              <w:t xml:space="preserve"> </w:t>
            </w:r>
            <w:proofErr w:type="spellStart"/>
            <w:r>
              <w:t>социально</w:t>
            </w:r>
            <w:proofErr w:type="spellEnd"/>
            <w:r>
              <w:t>-</w:t>
            </w:r>
          </w:p>
          <w:p w:rsidR="003F0DDE" w:rsidRDefault="003F0DDE" w:rsidP="00815297">
            <w:pPr>
              <w:pStyle w:val="TableParagraph"/>
              <w:spacing w:line="250" w:lineRule="exact"/>
              <w:ind w:left="121" w:right="108"/>
              <w:jc w:val="center"/>
            </w:pPr>
            <w:proofErr w:type="spellStart"/>
            <w:r>
              <w:t>коммуникативных</w:t>
            </w:r>
            <w:proofErr w:type="spellEnd"/>
            <w:r>
              <w:rPr>
                <w:spacing w:val="-52"/>
              </w:rPr>
              <w:t xml:space="preserve"> </w:t>
            </w:r>
            <w:proofErr w:type="spellStart"/>
            <w:r>
              <w:t>навыков</w:t>
            </w:r>
            <w:proofErr w:type="spellEnd"/>
          </w:p>
        </w:tc>
        <w:tc>
          <w:tcPr>
            <w:tcW w:w="1882" w:type="dxa"/>
          </w:tcPr>
          <w:p w:rsidR="003F0DDE" w:rsidRPr="003F0DDE" w:rsidRDefault="003F0DDE" w:rsidP="00815297">
            <w:pPr>
              <w:pStyle w:val="TableParagraph"/>
              <w:ind w:left="105" w:right="102" w:firstLine="4"/>
              <w:jc w:val="center"/>
              <w:rPr>
                <w:lang w:val="ru-RU"/>
              </w:rPr>
            </w:pPr>
            <w:r w:rsidRPr="003F0DDE">
              <w:rPr>
                <w:lang w:val="ru-RU"/>
              </w:rPr>
              <w:t>Разработка</w:t>
            </w:r>
            <w:r w:rsidRPr="003F0DDE">
              <w:rPr>
                <w:spacing w:val="1"/>
                <w:lang w:val="ru-RU"/>
              </w:rPr>
              <w:t xml:space="preserve"> </w:t>
            </w:r>
            <w:r w:rsidRPr="003F0DDE">
              <w:rPr>
                <w:lang w:val="ru-RU"/>
              </w:rPr>
              <w:t>организационн</w:t>
            </w:r>
            <w:proofErr w:type="gramStart"/>
            <w:r w:rsidRPr="003F0DDE">
              <w:rPr>
                <w:lang w:val="ru-RU"/>
              </w:rPr>
              <w:t>о-</w:t>
            </w:r>
            <w:proofErr w:type="gramEnd"/>
            <w:r w:rsidRPr="003F0DDE">
              <w:rPr>
                <w:spacing w:val="1"/>
                <w:lang w:val="ru-RU"/>
              </w:rPr>
              <w:t xml:space="preserve"> </w:t>
            </w:r>
            <w:r w:rsidRPr="003F0DDE">
              <w:rPr>
                <w:lang w:val="ru-RU"/>
              </w:rPr>
              <w:t>управленческих</w:t>
            </w:r>
            <w:r w:rsidRPr="003F0DDE">
              <w:rPr>
                <w:spacing w:val="1"/>
                <w:lang w:val="ru-RU"/>
              </w:rPr>
              <w:t xml:space="preserve"> </w:t>
            </w:r>
            <w:r w:rsidRPr="003F0DDE">
              <w:rPr>
                <w:lang w:val="ru-RU"/>
              </w:rPr>
              <w:t>механизмов</w:t>
            </w:r>
            <w:r w:rsidRPr="003F0DDE">
              <w:rPr>
                <w:spacing w:val="1"/>
                <w:lang w:val="ru-RU"/>
              </w:rPr>
              <w:t xml:space="preserve"> </w:t>
            </w:r>
            <w:r w:rsidRPr="003F0DDE">
              <w:rPr>
                <w:spacing w:val="-1"/>
                <w:lang w:val="ru-RU"/>
              </w:rPr>
              <w:t xml:space="preserve">внедрения </w:t>
            </w:r>
            <w:r w:rsidRPr="003F0DDE">
              <w:rPr>
                <w:lang w:val="ru-RU"/>
              </w:rPr>
              <w:t>курсов</w:t>
            </w:r>
            <w:r w:rsidRPr="003F0DDE">
              <w:rPr>
                <w:spacing w:val="-52"/>
                <w:lang w:val="ru-RU"/>
              </w:rPr>
              <w:t xml:space="preserve"> </w:t>
            </w:r>
            <w:r w:rsidRPr="003F0DDE">
              <w:rPr>
                <w:lang w:val="ru-RU"/>
              </w:rPr>
              <w:t>УМК «Школа</w:t>
            </w:r>
            <w:r w:rsidRPr="003F0DDE">
              <w:rPr>
                <w:spacing w:val="1"/>
                <w:lang w:val="ru-RU"/>
              </w:rPr>
              <w:t xml:space="preserve"> </w:t>
            </w:r>
            <w:r w:rsidRPr="003F0DDE">
              <w:rPr>
                <w:lang w:val="ru-RU"/>
              </w:rPr>
              <w:t>возможностей»,</w:t>
            </w:r>
            <w:r w:rsidRPr="003F0DDE">
              <w:rPr>
                <w:spacing w:val="1"/>
                <w:lang w:val="ru-RU"/>
              </w:rPr>
              <w:t xml:space="preserve"> </w:t>
            </w:r>
            <w:r w:rsidRPr="003F0DDE">
              <w:rPr>
                <w:lang w:val="ru-RU"/>
              </w:rPr>
              <w:t>программы</w:t>
            </w:r>
            <w:r w:rsidRPr="003F0DDE">
              <w:rPr>
                <w:spacing w:val="1"/>
                <w:lang w:val="ru-RU"/>
              </w:rPr>
              <w:t xml:space="preserve"> </w:t>
            </w:r>
            <w:r w:rsidRPr="003F0DDE">
              <w:rPr>
                <w:lang w:val="ru-RU"/>
              </w:rPr>
              <w:t>работы</w:t>
            </w:r>
            <w:r w:rsidRPr="003F0DDE">
              <w:rPr>
                <w:spacing w:val="1"/>
                <w:lang w:val="ru-RU"/>
              </w:rPr>
              <w:t xml:space="preserve"> </w:t>
            </w:r>
            <w:r w:rsidRPr="003F0DDE">
              <w:rPr>
                <w:lang w:val="ru-RU"/>
              </w:rPr>
              <w:t>школьной</w:t>
            </w:r>
            <w:r w:rsidRPr="003F0DDE">
              <w:rPr>
                <w:spacing w:val="-3"/>
                <w:lang w:val="ru-RU"/>
              </w:rPr>
              <w:t xml:space="preserve"> </w:t>
            </w:r>
            <w:r w:rsidRPr="003F0DDE">
              <w:rPr>
                <w:lang w:val="ru-RU"/>
              </w:rPr>
              <w:t>Медиа</w:t>
            </w:r>
          </w:p>
          <w:p w:rsidR="003F0DDE" w:rsidRDefault="003F0DDE" w:rsidP="00815297">
            <w:pPr>
              <w:pStyle w:val="TableParagraph"/>
              <w:ind w:left="105" w:right="99"/>
              <w:jc w:val="center"/>
            </w:pPr>
            <w:r>
              <w:t>-</w:t>
            </w:r>
            <w:r>
              <w:rPr>
                <w:spacing w:val="-2"/>
              </w:rPr>
              <w:t xml:space="preserve"> </w:t>
            </w:r>
            <w:proofErr w:type="spellStart"/>
            <w:r>
              <w:t>студии</w:t>
            </w:r>
            <w:proofErr w:type="spellEnd"/>
          </w:p>
        </w:tc>
        <w:tc>
          <w:tcPr>
            <w:tcW w:w="1801" w:type="dxa"/>
          </w:tcPr>
          <w:p w:rsidR="003F0DDE" w:rsidRPr="003F0DDE" w:rsidRDefault="003F0DDE" w:rsidP="00815297">
            <w:pPr>
              <w:pStyle w:val="TableParagraph"/>
              <w:ind w:left="239" w:right="228" w:firstLine="3"/>
              <w:jc w:val="center"/>
              <w:rPr>
                <w:lang w:val="ru-RU"/>
              </w:rPr>
            </w:pPr>
            <w:r w:rsidRPr="003F0DDE">
              <w:rPr>
                <w:lang w:val="ru-RU"/>
              </w:rPr>
              <w:t>Движение от</w:t>
            </w:r>
            <w:r w:rsidRPr="003F0DDE">
              <w:rPr>
                <w:spacing w:val="1"/>
                <w:lang w:val="ru-RU"/>
              </w:rPr>
              <w:t xml:space="preserve"> </w:t>
            </w:r>
            <w:proofErr w:type="spellStart"/>
            <w:r w:rsidRPr="003F0DDE">
              <w:rPr>
                <w:lang w:val="ru-RU"/>
              </w:rPr>
              <w:t>знаниевой</w:t>
            </w:r>
            <w:proofErr w:type="spellEnd"/>
            <w:r w:rsidRPr="003F0DDE">
              <w:rPr>
                <w:spacing w:val="1"/>
                <w:lang w:val="ru-RU"/>
              </w:rPr>
              <w:t xml:space="preserve"> </w:t>
            </w:r>
            <w:r w:rsidRPr="003F0DDE">
              <w:rPr>
                <w:lang w:val="ru-RU"/>
              </w:rPr>
              <w:t>компоненты</w:t>
            </w:r>
            <w:r w:rsidRPr="003F0DDE">
              <w:rPr>
                <w:spacing w:val="-14"/>
                <w:lang w:val="ru-RU"/>
              </w:rPr>
              <w:t xml:space="preserve"> </w:t>
            </w:r>
            <w:proofErr w:type="gramStart"/>
            <w:r w:rsidRPr="003F0DDE">
              <w:rPr>
                <w:lang w:val="ru-RU"/>
              </w:rPr>
              <w:t>к</w:t>
            </w:r>
            <w:proofErr w:type="gramEnd"/>
          </w:p>
          <w:p w:rsidR="003F0DDE" w:rsidRPr="003F0DDE" w:rsidRDefault="003F0DDE" w:rsidP="00815297">
            <w:pPr>
              <w:pStyle w:val="TableParagraph"/>
              <w:ind w:left="176" w:right="167"/>
              <w:jc w:val="center"/>
              <w:rPr>
                <w:lang w:val="ru-RU"/>
              </w:rPr>
            </w:pPr>
            <w:r w:rsidRPr="003F0DDE">
              <w:rPr>
                <w:lang w:val="ru-RU"/>
              </w:rPr>
              <w:t>формированию</w:t>
            </w:r>
            <w:r w:rsidRPr="003F0DDE">
              <w:rPr>
                <w:spacing w:val="-52"/>
                <w:lang w:val="ru-RU"/>
              </w:rPr>
              <w:t xml:space="preserve"> </w:t>
            </w:r>
            <w:r w:rsidRPr="003F0DDE">
              <w:rPr>
                <w:lang w:val="ru-RU"/>
              </w:rPr>
              <w:t>пространства</w:t>
            </w:r>
            <w:r w:rsidRPr="003F0DDE">
              <w:rPr>
                <w:spacing w:val="1"/>
                <w:lang w:val="ru-RU"/>
              </w:rPr>
              <w:t xml:space="preserve"> </w:t>
            </w:r>
            <w:r w:rsidRPr="003F0DDE">
              <w:rPr>
                <w:lang w:val="ru-RU"/>
              </w:rPr>
              <w:t>для</w:t>
            </w:r>
            <w:r w:rsidRPr="003F0DDE">
              <w:rPr>
                <w:spacing w:val="1"/>
                <w:lang w:val="ru-RU"/>
              </w:rPr>
              <w:t xml:space="preserve"> </w:t>
            </w:r>
            <w:r w:rsidRPr="003F0DDE">
              <w:rPr>
                <w:lang w:val="ru-RU"/>
              </w:rPr>
              <w:t>развития</w:t>
            </w:r>
            <w:r w:rsidRPr="003F0DDE">
              <w:rPr>
                <w:spacing w:val="1"/>
                <w:lang w:val="ru-RU"/>
              </w:rPr>
              <w:t xml:space="preserve"> </w:t>
            </w:r>
            <w:r w:rsidRPr="003F0DDE">
              <w:rPr>
                <w:lang w:val="ru-RU"/>
              </w:rPr>
              <w:t>ЛП,</w:t>
            </w:r>
          </w:p>
          <w:p w:rsidR="003F0DDE" w:rsidRPr="003F0DDE" w:rsidRDefault="003F0DDE" w:rsidP="00815297">
            <w:pPr>
              <w:pStyle w:val="TableParagraph"/>
              <w:spacing w:line="242" w:lineRule="auto"/>
              <w:ind w:left="210" w:right="195"/>
              <w:jc w:val="center"/>
              <w:rPr>
                <w:lang w:val="ru-RU"/>
              </w:rPr>
            </w:pPr>
            <w:r w:rsidRPr="003F0DDE">
              <w:rPr>
                <w:lang w:val="ru-RU"/>
              </w:rPr>
              <w:t>формирования</w:t>
            </w:r>
            <w:r w:rsidRPr="003F0DDE">
              <w:rPr>
                <w:spacing w:val="-52"/>
                <w:lang w:val="ru-RU"/>
              </w:rPr>
              <w:t xml:space="preserve"> </w:t>
            </w:r>
            <w:r w:rsidRPr="003F0DDE">
              <w:rPr>
                <w:lang w:val="ru-RU"/>
              </w:rPr>
              <w:t>социально-</w:t>
            </w:r>
          </w:p>
          <w:p w:rsidR="003F0DDE" w:rsidRPr="003F0DDE" w:rsidRDefault="003F0DDE" w:rsidP="00815297">
            <w:pPr>
              <w:pStyle w:val="TableParagraph"/>
              <w:spacing w:line="242" w:lineRule="auto"/>
              <w:ind w:left="99" w:right="83"/>
              <w:jc w:val="center"/>
              <w:rPr>
                <w:lang w:val="ru-RU"/>
              </w:rPr>
            </w:pPr>
            <w:proofErr w:type="spellStart"/>
            <w:proofErr w:type="gramStart"/>
            <w:r w:rsidRPr="003F0DDE">
              <w:rPr>
                <w:spacing w:val="-1"/>
                <w:lang w:val="ru-RU"/>
              </w:rPr>
              <w:t>коммуникативн</w:t>
            </w:r>
            <w:proofErr w:type="spellEnd"/>
            <w:r w:rsidRPr="003F0DDE">
              <w:rPr>
                <w:spacing w:val="-52"/>
                <w:lang w:val="ru-RU"/>
              </w:rPr>
              <w:t xml:space="preserve"> </w:t>
            </w:r>
            <w:proofErr w:type="spellStart"/>
            <w:r w:rsidRPr="003F0DDE">
              <w:rPr>
                <w:lang w:val="ru-RU"/>
              </w:rPr>
              <w:t>ых</w:t>
            </w:r>
            <w:proofErr w:type="spellEnd"/>
            <w:proofErr w:type="gramEnd"/>
            <w:r w:rsidRPr="003F0DDE">
              <w:rPr>
                <w:lang w:val="ru-RU"/>
              </w:rPr>
              <w:t xml:space="preserve"> навыков</w:t>
            </w:r>
          </w:p>
        </w:tc>
        <w:tc>
          <w:tcPr>
            <w:tcW w:w="1436" w:type="dxa"/>
          </w:tcPr>
          <w:p w:rsidR="003F0DDE" w:rsidRDefault="00792330" w:rsidP="00815297">
            <w:pPr>
              <w:pStyle w:val="TableParagraph"/>
              <w:ind w:left="109" w:right="95"/>
              <w:jc w:val="center"/>
            </w:pPr>
            <w:r>
              <w:rPr>
                <w:lang w:val="ru-RU"/>
              </w:rPr>
              <w:t>Творческая</w:t>
            </w:r>
            <w:r>
              <w:rPr>
                <w:spacing w:val="-52"/>
              </w:rPr>
              <w:t xml:space="preserve"> </w:t>
            </w:r>
            <w:r>
              <w:rPr>
                <w:lang w:val="ru-RU"/>
              </w:rPr>
              <w:t>группа педагогов</w:t>
            </w:r>
          </w:p>
        </w:tc>
        <w:tc>
          <w:tcPr>
            <w:tcW w:w="1618" w:type="dxa"/>
          </w:tcPr>
          <w:p w:rsidR="003F0DDE" w:rsidRPr="003F0DDE" w:rsidRDefault="003F0DDE" w:rsidP="00815297">
            <w:pPr>
              <w:pStyle w:val="TableParagraph"/>
              <w:ind w:left="281" w:right="266" w:firstLine="67"/>
              <w:jc w:val="both"/>
              <w:rPr>
                <w:lang w:val="ru-RU"/>
              </w:rPr>
            </w:pPr>
            <w:r w:rsidRPr="003F0DDE">
              <w:rPr>
                <w:lang w:val="ru-RU"/>
              </w:rPr>
              <w:t>Обучение</w:t>
            </w:r>
            <w:r w:rsidRPr="003F0DDE">
              <w:rPr>
                <w:spacing w:val="1"/>
                <w:lang w:val="ru-RU"/>
              </w:rPr>
              <w:t xml:space="preserve"> </w:t>
            </w:r>
            <w:r w:rsidRPr="003F0DDE">
              <w:rPr>
                <w:lang w:val="ru-RU"/>
              </w:rPr>
              <w:t>педагогов,</w:t>
            </w:r>
            <w:r w:rsidRPr="003F0DDE">
              <w:rPr>
                <w:spacing w:val="1"/>
                <w:lang w:val="ru-RU"/>
              </w:rPr>
              <w:t xml:space="preserve"> </w:t>
            </w:r>
            <w:r w:rsidRPr="003F0DDE">
              <w:rPr>
                <w:lang w:val="ru-RU"/>
              </w:rPr>
              <w:t>мотивация,</w:t>
            </w:r>
          </w:p>
          <w:p w:rsidR="003F0DDE" w:rsidRPr="003F0DDE" w:rsidRDefault="003F0DDE" w:rsidP="00815297">
            <w:pPr>
              <w:pStyle w:val="TableParagraph"/>
              <w:spacing w:line="237" w:lineRule="auto"/>
              <w:ind w:left="699" w:right="118" w:hanging="557"/>
              <w:rPr>
                <w:lang w:val="ru-RU"/>
              </w:rPr>
            </w:pPr>
            <w:proofErr w:type="gramStart"/>
            <w:r w:rsidRPr="003F0DDE">
              <w:rPr>
                <w:lang w:val="ru-RU"/>
              </w:rPr>
              <w:t>стимулирован</w:t>
            </w:r>
            <w:r w:rsidRPr="003F0DDE">
              <w:rPr>
                <w:spacing w:val="-53"/>
                <w:lang w:val="ru-RU"/>
              </w:rPr>
              <w:t xml:space="preserve"> </w:t>
            </w:r>
            <w:proofErr w:type="spellStart"/>
            <w:r w:rsidRPr="003F0DDE">
              <w:rPr>
                <w:lang w:val="ru-RU"/>
              </w:rPr>
              <w:t>ие</w:t>
            </w:r>
            <w:proofErr w:type="spellEnd"/>
            <w:proofErr w:type="gramEnd"/>
          </w:p>
        </w:tc>
        <w:tc>
          <w:tcPr>
            <w:tcW w:w="1618" w:type="dxa"/>
          </w:tcPr>
          <w:p w:rsidR="003F0DDE" w:rsidRPr="003F0DDE" w:rsidRDefault="003F0DDE" w:rsidP="00815297">
            <w:pPr>
              <w:pStyle w:val="TableParagraph"/>
              <w:ind w:left="128" w:right="112" w:firstLine="3"/>
              <w:jc w:val="center"/>
              <w:rPr>
                <w:lang w:val="ru-RU"/>
              </w:rPr>
            </w:pPr>
            <w:r w:rsidRPr="003F0DDE">
              <w:rPr>
                <w:lang w:val="ru-RU"/>
              </w:rPr>
              <w:t>Расширение</w:t>
            </w:r>
            <w:r w:rsidRPr="003F0DDE">
              <w:rPr>
                <w:spacing w:val="1"/>
                <w:lang w:val="ru-RU"/>
              </w:rPr>
              <w:t xml:space="preserve"> </w:t>
            </w:r>
            <w:r w:rsidRPr="003F0DDE">
              <w:rPr>
                <w:lang w:val="ru-RU"/>
              </w:rPr>
              <w:t>возможностей</w:t>
            </w:r>
            <w:r w:rsidRPr="003F0DDE">
              <w:rPr>
                <w:spacing w:val="-52"/>
                <w:lang w:val="ru-RU"/>
              </w:rPr>
              <w:t xml:space="preserve"> </w:t>
            </w:r>
            <w:r w:rsidRPr="003F0DDE">
              <w:rPr>
                <w:lang w:val="ru-RU"/>
              </w:rPr>
              <w:t>для</w:t>
            </w:r>
            <w:r w:rsidRPr="003F0DDE">
              <w:rPr>
                <w:spacing w:val="1"/>
                <w:lang w:val="ru-RU"/>
              </w:rPr>
              <w:t xml:space="preserve"> </w:t>
            </w:r>
            <w:r w:rsidRPr="003F0DDE">
              <w:rPr>
                <w:lang w:val="ru-RU"/>
              </w:rPr>
              <w:t>развития</w:t>
            </w:r>
            <w:r w:rsidRPr="003F0DDE">
              <w:rPr>
                <w:spacing w:val="1"/>
                <w:lang w:val="ru-RU"/>
              </w:rPr>
              <w:t xml:space="preserve"> </w:t>
            </w:r>
            <w:r w:rsidRPr="003F0DDE">
              <w:rPr>
                <w:lang w:val="ru-RU"/>
              </w:rPr>
              <w:t>ЛП педагогов</w:t>
            </w:r>
            <w:r w:rsidRPr="003F0DDE">
              <w:rPr>
                <w:spacing w:val="1"/>
                <w:lang w:val="ru-RU"/>
              </w:rPr>
              <w:t xml:space="preserve"> </w:t>
            </w:r>
            <w:r w:rsidRPr="003F0DDE">
              <w:rPr>
                <w:lang w:val="ru-RU"/>
              </w:rPr>
              <w:t>обучающихся,</w:t>
            </w:r>
            <w:r w:rsidRPr="003F0DDE">
              <w:rPr>
                <w:spacing w:val="-52"/>
                <w:lang w:val="ru-RU"/>
              </w:rPr>
              <w:t xml:space="preserve"> </w:t>
            </w:r>
            <w:proofErr w:type="spellStart"/>
            <w:r w:rsidRPr="003F0DDE">
              <w:rPr>
                <w:lang w:val="ru-RU"/>
              </w:rPr>
              <w:t>формировани</w:t>
            </w:r>
            <w:proofErr w:type="spellEnd"/>
            <w:r w:rsidRPr="003F0DDE">
              <w:rPr>
                <w:spacing w:val="1"/>
                <w:lang w:val="ru-RU"/>
              </w:rPr>
              <w:t xml:space="preserve"> </w:t>
            </w:r>
            <w:r w:rsidRPr="003F0DDE">
              <w:rPr>
                <w:lang w:val="ru-RU"/>
              </w:rPr>
              <w:t>ю социальн</w:t>
            </w:r>
            <w:proofErr w:type="gramStart"/>
            <w:r w:rsidRPr="003F0DDE">
              <w:rPr>
                <w:lang w:val="ru-RU"/>
              </w:rPr>
              <w:t>о-</w:t>
            </w:r>
            <w:proofErr w:type="gramEnd"/>
            <w:r w:rsidRPr="003F0DDE">
              <w:rPr>
                <w:spacing w:val="1"/>
                <w:lang w:val="ru-RU"/>
              </w:rPr>
              <w:t xml:space="preserve"> </w:t>
            </w:r>
            <w:proofErr w:type="spellStart"/>
            <w:r w:rsidRPr="003F0DDE">
              <w:rPr>
                <w:lang w:val="ru-RU"/>
              </w:rPr>
              <w:t>коммуникатив</w:t>
            </w:r>
            <w:proofErr w:type="spellEnd"/>
            <w:r w:rsidRPr="003F0DDE">
              <w:rPr>
                <w:spacing w:val="-52"/>
                <w:lang w:val="ru-RU"/>
              </w:rPr>
              <w:t xml:space="preserve"> </w:t>
            </w:r>
            <w:proofErr w:type="spellStart"/>
            <w:r w:rsidRPr="003F0DDE">
              <w:rPr>
                <w:lang w:val="ru-RU"/>
              </w:rPr>
              <w:t>ных</w:t>
            </w:r>
            <w:proofErr w:type="spellEnd"/>
            <w:r w:rsidRPr="003F0DDE">
              <w:rPr>
                <w:spacing w:val="-3"/>
                <w:lang w:val="ru-RU"/>
              </w:rPr>
              <w:t xml:space="preserve"> </w:t>
            </w:r>
            <w:r w:rsidRPr="003F0DDE">
              <w:rPr>
                <w:lang w:val="ru-RU"/>
              </w:rPr>
              <w:t>навыков</w:t>
            </w:r>
          </w:p>
        </w:tc>
        <w:tc>
          <w:tcPr>
            <w:tcW w:w="1618" w:type="dxa"/>
          </w:tcPr>
          <w:p w:rsidR="003F0DDE" w:rsidRDefault="003F0DDE" w:rsidP="00815297">
            <w:pPr>
              <w:pStyle w:val="TableParagraph"/>
              <w:ind w:left="440" w:right="85" w:hanging="332"/>
            </w:pPr>
            <w:r>
              <w:rPr>
                <w:lang w:val="ru-RU"/>
              </w:rPr>
              <w:t>Сентябрь 2023 – до окончания проекта</w:t>
            </w:r>
          </w:p>
        </w:tc>
        <w:tc>
          <w:tcPr>
            <w:tcW w:w="1618" w:type="dxa"/>
          </w:tcPr>
          <w:p w:rsidR="003F0DDE" w:rsidRDefault="003F0DDE" w:rsidP="00815297">
            <w:pPr>
              <w:pStyle w:val="TableParagraph"/>
              <w:ind w:left="98" w:right="84"/>
              <w:jc w:val="center"/>
              <w:rPr>
                <w:lang w:val="ru-RU"/>
              </w:rPr>
            </w:pPr>
            <w:r>
              <w:rPr>
                <w:lang w:val="ru-RU"/>
              </w:rPr>
              <w:t>Финансовые ресурсы</w:t>
            </w:r>
          </w:p>
          <w:p w:rsidR="003F0DDE" w:rsidRPr="003F0DDE" w:rsidRDefault="003F0DDE" w:rsidP="00815297">
            <w:pPr>
              <w:pStyle w:val="TableParagraph"/>
              <w:ind w:left="98" w:right="84"/>
              <w:jc w:val="center"/>
              <w:rPr>
                <w:lang w:val="ru-RU"/>
              </w:rPr>
            </w:pPr>
            <w:r>
              <w:rPr>
                <w:lang w:val="ru-RU"/>
              </w:rPr>
              <w:t>(заработная плата)</w:t>
            </w:r>
          </w:p>
        </w:tc>
        <w:tc>
          <w:tcPr>
            <w:tcW w:w="1627" w:type="dxa"/>
          </w:tcPr>
          <w:p w:rsidR="003F0DDE" w:rsidRDefault="00792330" w:rsidP="00815297">
            <w:pPr>
              <w:pStyle w:val="TableParagraph"/>
              <w:ind w:left="229" w:right="229"/>
              <w:jc w:val="center"/>
            </w:pPr>
            <w:r>
              <w:rPr>
                <w:spacing w:val="-1"/>
                <w:lang w:val="ru-RU"/>
              </w:rPr>
              <w:t>Зам. Директора,</w:t>
            </w:r>
            <w:r w:rsidRPr="00815297">
              <w:rPr>
                <w:lang w:val="ru-RU"/>
              </w:rPr>
              <w:t xml:space="preserve"> педаго</w:t>
            </w:r>
            <w:proofErr w:type="gramStart"/>
            <w:r w:rsidRPr="00815297">
              <w:rPr>
                <w:lang w:val="ru-RU"/>
              </w:rPr>
              <w:t>г-</w:t>
            </w:r>
            <w:proofErr w:type="gramEnd"/>
            <w:r w:rsidRPr="00815297">
              <w:rPr>
                <w:spacing w:val="1"/>
                <w:lang w:val="ru-RU"/>
              </w:rPr>
              <w:t xml:space="preserve"> </w:t>
            </w:r>
            <w:r w:rsidRPr="00815297">
              <w:rPr>
                <w:lang w:val="ru-RU"/>
              </w:rPr>
              <w:t>организатор</w:t>
            </w:r>
          </w:p>
        </w:tc>
      </w:tr>
      <w:tr w:rsidR="003F0DDE" w:rsidTr="00815297">
        <w:trPr>
          <w:trHeight w:val="2280"/>
        </w:trPr>
        <w:tc>
          <w:tcPr>
            <w:tcW w:w="567" w:type="dxa"/>
          </w:tcPr>
          <w:p w:rsidR="003F0DDE" w:rsidRDefault="003F0DDE" w:rsidP="00815297">
            <w:pPr>
              <w:pStyle w:val="TableParagraph"/>
              <w:spacing w:line="249" w:lineRule="exact"/>
              <w:ind w:left="14"/>
              <w:jc w:val="center"/>
            </w:pPr>
            <w:r>
              <w:t>3</w:t>
            </w:r>
          </w:p>
        </w:tc>
        <w:tc>
          <w:tcPr>
            <w:tcW w:w="1988" w:type="dxa"/>
          </w:tcPr>
          <w:p w:rsidR="003F0DDE" w:rsidRPr="003F0DDE" w:rsidRDefault="003F0DDE" w:rsidP="003F0DDE">
            <w:pPr>
              <w:pStyle w:val="TableParagraph"/>
              <w:ind w:left="186" w:right="168" w:hanging="11"/>
              <w:jc w:val="center"/>
              <w:rPr>
                <w:lang w:val="ru-RU"/>
              </w:rPr>
            </w:pPr>
            <w:r w:rsidRPr="003F0DDE">
              <w:rPr>
                <w:lang w:val="ru-RU"/>
              </w:rPr>
              <w:t>Внедрение в</w:t>
            </w:r>
            <w:r w:rsidRPr="003F0DDE">
              <w:rPr>
                <w:spacing w:val="1"/>
                <w:lang w:val="ru-RU"/>
              </w:rPr>
              <w:t xml:space="preserve"> </w:t>
            </w:r>
            <w:r w:rsidRPr="003F0DDE">
              <w:rPr>
                <w:lang w:val="ru-RU"/>
              </w:rPr>
              <w:t>образовательное</w:t>
            </w:r>
            <w:r w:rsidRPr="003F0DDE">
              <w:rPr>
                <w:spacing w:val="1"/>
                <w:lang w:val="ru-RU"/>
              </w:rPr>
              <w:t xml:space="preserve"> </w:t>
            </w:r>
            <w:r w:rsidRPr="003F0DDE">
              <w:rPr>
                <w:lang w:val="ru-RU"/>
              </w:rPr>
              <w:t>пространство</w:t>
            </w:r>
            <w:r w:rsidRPr="003F0DDE">
              <w:rPr>
                <w:spacing w:val="1"/>
                <w:lang w:val="ru-RU"/>
              </w:rPr>
              <w:t xml:space="preserve"> </w:t>
            </w:r>
            <w:r>
              <w:rPr>
                <w:lang w:val="ru-RU"/>
              </w:rPr>
              <w:t>новых программ дополнительного образования</w:t>
            </w:r>
          </w:p>
        </w:tc>
        <w:tc>
          <w:tcPr>
            <w:tcW w:w="1882" w:type="dxa"/>
          </w:tcPr>
          <w:p w:rsidR="003F0DDE" w:rsidRPr="003F0DDE" w:rsidRDefault="003F0DDE" w:rsidP="003F0DDE">
            <w:pPr>
              <w:pStyle w:val="TableParagraph"/>
              <w:ind w:left="311" w:right="307" w:firstLine="28"/>
              <w:jc w:val="both"/>
              <w:rPr>
                <w:lang w:val="ru-RU"/>
              </w:rPr>
            </w:pPr>
            <w:r w:rsidRPr="003F0DDE">
              <w:rPr>
                <w:lang w:val="ru-RU"/>
              </w:rPr>
              <w:t>Изменения в</w:t>
            </w:r>
            <w:r w:rsidRPr="003F0DDE">
              <w:rPr>
                <w:spacing w:val="-52"/>
                <w:lang w:val="ru-RU"/>
              </w:rPr>
              <w:t xml:space="preserve"> </w:t>
            </w:r>
            <w:r w:rsidRPr="003F0DDE">
              <w:rPr>
                <w:lang w:val="ru-RU"/>
              </w:rPr>
              <w:t>содержании</w:t>
            </w:r>
            <w:r w:rsidRPr="003F0DDE">
              <w:rPr>
                <w:spacing w:val="1"/>
                <w:lang w:val="ru-RU"/>
              </w:rPr>
              <w:t xml:space="preserve"> </w:t>
            </w:r>
            <w:r>
              <w:rPr>
                <w:lang w:val="ru-RU"/>
              </w:rPr>
              <w:t>доп. образования</w:t>
            </w:r>
          </w:p>
        </w:tc>
        <w:tc>
          <w:tcPr>
            <w:tcW w:w="1801" w:type="dxa"/>
          </w:tcPr>
          <w:p w:rsidR="003F0DDE" w:rsidRPr="003F0DDE" w:rsidRDefault="003F0DDE" w:rsidP="00815297">
            <w:pPr>
              <w:pStyle w:val="TableParagraph"/>
              <w:ind w:left="191" w:right="173" w:hanging="5"/>
              <w:jc w:val="center"/>
              <w:rPr>
                <w:lang w:val="ru-RU"/>
              </w:rPr>
            </w:pPr>
            <w:r w:rsidRPr="003F0DDE">
              <w:rPr>
                <w:lang w:val="ru-RU"/>
              </w:rPr>
              <w:t>Движение от</w:t>
            </w:r>
            <w:r w:rsidRPr="003F0DDE">
              <w:rPr>
                <w:spacing w:val="1"/>
                <w:lang w:val="ru-RU"/>
              </w:rPr>
              <w:t xml:space="preserve"> </w:t>
            </w:r>
            <w:r w:rsidRPr="003F0DDE">
              <w:rPr>
                <w:spacing w:val="-1"/>
                <w:lang w:val="ru-RU"/>
              </w:rPr>
              <w:t>традиционного</w:t>
            </w:r>
            <w:r w:rsidRPr="003F0DDE">
              <w:rPr>
                <w:spacing w:val="-52"/>
                <w:lang w:val="ru-RU"/>
              </w:rPr>
              <w:t xml:space="preserve"> </w:t>
            </w:r>
            <w:r w:rsidRPr="003F0DDE">
              <w:rPr>
                <w:lang w:val="ru-RU"/>
              </w:rPr>
              <w:t>направления</w:t>
            </w:r>
            <w:r w:rsidRPr="003F0DDE">
              <w:rPr>
                <w:spacing w:val="1"/>
                <w:lang w:val="ru-RU"/>
              </w:rPr>
              <w:t xml:space="preserve"> </w:t>
            </w:r>
            <w:r w:rsidRPr="003F0DDE">
              <w:rPr>
                <w:lang w:val="ru-RU"/>
              </w:rPr>
              <w:t>содержания</w:t>
            </w:r>
            <w:r w:rsidRPr="003F0DDE">
              <w:rPr>
                <w:spacing w:val="1"/>
                <w:lang w:val="ru-RU"/>
              </w:rPr>
              <w:t xml:space="preserve"> </w:t>
            </w:r>
            <w:proofErr w:type="spellStart"/>
            <w:r>
              <w:rPr>
                <w:lang w:val="ru-RU"/>
              </w:rPr>
              <w:t>доп</w:t>
            </w:r>
            <w:proofErr w:type="gramStart"/>
            <w:r>
              <w:rPr>
                <w:lang w:val="ru-RU"/>
              </w:rPr>
              <w:t>.о</w:t>
            </w:r>
            <w:proofErr w:type="gramEnd"/>
            <w:r>
              <w:rPr>
                <w:lang w:val="ru-RU"/>
              </w:rPr>
              <w:t>бразования</w:t>
            </w:r>
            <w:proofErr w:type="spellEnd"/>
            <w:r w:rsidRPr="003F0DDE">
              <w:rPr>
                <w:lang w:val="ru-RU"/>
              </w:rPr>
              <w:t xml:space="preserve"> к</w:t>
            </w:r>
            <w:r w:rsidRPr="003F0DDE">
              <w:rPr>
                <w:spacing w:val="-52"/>
                <w:lang w:val="ru-RU"/>
              </w:rPr>
              <w:t xml:space="preserve"> </w:t>
            </w:r>
            <w:r w:rsidRPr="003F0DDE">
              <w:rPr>
                <w:lang w:val="ru-RU"/>
              </w:rPr>
              <w:t>содержанию</w:t>
            </w:r>
          </w:p>
          <w:p w:rsidR="003F0DDE" w:rsidRDefault="003F0DDE" w:rsidP="00815297">
            <w:pPr>
              <w:pStyle w:val="TableParagraph"/>
              <w:spacing w:line="254" w:lineRule="exact"/>
              <w:ind w:left="99" w:right="88"/>
              <w:jc w:val="center"/>
            </w:pPr>
            <w:r>
              <w:t>«</w:t>
            </w:r>
            <w:proofErr w:type="spellStart"/>
            <w:r>
              <w:t>школы</w:t>
            </w:r>
            <w:proofErr w:type="spellEnd"/>
            <w:r>
              <w:rPr>
                <w:spacing w:val="1"/>
              </w:rPr>
              <w:t xml:space="preserve"> </w:t>
            </w:r>
            <w:proofErr w:type="spellStart"/>
            <w:r>
              <w:rPr>
                <w:spacing w:val="-1"/>
              </w:rPr>
              <w:t>возможностей</w:t>
            </w:r>
            <w:proofErr w:type="spellEnd"/>
            <w:r>
              <w:rPr>
                <w:spacing w:val="-1"/>
              </w:rPr>
              <w:t>»</w:t>
            </w:r>
          </w:p>
        </w:tc>
        <w:tc>
          <w:tcPr>
            <w:tcW w:w="1436" w:type="dxa"/>
          </w:tcPr>
          <w:p w:rsidR="003F0DDE" w:rsidRDefault="00792330" w:rsidP="00815297">
            <w:pPr>
              <w:pStyle w:val="TableParagraph"/>
              <w:ind w:left="109" w:right="95"/>
              <w:jc w:val="center"/>
            </w:pPr>
            <w:r>
              <w:rPr>
                <w:lang w:val="ru-RU"/>
              </w:rPr>
              <w:t>Творческая</w:t>
            </w:r>
            <w:r>
              <w:rPr>
                <w:spacing w:val="-52"/>
              </w:rPr>
              <w:t xml:space="preserve"> </w:t>
            </w:r>
            <w:r>
              <w:rPr>
                <w:lang w:val="ru-RU"/>
              </w:rPr>
              <w:t>группа педагогов</w:t>
            </w:r>
          </w:p>
        </w:tc>
        <w:tc>
          <w:tcPr>
            <w:tcW w:w="1618" w:type="dxa"/>
          </w:tcPr>
          <w:p w:rsidR="003F0DDE" w:rsidRPr="003F0DDE" w:rsidRDefault="003F0DDE" w:rsidP="00815297">
            <w:pPr>
              <w:pStyle w:val="TableParagraph"/>
              <w:ind w:left="118" w:right="116" w:firstLine="12"/>
              <w:jc w:val="center"/>
              <w:rPr>
                <w:lang w:val="ru-RU"/>
              </w:rPr>
            </w:pPr>
            <w:r w:rsidRPr="003F0DDE">
              <w:rPr>
                <w:lang w:val="ru-RU"/>
              </w:rPr>
              <w:t>Обучение</w:t>
            </w:r>
            <w:r w:rsidRPr="003F0DDE">
              <w:rPr>
                <w:spacing w:val="1"/>
                <w:lang w:val="ru-RU"/>
              </w:rPr>
              <w:t xml:space="preserve"> </w:t>
            </w:r>
            <w:r w:rsidRPr="003F0DDE">
              <w:rPr>
                <w:lang w:val="ru-RU"/>
              </w:rPr>
              <w:t>педагогов,</w:t>
            </w:r>
            <w:r w:rsidRPr="003F0DDE">
              <w:rPr>
                <w:spacing w:val="1"/>
                <w:lang w:val="ru-RU"/>
              </w:rPr>
              <w:t xml:space="preserve"> </w:t>
            </w:r>
            <w:r w:rsidRPr="003F0DDE">
              <w:rPr>
                <w:lang w:val="ru-RU"/>
              </w:rPr>
              <w:t>заключение</w:t>
            </w:r>
            <w:r w:rsidRPr="003F0DDE">
              <w:rPr>
                <w:spacing w:val="1"/>
                <w:lang w:val="ru-RU"/>
              </w:rPr>
              <w:t xml:space="preserve"> </w:t>
            </w:r>
            <w:r w:rsidRPr="003F0DDE">
              <w:rPr>
                <w:lang w:val="ru-RU"/>
              </w:rPr>
              <w:t xml:space="preserve">соглашения </w:t>
            </w:r>
            <w:proofErr w:type="gramStart"/>
            <w:r w:rsidRPr="003F0DDE">
              <w:rPr>
                <w:lang w:val="ru-RU"/>
              </w:rPr>
              <w:t>о</w:t>
            </w:r>
            <w:proofErr w:type="gramEnd"/>
            <w:r w:rsidRPr="003F0DDE">
              <w:rPr>
                <w:spacing w:val="1"/>
                <w:lang w:val="ru-RU"/>
              </w:rPr>
              <w:t xml:space="preserve"> </w:t>
            </w:r>
            <w:r w:rsidRPr="003F0DDE">
              <w:rPr>
                <w:spacing w:val="-1"/>
                <w:lang w:val="ru-RU"/>
              </w:rPr>
              <w:t>сотрудничеств</w:t>
            </w:r>
            <w:r w:rsidRPr="003F0DDE">
              <w:rPr>
                <w:spacing w:val="-52"/>
                <w:lang w:val="ru-RU"/>
              </w:rPr>
              <w:t xml:space="preserve"> </w:t>
            </w:r>
            <w:r w:rsidRPr="003F0DDE">
              <w:rPr>
                <w:lang w:val="ru-RU"/>
              </w:rPr>
              <w:t>е</w:t>
            </w:r>
          </w:p>
        </w:tc>
        <w:tc>
          <w:tcPr>
            <w:tcW w:w="1618" w:type="dxa"/>
          </w:tcPr>
          <w:p w:rsidR="003F0DDE" w:rsidRPr="003F0DDE" w:rsidRDefault="003F0DDE" w:rsidP="003F0DDE">
            <w:pPr>
              <w:pStyle w:val="TableParagraph"/>
              <w:ind w:left="113" w:right="99" w:firstLine="5"/>
              <w:jc w:val="center"/>
              <w:rPr>
                <w:lang w:val="ru-RU"/>
              </w:rPr>
            </w:pPr>
            <w:r w:rsidRPr="003F0DDE">
              <w:rPr>
                <w:lang w:val="ru-RU"/>
              </w:rPr>
              <w:t>В школе</w:t>
            </w:r>
            <w:r w:rsidRPr="003F0DDE">
              <w:rPr>
                <w:spacing w:val="1"/>
                <w:lang w:val="ru-RU"/>
              </w:rPr>
              <w:t xml:space="preserve"> </w:t>
            </w:r>
            <w:r w:rsidRPr="003F0DDE">
              <w:rPr>
                <w:lang w:val="ru-RU"/>
              </w:rPr>
              <w:t>реализуется</w:t>
            </w:r>
            <w:r w:rsidRPr="003F0DDE">
              <w:rPr>
                <w:spacing w:val="1"/>
                <w:lang w:val="ru-RU"/>
              </w:rPr>
              <w:t xml:space="preserve"> </w:t>
            </w:r>
            <w:proofErr w:type="gramStart"/>
            <w:r>
              <w:rPr>
                <w:lang w:val="ru-RU"/>
              </w:rPr>
              <w:t>новые</w:t>
            </w:r>
            <w:proofErr w:type="gramEnd"/>
            <w:r>
              <w:rPr>
                <w:lang w:val="ru-RU"/>
              </w:rPr>
              <w:t xml:space="preserve"> программы </w:t>
            </w:r>
          </w:p>
        </w:tc>
        <w:tc>
          <w:tcPr>
            <w:tcW w:w="1618" w:type="dxa"/>
          </w:tcPr>
          <w:p w:rsidR="003F0DDE" w:rsidRDefault="003F0DDE" w:rsidP="00815297">
            <w:pPr>
              <w:pStyle w:val="TableParagraph"/>
              <w:spacing w:before="1"/>
              <w:ind w:left="310" w:right="302" w:firstLine="10"/>
              <w:jc w:val="center"/>
            </w:pPr>
            <w:r>
              <w:rPr>
                <w:lang w:val="ru-RU"/>
              </w:rPr>
              <w:t>Сентябрь 2023 – до окончания проекта</w:t>
            </w:r>
          </w:p>
        </w:tc>
        <w:tc>
          <w:tcPr>
            <w:tcW w:w="1618" w:type="dxa"/>
          </w:tcPr>
          <w:p w:rsidR="003F0DDE" w:rsidRDefault="003F0DDE" w:rsidP="003F0DDE">
            <w:pPr>
              <w:pStyle w:val="TableParagraph"/>
              <w:ind w:left="98" w:right="84"/>
              <w:jc w:val="center"/>
              <w:rPr>
                <w:lang w:val="ru-RU"/>
              </w:rPr>
            </w:pPr>
            <w:r>
              <w:rPr>
                <w:lang w:val="ru-RU"/>
              </w:rPr>
              <w:t>Финансовые ресурсы</w:t>
            </w:r>
          </w:p>
          <w:p w:rsidR="003F0DDE" w:rsidRDefault="003F0DDE" w:rsidP="003F0DDE">
            <w:pPr>
              <w:pStyle w:val="TableParagraph"/>
              <w:spacing w:line="242" w:lineRule="auto"/>
              <w:ind w:left="124" w:right="77"/>
              <w:jc w:val="both"/>
            </w:pPr>
            <w:r>
              <w:rPr>
                <w:lang w:val="ru-RU"/>
              </w:rPr>
              <w:t>(заработная плата)</w:t>
            </w:r>
          </w:p>
        </w:tc>
        <w:tc>
          <w:tcPr>
            <w:tcW w:w="1627" w:type="dxa"/>
          </w:tcPr>
          <w:p w:rsidR="003F0DDE" w:rsidRPr="00815297" w:rsidRDefault="00815297" w:rsidP="00815297">
            <w:pPr>
              <w:pStyle w:val="TableParagraph"/>
              <w:ind w:left="243" w:right="239" w:hanging="3"/>
              <w:jc w:val="center"/>
              <w:rPr>
                <w:lang w:val="ru-RU"/>
              </w:rPr>
            </w:pPr>
            <w:r>
              <w:rPr>
                <w:lang w:val="ru-RU"/>
              </w:rPr>
              <w:t>директор</w:t>
            </w:r>
            <w:r w:rsidR="003F0DDE">
              <w:t>,</w:t>
            </w:r>
            <w:r w:rsidR="003F0DDE">
              <w:rPr>
                <w:spacing w:val="1"/>
              </w:rPr>
              <w:t xml:space="preserve"> </w:t>
            </w:r>
            <w:proofErr w:type="spellStart"/>
            <w:r w:rsidR="003F0DDE">
              <w:rPr>
                <w:spacing w:val="-1"/>
              </w:rPr>
              <w:t>зам</w:t>
            </w:r>
            <w:proofErr w:type="spellEnd"/>
            <w:proofErr w:type="gramStart"/>
            <w:r>
              <w:rPr>
                <w:spacing w:val="-1"/>
                <w:lang w:val="ru-RU"/>
              </w:rPr>
              <w:t>.д</w:t>
            </w:r>
            <w:proofErr w:type="gramEnd"/>
            <w:r>
              <w:rPr>
                <w:spacing w:val="-1"/>
                <w:lang w:val="ru-RU"/>
              </w:rPr>
              <w:t>иректора</w:t>
            </w:r>
          </w:p>
        </w:tc>
      </w:tr>
      <w:tr w:rsidR="003F0DDE" w:rsidTr="00815297">
        <w:trPr>
          <w:trHeight w:val="249"/>
        </w:trPr>
        <w:tc>
          <w:tcPr>
            <w:tcW w:w="15773" w:type="dxa"/>
            <w:gridSpan w:val="10"/>
          </w:tcPr>
          <w:p w:rsidR="003F0DDE" w:rsidRPr="003F0DDE" w:rsidRDefault="003F0DDE" w:rsidP="00815297">
            <w:pPr>
              <w:pStyle w:val="TableParagraph"/>
              <w:spacing w:line="230" w:lineRule="exact"/>
              <w:ind w:left="2822" w:right="2815"/>
              <w:jc w:val="center"/>
              <w:rPr>
                <w:b/>
                <w:lang w:val="ru-RU"/>
              </w:rPr>
            </w:pPr>
            <w:r w:rsidRPr="003F0DDE">
              <w:rPr>
                <w:b/>
                <w:lang w:val="ru-RU"/>
              </w:rPr>
              <w:t>Изменения</w:t>
            </w:r>
            <w:r w:rsidRPr="003F0DDE">
              <w:rPr>
                <w:b/>
                <w:spacing w:val="-4"/>
                <w:lang w:val="ru-RU"/>
              </w:rPr>
              <w:t xml:space="preserve"> </w:t>
            </w:r>
            <w:r w:rsidRPr="003F0DDE">
              <w:rPr>
                <w:b/>
                <w:lang w:val="ru-RU"/>
              </w:rPr>
              <w:t>в</w:t>
            </w:r>
            <w:r w:rsidRPr="003F0DDE">
              <w:rPr>
                <w:b/>
                <w:spacing w:val="1"/>
                <w:lang w:val="ru-RU"/>
              </w:rPr>
              <w:t xml:space="preserve"> </w:t>
            </w:r>
            <w:r w:rsidRPr="003F0DDE">
              <w:rPr>
                <w:b/>
                <w:lang w:val="ru-RU"/>
              </w:rPr>
              <w:t>социальном</w:t>
            </w:r>
            <w:r w:rsidRPr="003F0DDE">
              <w:rPr>
                <w:b/>
                <w:spacing w:val="-6"/>
                <w:lang w:val="ru-RU"/>
              </w:rPr>
              <w:t xml:space="preserve"> </w:t>
            </w:r>
            <w:r w:rsidRPr="003F0DDE">
              <w:rPr>
                <w:b/>
                <w:lang w:val="ru-RU"/>
              </w:rPr>
              <w:t>компоненте</w:t>
            </w:r>
            <w:r w:rsidRPr="003F0DDE">
              <w:rPr>
                <w:b/>
                <w:spacing w:val="-1"/>
                <w:lang w:val="ru-RU"/>
              </w:rPr>
              <w:t xml:space="preserve"> </w:t>
            </w:r>
            <w:r w:rsidRPr="003F0DDE">
              <w:rPr>
                <w:b/>
                <w:lang w:val="ru-RU"/>
              </w:rPr>
              <w:t>среды</w:t>
            </w:r>
            <w:r w:rsidRPr="003F0DDE">
              <w:rPr>
                <w:b/>
                <w:spacing w:val="-3"/>
                <w:lang w:val="ru-RU"/>
              </w:rPr>
              <w:t xml:space="preserve"> </w:t>
            </w:r>
            <w:r w:rsidRPr="003F0DDE">
              <w:rPr>
                <w:b/>
                <w:lang w:val="ru-RU"/>
              </w:rPr>
              <w:t>(организационной</w:t>
            </w:r>
            <w:r w:rsidRPr="003F0DDE">
              <w:rPr>
                <w:b/>
                <w:spacing w:val="-3"/>
                <w:lang w:val="ru-RU"/>
              </w:rPr>
              <w:t xml:space="preserve"> </w:t>
            </w:r>
            <w:r w:rsidRPr="003F0DDE">
              <w:rPr>
                <w:b/>
                <w:lang w:val="ru-RU"/>
              </w:rPr>
              <w:t>подсистеме</w:t>
            </w:r>
            <w:r w:rsidRPr="003F0DDE">
              <w:rPr>
                <w:b/>
                <w:spacing w:val="-1"/>
                <w:lang w:val="ru-RU"/>
              </w:rPr>
              <w:t xml:space="preserve"> </w:t>
            </w:r>
            <w:r w:rsidRPr="003F0DDE">
              <w:rPr>
                <w:b/>
                <w:lang w:val="ru-RU"/>
              </w:rPr>
              <w:t>ОО)</w:t>
            </w:r>
          </w:p>
        </w:tc>
      </w:tr>
      <w:tr w:rsidR="003F0DDE" w:rsidTr="00815297">
        <w:trPr>
          <w:trHeight w:val="2534"/>
        </w:trPr>
        <w:tc>
          <w:tcPr>
            <w:tcW w:w="567" w:type="dxa"/>
          </w:tcPr>
          <w:p w:rsidR="003F0DDE" w:rsidRDefault="003F0DDE" w:rsidP="00815297">
            <w:pPr>
              <w:pStyle w:val="TableParagraph"/>
              <w:spacing w:line="249" w:lineRule="exact"/>
              <w:ind w:left="14"/>
              <w:jc w:val="center"/>
            </w:pPr>
            <w:r>
              <w:t>1</w:t>
            </w:r>
          </w:p>
        </w:tc>
        <w:tc>
          <w:tcPr>
            <w:tcW w:w="1988" w:type="dxa"/>
          </w:tcPr>
          <w:p w:rsidR="003F0DDE" w:rsidRPr="003F0DDE" w:rsidRDefault="003F0DDE" w:rsidP="00815297">
            <w:pPr>
              <w:pStyle w:val="TableParagraph"/>
              <w:ind w:left="369" w:right="355" w:hanging="2"/>
              <w:jc w:val="center"/>
              <w:rPr>
                <w:lang w:val="ru-RU"/>
              </w:rPr>
            </w:pPr>
            <w:r w:rsidRPr="003F0DDE">
              <w:rPr>
                <w:lang w:val="ru-RU"/>
              </w:rPr>
              <w:t>Создание</w:t>
            </w:r>
            <w:r w:rsidRPr="003F0DDE">
              <w:rPr>
                <w:spacing w:val="1"/>
                <w:lang w:val="ru-RU"/>
              </w:rPr>
              <w:t xml:space="preserve"> </w:t>
            </w:r>
            <w:r w:rsidRPr="003F0DDE">
              <w:rPr>
                <w:lang w:val="ru-RU"/>
              </w:rPr>
              <w:t>и</w:t>
            </w:r>
            <w:r w:rsidRPr="003F0DDE">
              <w:rPr>
                <w:spacing w:val="1"/>
                <w:lang w:val="ru-RU"/>
              </w:rPr>
              <w:t xml:space="preserve"> </w:t>
            </w:r>
            <w:r w:rsidRPr="003F0DDE">
              <w:rPr>
                <w:lang w:val="ru-RU"/>
              </w:rPr>
              <w:t>организация</w:t>
            </w:r>
            <w:r w:rsidRPr="003F0DDE">
              <w:rPr>
                <w:spacing w:val="1"/>
                <w:lang w:val="ru-RU"/>
              </w:rPr>
              <w:t xml:space="preserve"> </w:t>
            </w:r>
            <w:r w:rsidRPr="003F0DDE">
              <w:rPr>
                <w:spacing w:val="-1"/>
                <w:lang w:val="ru-RU"/>
              </w:rPr>
              <w:t>деятельности</w:t>
            </w:r>
            <w:r w:rsidRPr="003F0DDE">
              <w:rPr>
                <w:spacing w:val="-52"/>
                <w:lang w:val="ru-RU"/>
              </w:rPr>
              <w:t xml:space="preserve"> </w:t>
            </w:r>
            <w:proofErr w:type="gramStart"/>
            <w:r w:rsidRPr="003F0DDE">
              <w:rPr>
                <w:lang w:val="ru-RU"/>
              </w:rPr>
              <w:t>ПОС</w:t>
            </w:r>
            <w:proofErr w:type="gramEnd"/>
          </w:p>
        </w:tc>
        <w:tc>
          <w:tcPr>
            <w:tcW w:w="1882" w:type="dxa"/>
          </w:tcPr>
          <w:p w:rsidR="003F0DDE" w:rsidRPr="003F0DDE" w:rsidRDefault="003F0DDE" w:rsidP="00815297">
            <w:pPr>
              <w:pStyle w:val="TableParagraph"/>
              <w:spacing w:line="242" w:lineRule="auto"/>
              <w:ind w:left="172" w:right="159" w:firstLine="172"/>
              <w:jc w:val="both"/>
              <w:rPr>
                <w:lang w:val="ru-RU"/>
              </w:rPr>
            </w:pPr>
            <w:r w:rsidRPr="003F0DDE">
              <w:rPr>
                <w:lang w:val="ru-RU"/>
              </w:rPr>
              <w:t>Изменение в</w:t>
            </w:r>
            <w:r w:rsidRPr="003F0DDE">
              <w:rPr>
                <w:spacing w:val="1"/>
                <w:lang w:val="ru-RU"/>
              </w:rPr>
              <w:t xml:space="preserve"> </w:t>
            </w:r>
            <w:r w:rsidRPr="003F0DDE">
              <w:rPr>
                <w:lang w:val="ru-RU"/>
              </w:rPr>
              <w:t>методической</w:t>
            </w:r>
            <w:r w:rsidRPr="003F0DDE">
              <w:rPr>
                <w:spacing w:val="1"/>
                <w:lang w:val="ru-RU"/>
              </w:rPr>
              <w:t xml:space="preserve"> </w:t>
            </w:r>
            <w:r w:rsidRPr="003F0DDE">
              <w:rPr>
                <w:lang w:val="ru-RU"/>
              </w:rPr>
              <w:t>работе</w:t>
            </w:r>
            <w:r w:rsidRPr="003F0DDE">
              <w:rPr>
                <w:spacing w:val="-11"/>
                <w:lang w:val="ru-RU"/>
              </w:rPr>
              <w:t xml:space="preserve"> </w:t>
            </w:r>
            <w:r w:rsidRPr="003F0DDE">
              <w:rPr>
                <w:lang w:val="ru-RU"/>
              </w:rPr>
              <w:t>школы,</w:t>
            </w:r>
            <w:r w:rsidRPr="003F0DDE">
              <w:rPr>
                <w:spacing w:val="-2"/>
                <w:lang w:val="ru-RU"/>
              </w:rPr>
              <w:t xml:space="preserve"> </w:t>
            </w:r>
            <w:proofErr w:type="gramStart"/>
            <w:r w:rsidRPr="003F0DDE">
              <w:rPr>
                <w:lang w:val="ru-RU"/>
              </w:rPr>
              <w:t>в</w:t>
            </w:r>
            <w:proofErr w:type="gramEnd"/>
          </w:p>
          <w:p w:rsidR="003F0DDE" w:rsidRPr="003F0DDE" w:rsidRDefault="003F0DDE" w:rsidP="00815297">
            <w:pPr>
              <w:pStyle w:val="TableParagraph"/>
              <w:spacing w:line="242" w:lineRule="auto"/>
              <w:ind w:left="311" w:right="299" w:firstLine="115"/>
              <w:rPr>
                <w:lang w:val="ru-RU"/>
              </w:rPr>
            </w:pPr>
            <w:proofErr w:type="gramStart"/>
            <w:r>
              <w:rPr>
                <w:lang w:val="ru-RU"/>
              </w:rPr>
              <w:t>Принципах</w:t>
            </w:r>
            <w:proofErr w:type="gramEnd"/>
            <w:r>
              <w:rPr>
                <w:lang w:val="ru-RU"/>
              </w:rPr>
              <w:t xml:space="preserve"> деятельности</w:t>
            </w:r>
          </w:p>
        </w:tc>
        <w:tc>
          <w:tcPr>
            <w:tcW w:w="1801" w:type="dxa"/>
          </w:tcPr>
          <w:p w:rsidR="003F0DDE" w:rsidRPr="003F0DDE" w:rsidRDefault="003F0DDE" w:rsidP="00815297">
            <w:pPr>
              <w:pStyle w:val="TableParagraph"/>
              <w:ind w:left="138" w:right="130" w:firstLine="4"/>
              <w:jc w:val="center"/>
              <w:rPr>
                <w:lang w:val="ru-RU"/>
              </w:rPr>
            </w:pPr>
            <w:r w:rsidRPr="003F0DDE">
              <w:rPr>
                <w:lang w:val="ru-RU"/>
              </w:rPr>
              <w:t>Движение от</w:t>
            </w:r>
            <w:r w:rsidRPr="003F0DDE">
              <w:rPr>
                <w:spacing w:val="1"/>
                <w:lang w:val="ru-RU"/>
              </w:rPr>
              <w:t xml:space="preserve"> </w:t>
            </w:r>
            <w:r w:rsidRPr="003F0DDE">
              <w:rPr>
                <w:lang w:val="ru-RU"/>
              </w:rPr>
              <w:t>традиционных</w:t>
            </w:r>
            <w:r w:rsidRPr="003F0DDE">
              <w:rPr>
                <w:spacing w:val="1"/>
                <w:lang w:val="ru-RU"/>
              </w:rPr>
              <w:t xml:space="preserve"> </w:t>
            </w:r>
            <w:r w:rsidRPr="003F0DDE">
              <w:rPr>
                <w:lang w:val="ru-RU"/>
              </w:rPr>
              <w:t>предметных</w:t>
            </w:r>
            <w:r w:rsidRPr="003F0DDE">
              <w:rPr>
                <w:spacing w:val="1"/>
                <w:lang w:val="ru-RU"/>
              </w:rPr>
              <w:t xml:space="preserve"> </w:t>
            </w:r>
            <w:r w:rsidRPr="003F0DDE">
              <w:rPr>
                <w:spacing w:val="-1"/>
                <w:lang w:val="ru-RU"/>
              </w:rPr>
              <w:t>МО, творческих</w:t>
            </w:r>
            <w:r w:rsidRPr="003F0DDE">
              <w:rPr>
                <w:spacing w:val="-52"/>
                <w:lang w:val="ru-RU"/>
              </w:rPr>
              <w:t xml:space="preserve"> </w:t>
            </w:r>
            <w:r w:rsidRPr="003F0DDE">
              <w:rPr>
                <w:lang w:val="ru-RU"/>
              </w:rPr>
              <w:t>групп</w:t>
            </w:r>
            <w:r w:rsidRPr="003F0DDE">
              <w:rPr>
                <w:spacing w:val="6"/>
                <w:lang w:val="ru-RU"/>
              </w:rPr>
              <w:t xml:space="preserve"> </w:t>
            </w:r>
            <w:r w:rsidRPr="003F0DDE">
              <w:rPr>
                <w:lang w:val="ru-RU"/>
              </w:rPr>
              <w:t>к</w:t>
            </w:r>
            <w:r w:rsidRPr="003F0DDE">
              <w:rPr>
                <w:spacing w:val="1"/>
                <w:lang w:val="ru-RU"/>
              </w:rPr>
              <w:t xml:space="preserve"> </w:t>
            </w:r>
            <w:r w:rsidRPr="003F0DDE">
              <w:rPr>
                <w:lang w:val="ru-RU"/>
              </w:rPr>
              <w:t>формированию</w:t>
            </w:r>
            <w:r w:rsidRPr="003F0DDE">
              <w:rPr>
                <w:spacing w:val="1"/>
                <w:lang w:val="ru-RU"/>
              </w:rPr>
              <w:t xml:space="preserve"> </w:t>
            </w:r>
            <w:r w:rsidRPr="003F0DDE">
              <w:rPr>
                <w:lang w:val="ru-RU"/>
              </w:rPr>
              <w:t>команд</w:t>
            </w:r>
            <w:r w:rsidRPr="003F0DDE">
              <w:rPr>
                <w:spacing w:val="1"/>
                <w:lang w:val="ru-RU"/>
              </w:rPr>
              <w:t xml:space="preserve"> </w:t>
            </w:r>
            <w:r w:rsidRPr="003F0DDE">
              <w:rPr>
                <w:lang w:val="ru-RU"/>
              </w:rPr>
              <w:t>учителей,</w:t>
            </w:r>
            <w:r w:rsidRPr="003F0DDE">
              <w:rPr>
                <w:spacing w:val="1"/>
                <w:lang w:val="ru-RU"/>
              </w:rPr>
              <w:t xml:space="preserve"> </w:t>
            </w:r>
            <w:r w:rsidRPr="003F0DDE">
              <w:rPr>
                <w:lang w:val="ru-RU"/>
              </w:rPr>
              <w:t>которые</w:t>
            </w:r>
          </w:p>
          <w:p w:rsidR="003F0DDE" w:rsidRDefault="003F0DDE" w:rsidP="00815297">
            <w:pPr>
              <w:pStyle w:val="TableParagraph"/>
              <w:spacing w:line="238" w:lineRule="exact"/>
              <w:ind w:left="99" w:right="87"/>
              <w:jc w:val="center"/>
            </w:pPr>
            <w:proofErr w:type="spellStart"/>
            <w:r>
              <w:t>определяют</w:t>
            </w:r>
            <w:proofErr w:type="spellEnd"/>
          </w:p>
        </w:tc>
        <w:tc>
          <w:tcPr>
            <w:tcW w:w="1436" w:type="dxa"/>
          </w:tcPr>
          <w:p w:rsidR="003F0DDE" w:rsidRPr="003F0DDE" w:rsidRDefault="003F0DDE" w:rsidP="00815297">
            <w:pPr>
              <w:pStyle w:val="TableParagraph"/>
              <w:spacing w:line="249" w:lineRule="exact"/>
              <w:ind w:left="282"/>
              <w:rPr>
                <w:lang w:val="ru-RU"/>
              </w:rPr>
            </w:pPr>
            <w:r>
              <w:rPr>
                <w:lang w:val="ru-RU"/>
              </w:rPr>
              <w:t>педагоги</w:t>
            </w:r>
          </w:p>
        </w:tc>
        <w:tc>
          <w:tcPr>
            <w:tcW w:w="1618" w:type="dxa"/>
          </w:tcPr>
          <w:p w:rsidR="003F0DDE" w:rsidRPr="003F0DDE" w:rsidRDefault="003F0DDE" w:rsidP="003F0DDE">
            <w:pPr>
              <w:pStyle w:val="TableParagraph"/>
              <w:ind w:left="123" w:right="114" w:firstLine="1"/>
              <w:jc w:val="center"/>
              <w:rPr>
                <w:lang w:val="ru-RU"/>
              </w:rPr>
            </w:pPr>
            <w:r w:rsidRPr="003F0DDE">
              <w:rPr>
                <w:lang w:val="ru-RU"/>
              </w:rPr>
              <w:t>Анализ,</w:t>
            </w:r>
            <w:r w:rsidRPr="003F0DDE">
              <w:rPr>
                <w:spacing w:val="1"/>
                <w:lang w:val="ru-RU"/>
              </w:rPr>
              <w:t xml:space="preserve"> </w:t>
            </w:r>
            <w:r w:rsidRPr="003F0DDE">
              <w:rPr>
                <w:spacing w:val="-1"/>
                <w:lang w:val="ru-RU"/>
              </w:rPr>
              <w:t>планирование,</w:t>
            </w:r>
            <w:r w:rsidRPr="003F0DDE">
              <w:rPr>
                <w:spacing w:val="-52"/>
                <w:lang w:val="ru-RU"/>
              </w:rPr>
              <w:t xml:space="preserve"> </w:t>
            </w:r>
            <w:r>
              <w:rPr>
                <w:lang w:val="ru-RU"/>
              </w:rPr>
              <w:t>сопровождение</w:t>
            </w:r>
            <w:r w:rsidRPr="003F0DDE">
              <w:rPr>
                <w:lang w:val="ru-RU"/>
              </w:rPr>
              <w:t>,</w:t>
            </w:r>
            <w:r w:rsidRPr="003F0DDE">
              <w:rPr>
                <w:spacing w:val="1"/>
                <w:lang w:val="ru-RU"/>
              </w:rPr>
              <w:t xml:space="preserve"> </w:t>
            </w:r>
            <w:r w:rsidRPr="003F0DDE">
              <w:rPr>
                <w:lang w:val="ru-RU"/>
              </w:rPr>
              <w:t>поддержка</w:t>
            </w:r>
          </w:p>
        </w:tc>
        <w:tc>
          <w:tcPr>
            <w:tcW w:w="1618" w:type="dxa"/>
          </w:tcPr>
          <w:p w:rsidR="003F0DDE" w:rsidRPr="003F0DDE" w:rsidRDefault="003F0DDE" w:rsidP="00815297">
            <w:pPr>
              <w:pStyle w:val="TableParagraph"/>
              <w:ind w:left="98" w:right="81"/>
              <w:jc w:val="center"/>
              <w:rPr>
                <w:lang w:val="ru-RU"/>
              </w:rPr>
            </w:pPr>
            <w:r>
              <w:rPr>
                <w:lang w:val="ru-RU"/>
              </w:rPr>
              <w:t>Ликвидация профессиональных дефицитов</w:t>
            </w:r>
          </w:p>
        </w:tc>
        <w:tc>
          <w:tcPr>
            <w:tcW w:w="1618" w:type="dxa"/>
          </w:tcPr>
          <w:p w:rsidR="003F0DDE" w:rsidRPr="003F0DDE" w:rsidRDefault="003F0DDE" w:rsidP="00815297">
            <w:pPr>
              <w:pStyle w:val="TableParagraph"/>
              <w:spacing w:before="1"/>
              <w:ind w:left="440" w:right="85" w:hanging="332"/>
              <w:rPr>
                <w:lang w:val="ru-RU"/>
              </w:rPr>
            </w:pPr>
            <w:r>
              <w:rPr>
                <w:lang w:val="ru-RU"/>
              </w:rPr>
              <w:t>Сентябрь 2023 – до окончания проекта</w:t>
            </w:r>
          </w:p>
        </w:tc>
        <w:tc>
          <w:tcPr>
            <w:tcW w:w="1618" w:type="dxa"/>
          </w:tcPr>
          <w:p w:rsidR="003F0DDE" w:rsidRPr="003F0DDE" w:rsidRDefault="003F0DDE" w:rsidP="00815297">
            <w:pPr>
              <w:pStyle w:val="TableParagraph"/>
              <w:spacing w:line="242" w:lineRule="auto"/>
              <w:ind w:left="161" w:right="146" w:hanging="5"/>
              <w:jc w:val="center"/>
              <w:rPr>
                <w:lang w:val="ru-RU"/>
              </w:rPr>
            </w:pPr>
            <w:r w:rsidRPr="003F0DDE">
              <w:rPr>
                <w:lang w:val="ru-RU"/>
              </w:rPr>
              <w:t>Кадровые,</w:t>
            </w:r>
            <w:r w:rsidRPr="003F0DDE">
              <w:rPr>
                <w:spacing w:val="1"/>
                <w:lang w:val="ru-RU"/>
              </w:rPr>
              <w:t xml:space="preserve"> </w:t>
            </w:r>
            <w:r w:rsidRPr="003F0DDE">
              <w:rPr>
                <w:lang w:val="ru-RU"/>
              </w:rPr>
              <w:t>информационно-</w:t>
            </w:r>
          </w:p>
          <w:p w:rsidR="003F0DDE" w:rsidRPr="003F0DDE" w:rsidRDefault="003F0DDE" w:rsidP="00815297">
            <w:pPr>
              <w:pStyle w:val="TableParagraph"/>
              <w:spacing w:line="242" w:lineRule="auto"/>
              <w:ind w:left="98" w:right="76"/>
              <w:jc w:val="center"/>
              <w:rPr>
                <w:lang w:val="ru-RU"/>
              </w:rPr>
            </w:pPr>
            <w:r w:rsidRPr="003F0DDE">
              <w:rPr>
                <w:lang w:val="ru-RU"/>
              </w:rPr>
              <w:t>методические</w:t>
            </w:r>
            <w:r w:rsidRPr="003F0DDE">
              <w:rPr>
                <w:spacing w:val="-52"/>
                <w:lang w:val="ru-RU"/>
              </w:rPr>
              <w:t xml:space="preserve"> </w:t>
            </w:r>
            <w:r w:rsidR="00815297" w:rsidRPr="003F0DDE">
              <w:rPr>
                <w:lang w:val="ru-RU"/>
              </w:rPr>
              <w:t>ресурсы</w:t>
            </w:r>
          </w:p>
        </w:tc>
        <w:tc>
          <w:tcPr>
            <w:tcW w:w="1627" w:type="dxa"/>
          </w:tcPr>
          <w:p w:rsidR="003F0DDE" w:rsidRPr="00815297" w:rsidRDefault="00815297" w:rsidP="00815297">
            <w:pPr>
              <w:pStyle w:val="TableParagraph"/>
              <w:spacing w:line="242" w:lineRule="auto"/>
              <w:ind w:left="330" w:right="218" w:hanging="101"/>
              <w:rPr>
                <w:lang w:val="ru-RU"/>
              </w:rPr>
            </w:pPr>
            <w:r>
              <w:rPr>
                <w:spacing w:val="-1"/>
                <w:lang w:val="ru-RU"/>
              </w:rPr>
              <w:t>Зам. Директора</w:t>
            </w:r>
          </w:p>
        </w:tc>
      </w:tr>
    </w:tbl>
    <w:p w:rsidR="003F0DDE" w:rsidRDefault="003F0DDE" w:rsidP="003F0DDE">
      <w:pPr>
        <w:spacing w:line="242" w:lineRule="auto"/>
        <w:sectPr w:rsidR="003F0DDE">
          <w:pgSz w:w="16840" w:h="11910" w:orient="landscape"/>
          <w:pgMar w:top="1100" w:right="380" w:bottom="280" w:left="460" w:header="720" w:footer="720" w:gutter="0"/>
          <w:cols w:space="720"/>
        </w:sectPr>
      </w:pPr>
    </w:p>
    <w:p w:rsidR="003F0DDE" w:rsidRDefault="003F0DDE" w:rsidP="003F0DDE">
      <w:pPr>
        <w:pStyle w:val="a7"/>
        <w:spacing w:before="6"/>
        <w:jc w:val="left"/>
        <w:rPr>
          <w:b/>
          <w:sz w:val="2"/>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988"/>
        <w:gridCol w:w="1882"/>
        <w:gridCol w:w="1801"/>
        <w:gridCol w:w="1436"/>
        <w:gridCol w:w="1618"/>
        <w:gridCol w:w="1618"/>
        <w:gridCol w:w="1618"/>
        <w:gridCol w:w="1618"/>
        <w:gridCol w:w="1624"/>
      </w:tblGrid>
      <w:tr w:rsidR="003F0DDE" w:rsidTr="00815297">
        <w:trPr>
          <w:trHeight w:val="763"/>
        </w:trPr>
        <w:tc>
          <w:tcPr>
            <w:tcW w:w="567" w:type="dxa"/>
          </w:tcPr>
          <w:p w:rsidR="003F0DDE" w:rsidRDefault="003F0DDE" w:rsidP="00815297">
            <w:pPr>
              <w:pStyle w:val="TableParagraph"/>
            </w:pPr>
          </w:p>
        </w:tc>
        <w:tc>
          <w:tcPr>
            <w:tcW w:w="1988" w:type="dxa"/>
          </w:tcPr>
          <w:p w:rsidR="003F0DDE" w:rsidRDefault="003F0DDE" w:rsidP="00815297">
            <w:pPr>
              <w:pStyle w:val="TableParagraph"/>
            </w:pPr>
          </w:p>
        </w:tc>
        <w:tc>
          <w:tcPr>
            <w:tcW w:w="1882" w:type="dxa"/>
          </w:tcPr>
          <w:p w:rsidR="003F0DDE" w:rsidRDefault="003F0DDE" w:rsidP="00815297">
            <w:pPr>
              <w:pStyle w:val="TableParagraph"/>
            </w:pPr>
          </w:p>
        </w:tc>
        <w:tc>
          <w:tcPr>
            <w:tcW w:w="1801" w:type="dxa"/>
          </w:tcPr>
          <w:p w:rsidR="003F0DDE" w:rsidRPr="003F0DDE" w:rsidRDefault="003F0DDE" w:rsidP="00815297">
            <w:pPr>
              <w:pStyle w:val="TableParagraph"/>
              <w:spacing w:line="242" w:lineRule="auto"/>
              <w:ind w:left="99" w:right="82"/>
              <w:jc w:val="center"/>
              <w:rPr>
                <w:lang w:val="ru-RU"/>
              </w:rPr>
            </w:pPr>
            <w:r w:rsidRPr="003F0DDE">
              <w:rPr>
                <w:lang w:val="ru-RU"/>
              </w:rPr>
              <w:t>КАК</w:t>
            </w:r>
            <w:proofErr w:type="gramStart"/>
            <w:r w:rsidRPr="003F0DDE">
              <w:rPr>
                <w:lang w:val="ru-RU"/>
              </w:rPr>
              <w:t xml:space="preserve"> ,</w:t>
            </w:r>
            <w:proofErr w:type="gramEnd"/>
            <w:r w:rsidRPr="003F0DDE">
              <w:rPr>
                <w:lang w:val="ru-RU"/>
              </w:rPr>
              <w:t xml:space="preserve"> ЧЕМУ и</w:t>
            </w:r>
            <w:r w:rsidRPr="003F0DDE">
              <w:rPr>
                <w:spacing w:val="-52"/>
                <w:lang w:val="ru-RU"/>
              </w:rPr>
              <w:t xml:space="preserve"> </w:t>
            </w:r>
            <w:r w:rsidRPr="003F0DDE">
              <w:rPr>
                <w:lang w:val="ru-RU"/>
              </w:rPr>
              <w:t>КОГДА</w:t>
            </w:r>
          </w:p>
          <w:p w:rsidR="003F0DDE" w:rsidRPr="003F0DDE" w:rsidRDefault="003F0DDE" w:rsidP="00815297">
            <w:pPr>
              <w:pStyle w:val="TableParagraph"/>
              <w:spacing w:line="236" w:lineRule="exact"/>
              <w:ind w:left="96" w:right="93"/>
              <w:jc w:val="center"/>
              <w:rPr>
                <w:lang w:val="ru-RU"/>
              </w:rPr>
            </w:pPr>
            <w:r w:rsidRPr="003F0DDE">
              <w:rPr>
                <w:lang w:val="ru-RU"/>
              </w:rPr>
              <w:t>учиться</w:t>
            </w:r>
          </w:p>
        </w:tc>
        <w:tc>
          <w:tcPr>
            <w:tcW w:w="1436" w:type="dxa"/>
          </w:tcPr>
          <w:p w:rsidR="003F0DDE" w:rsidRPr="003F0DDE" w:rsidRDefault="003F0DDE" w:rsidP="00815297">
            <w:pPr>
              <w:pStyle w:val="TableParagraph"/>
              <w:rPr>
                <w:lang w:val="ru-RU"/>
              </w:rPr>
            </w:pPr>
          </w:p>
        </w:tc>
        <w:tc>
          <w:tcPr>
            <w:tcW w:w="1618" w:type="dxa"/>
          </w:tcPr>
          <w:p w:rsidR="003F0DDE" w:rsidRPr="003F0DDE" w:rsidRDefault="003F0DDE" w:rsidP="00815297">
            <w:pPr>
              <w:pStyle w:val="TableParagraph"/>
              <w:rPr>
                <w:lang w:val="ru-RU"/>
              </w:rPr>
            </w:pPr>
          </w:p>
        </w:tc>
        <w:tc>
          <w:tcPr>
            <w:tcW w:w="1618" w:type="dxa"/>
          </w:tcPr>
          <w:p w:rsidR="003F0DDE" w:rsidRPr="003F0DDE" w:rsidRDefault="003F0DDE" w:rsidP="00815297">
            <w:pPr>
              <w:pStyle w:val="TableParagraph"/>
              <w:rPr>
                <w:lang w:val="ru-RU"/>
              </w:rPr>
            </w:pPr>
          </w:p>
        </w:tc>
        <w:tc>
          <w:tcPr>
            <w:tcW w:w="1618" w:type="dxa"/>
          </w:tcPr>
          <w:p w:rsidR="003F0DDE" w:rsidRPr="003F0DDE" w:rsidRDefault="003F0DDE" w:rsidP="00815297">
            <w:pPr>
              <w:pStyle w:val="TableParagraph"/>
              <w:rPr>
                <w:lang w:val="ru-RU"/>
              </w:rPr>
            </w:pPr>
          </w:p>
        </w:tc>
        <w:tc>
          <w:tcPr>
            <w:tcW w:w="1618" w:type="dxa"/>
          </w:tcPr>
          <w:p w:rsidR="003F0DDE" w:rsidRPr="003F0DDE" w:rsidRDefault="003F0DDE" w:rsidP="00815297">
            <w:pPr>
              <w:pStyle w:val="TableParagraph"/>
              <w:rPr>
                <w:lang w:val="ru-RU"/>
              </w:rPr>
            </w:pPr>
          </w:p>
        </w:tc>
        <w:tc>
          <w:tcPr>
            <w:tcW w:w="1624" w:type="dxa"/>
          </w:tcPr>
          <w:p w:rsidR="003F0DDE" w:rsidRPr="003F0DDE" w:rsidRDefault="003F0DDE" w:rsidP="00815297">
            <w:pPr>
              <w:pStyle w:val="TableParagraph"/>
              <w:rPr>
                <w:lang w:val="ru-RU"/>
              </w:rPr>
            </w:pPr>
          </w:p>
        </w:tc>
      </w:tr>
      <w:tr w:rsidR="003F0DDE" w:rsidTr="00815297">
        <w:trPr>
          <w:trHeight w:val="3793"/>
        </w:trPr>
        <w:tc>
          <w:tcPr>
            <w:tcW w:w="567" w:type="dxa"/>
          </w:tcPr>
          <w:p w:rsidR="003F0DDE" w:rsidRDefault="003F0DDE" w:rsidP="00815297">
            <w:pPr>
              <w:pStyle w:val="TableParagraph"/>
              <w:spacing w:line="244" w:lineRule="exact"/>
              <w:ind w:left="14"/>
              <w:jc w:val="center"/>
            </w:pPr>
            <w:r>
              <w:t>2</w:t>
            </w:r>
          </w:p>
        </w:tc>
        <w:tc>
          <w:tcPr>
            <w:tcW w:w="1988" w:type="dxa"/>
          </w:tcPr>
          <w:p w:rsidR="003F0DDE" w:rsidRPr="003F0DDE" w:rsidRDefault="003F0DDE" w:rsidP="00815297">
            <w:pPr>
              <w:pStyle w:val="TableParagraph"/>
              <w:spacing w:line="244" w:lineRule="exact"/>
              <w:ind w:left="121" w:right="109"/>
              <w:jc w:val="center"/>
              <w:rPr>
                <w:lang w:val="ru-RU"/>
              </w:rPr>
            </w:pPr>
            <w:r w:rsidRPr="003F0DDE">
              <w:rPr>
                <w:lang w:val="ru-RU"/>
              </w:rPr>
              <w:t>Внедрение</w:t>
            </w:r>
            <w:r w:rsidRPr="003F0DDE">
              <w:rPr>
                <w:spacing w:val="-8"/>
                <w:lang w:val="ru-RU"/>
              </w:rPr>
              <w:t xml:space="preserve"> </w:t>
            </w:r>
            <w:r w:rsidRPr="003F0DDE">
              <w:rPr>
                <w:lang w:val="ru-RU"/>
              </w:rPr>
              <w:t>техник</w:t>
            </w:r>
          </w:p>
          <w:p w:rsidR="003F0DDE" w:rsidRPr="00815297" w:rsidRDefault="00815297" w:rsidP="00815297">
            <w:pPr>
              <w:pStyle w:val="TableParagraph"/>
              <w:spacing w:before="3" w:line="251" w:lineRule="exact"/>
              <w:ind w:left="114" w:right="109"/>
              <w:jc w:val="center"/>
              <w:rPr>
                <w:lang w:val="ru-RU"/>
              </w:rPr>
            </w:pPr>
            <w:r w:rsidRPr="003F0DDE">
              <w:rPr>
                <w:lang w:val="ru-RU"/>
              </w:rPr>
              <w:t xml:space="preserve"> </w:t>
            </w:r>
            <w:r w:rsidR="003F0DDE" w:rsidRPr="003F0DDE">
              <w:rPr>
                <w:lang w:val="ru-RU"/>
              </w:rPr>
              <w:t>«</w:t>
            </w:r>
            <w:r>
              <w:rPr>
                <w:lang w:val="ru-RU"/>
              </w:rPr>
              <w:t>экран эмоционального состояния</w:t>
            </w:r>
            <w:r w:rsidR="003F0DDE" w:rsidRPr="003F0DDE">
              <w:rPr>
                <w:lang w:val="ru-RU"/>
              </w:rPr>
              <w:t>»,</w:t>
            </w:r>
            <w:r w:rsidRPr="00815297">
              <w:rPr>
                <w:sz w:val="24"/>
                <w:szCs w:val="24"/>
                <w:lang w:val="ru-RU"/>
              </w:rPr>
              <w:t xml:space="preserve"> </w:t>
            </w:r>
            <w:r w:rsidRPr="00815297">
              <w:rPr>
                <w:szCs w:val="24"/>
                <w:lang w:val="ru-RU"/>
              </w:rPr>
              <w:t>«Стена психологической разгрузки»</w:t>
            </w:r>
          </w:p>
          <w:p w:rsidR="003F0DDE" w:rsidRPr="003F0DDE" w:rsidRDefault="003F0DDE" w:rsidP="00815297">
            <w:pPr>
              <w:pStyle w:val="TableParagraph"/>
              <w:ind w:left="153" w:right="140" w:hanging="7"/>
              <w:jc w:val="center"/>
              <w:rPr>
                <w:lang w:val="ru-RU"/>
              </w:rPr>
            </w:pPr>
          </w:p>
        </w:tc>
        <w:tc>
          <w:tcPr>
            <w:tcW w:w="1882" w:type="dxa"/>
          </w:tcPr>
          <w:p w:rsidR="003F0DDE" w:rsidRPr="003F0DDE" w:rsidRDefault="003F0DDE" w:rsidP="00815297">
            <w:pPr>
              <w:pStyle w:val="TableParagraph"/>
              <w:ind w:left="133" w:right="128" w:hanging="3"/>
              <w:jc w:val="center"/>
              <w:rPr>
                <w:lang w:val="ru-RU"/>
              </w:rPr>
            </w:pPr>
            <w:r w:rsidRPr="003F0DDE">
              <w:rPr>
                <w:lang w:val="ru-RU"/>
              </w:rPr>
              <w:t>Изменения в</w:t>
            </w:r>
            <w:r w:rsidRPr="003F0DDE">
              <w:rPr>
                <w:spacing w:val="1"/>
                <w:lang w:val="ru-RU"/>
              </w:rPr>
              <w:t xml:space="preserve"> </w:t>
            </w:r>
            <w:r w:rsidRPr="003F0DDE">
              <w:rPr>
                <w:lang w:val="ru-RU"/>
              </w:rPr>
              <w:t>использовании</w:t>
            </w:r>
            <w:r w:rsidRPr="003F0DDE">
              <w:rPr>
                <w:spacing w:val="1"/>
                <w:lang w:val="ru-RU"/>
              </w:rPr>
              <w:t xml:space="preserve"> </w:t>
            </w:r>
            <w:r w:rsidRPr="003F0DDE">
              <w:rPr>
                <w:lang w:val="ru-RU"/>
              </w:rPr>
              <w:t>возможностей</w:t>
            </w:r>
            <w:r w:rsidRPr="003F0DDE">
              <w:rPr>
                <w:spacing w:val="1"/>
                <w:lang w:val="ru-RU"/>
              </w:rPr>
              <w:t xml:space="preserve"> </w:t>
            </w:r>
            <w:r w:rsidRPr="003F0DDE">
              <w:rPr>
                <w:lang w:val="ru-RU"/>
              </w:rPr>
              <w:t>для организации</w:t>
            </w:r>
            <w:r w:rsidRPr="003F0DDE">
              <w:rPr>
                <w:spacing w:val="-52"/>
                <w:lang w:val="ru-RU"/>
              </w:rPr>
              <w:t xml:space="preserve"> </w:t>
            </w:r>
            <w:r w:rsidRPr="003F0DDE">
              <w:rPr>
                <w:lang w:val="ru-RU"/>
              </w:rPr>
              <w:t>взаимодействия</w:t>
            </w:r>
            <w:r w:rsidRPr="003F0DDE">
              <w:rPr>
                <w:spacing w:val="1"/>
                <w:lang w:val="ru-RU"/>
              </w:rPr>
              <w:t xml:space="preserve"> </w:t>
            </w:r>
            <w:r w:rsidRPr="003F0DDE">
              <w:rPr>
                <w:lang w:val="ru-RU"/>
              </w:rPr>
              <w:t>между</w:t>
            </w:r>
            <w:r w:rsidRPr="003F0DDE">
              <w:rPr>
                <w:spacing w:val="1"/>
                <w:lang w:val="ru-RU"/>
              </w:rPr>
              <w:t xml:space="preserve"> </w:t>
            </w:r>
            <w:r w:rsidRPr="003F0DDE">
              <w:rPr>
                <w:lang w:val="ru-RU"/>
              </w:rPr>
              <w:t>участниками</w:t>
            </w:r>
            <w:r w:rsidRPr="003F0DDE">
              <w:rPr>
                <w:spacing w:val="1"/>
                <w:lang w:val="ru-RU"/>
              </w:rPr>
              <w:t xml:space="preserve"> </w:t>
            </w:r>
            <w:r w:rsidRPr="003F0DDE">
              <w:rPr>
                <w:lang w:val="ru-RU"/>
              </w:rPr>
              <w:t>образовательных</w:t>
            </w:r>
            <w:r w:rsidRPr="003F0DDE">
              <w:rPr>
                <w:spacing w:val="-52"/>
                <w:lang w:val="ru-RU"/>
              </w:rPr>
              <w:t xml:space="preserve"> </w:t>
            </w:r>
            <w:r w:rsidRPr="003F0DDE">
              <w:rPr>
                <w:lang w:val="ru-RU"/>
              </w:rPr>
              <w:t>отношений</w:t>
            </w:r>
          </w:p>
        </w:tc>
        <w:tc>
          <w:tcPr>
            <w:tcW w:w="1801" w:type="dxa"/>
          </w:tcPr>
          <w:p w:rsidR="003F0DDE" w:rsidRPr="003F0DDE" w:rsidRDefault="003F0DDE" w:rsidP="00815297">
            <w:pPr>
              <w:pStyle w:val="TableParagraph"/>
              <w:ind w:left="128" w:right="127" w:firstLine="11"/>
              <w:jc w:val="center"/>
              <w:rPr>
                <w:lang w:val="ru-RU"/>
              </w:rPr>
            </w:pPr>
            <w:r w:rsidRPr="003F0DDE">
              <w:rPr>
                <w:lang w:val="ru-RU"/>
              </w:rPr>
              <w:t>Движение от</w:t>
            </w:r>
            <w:r w:rsidRPr="003F0DDE">
              <w:rPr>
                <w:spacing w:val="1"/>
                <w:lang w:val="ru-RU"/>
              </w:rPr>
              <w:t xml:space="preserve"> </w:t>
            </w:r>
            <w:r w:rsidRPr="003F0DDE">
              <w:rPr>
                <w:lang w:val="ru-RU"/>
              </w:rPr>
              <w:t>инструктивного</w:t>
            </w:r>
            <w:r w:rsidRPr="003F0DDE">
              <w:rPr>
                <w:spacing w:val="-52"/>
                <w:lang w:val="ru-RU"/>
              </w:rPr>
              <w:t xml:space="preserve"> </w:t>
            </w:r>
            <w:r w:rsidRPr="003F0DDE">
              <w:rPr>
                <w:lang w:val="ru-RU"/>
              </w:rPr>
              <w:t>взаимодействия</w:t>
            </w:r>
            <w:r w:rsidRPr="003F0DDE">
              <w:rPr>
                <w:spacing w:val="-52"/>
                <w:lang w:val="ru-RU"/>
              </w:rPr>
              <w:t xml:space="preserve"> </w:t>
            </w:r>
            <w:r w:rsidRPr="003F0DDE">
              <w:rPr>
                <w:lang w:val="ru-RU"/>
              </w:rPr>
              <w:t>к</w:t>
            </w:r>
            <w:r w:rsidRPr="003F0DDE">
              <w:rPr>
                <w:spacing w:val="1"/>
                <w:lang w:val="ru-RU"/>
              </w:rPr>
              <w:t xml:space="preserve"> </w:t>
            </w:r>
            <w:proofErr w:type="gramStart"/>
            <w:r w:rsidRPr="003F0DDE">
              <w:rPr>
                <w:spacing w:val="-1"/>
                <w:lang w:val="ru-RU"/>
              </w:rPr>
              <w:t>личностно</w:t>
            </w:r>
            <w:r w:rsidR="00815297">
              <w:rPr>
                <w:spacing w:val="-1"/>
                <w:lang w:val="ru-RU"/>
              </w:rPr>
              <w:t>-</w:t>
            </w:r>
            <w:r w:rsidRPr="003F0DDE">
              <w:rPr>
                <w:spacing w:val="-1"/>
                <w:lang w:val="ru-RU"/>
              </w:rPr>
              <w:t>ориен</w:t>
            </w:r>
            <w:r w:rsidRPr="003F0DDE">
              <w:rPr>
                <w:lang w:val="ru-RU"/>
              </w:rPr>
              <w:t>тированному</w:t>
            </w:r>
            <w:proofErr w:type="gramEnd"/>
          </w:p>
        </w:tc>
        <w:tc>
          <w:tcPr>
            <w:tcW w:w="1436" w:type="dxa"/>
          </w:tcPr>
          <w:p w:rsidR="003F0DDE" w:rsidRPr="00792330" w:rsidRDefault="00815297" w:rsidP="00792330">
            <w:pPr>
              <w:pStyle w:val="TableParagraph"/>
              <w:spacing w:line="242" w:lineRule="auto"/>
              <w:ind w:left="109" w:right="95"/>
              <w:jc w:val="center"/>
              <w:rPr>
                <w:lang w:val="ru-RU"/>
              </w:rPr>
            </w:pPr>
            <w:r>
              <w:rPr>
                <w:lang w:val="ru-RU"/>
              </w:rPr>
              <w:t>Творческая</w:t>
            </w:r>
            <w:r w:rsidR="003F0DDE">
              <w:rPr>
                <w:spacing w:val="-52"/>
              </w:rPr>
              <w:t xml:space="preserve"> </w:t>
            </w:r>
            <w:r w:rsidR="00792330">
              <w:rPr>
                <w:lang w:val="ru-RU"/>
              </w:rPr>
              <w:t>группа педагогов</w:t>
            </w:r>
          </w:p>
        </w:tc>
        <w:tc>
          <w:tcPr>
            <w:tcW w:w="1618" w:type="dxa"/>
          </w:tcPr>
          <w:p w:rsidR="003F0DDE" w:rsidRPr="003F0DDE" w:rsidRDefault="00792330" w:rsidP="00815297">
            <w:pPr>
              <w:pStyle w:val="TableParagraph"/>
              <w:ind w:left="123" w:right="114" w:firstLine="1"/>
              <w:jc w:val="center"/>
              <w:rPr>
                <w:lang w:val="ru-RU"/>
              </w:rPr>
            </w:pPr>
            <w:r w:rsidRPr="003F0DDE">
              <w:rPr>
                <w:lang w:val="ru-RU"/>
              </w:rPr>
              <w:t>Коммуникации,</w:t>
            </w:r>
            <w:r w:rsidRPr="003F0DDE">
              <w:rPr>
                <w:spacing w:val="1"/>
                <w:lang w:val="ru-RU"/>
              </w:rPr>
              <w:t xml:space="preserve"> </w:t>
            </w:r>
            <w:r w:rsidRPr="003F0DDE">
              <w:rPr>
                <w:spacing w:val="-1"/>
                <w:lang w:val="ru-RU"/>
              </w:rPr>
              <w:t>планирование,</w:t>
            </w:r>
            <w:r w:rsidRPr="003F0DDE">
              <w:rPr>
                <w:spacing w:val="-52"/>
                <w:lang w:val="ru-RU"/>
              </w:rPr>
              <w:t xml:space="preserve"> </w:t>
            </w:r>
            <w:r>
              <w:rPr>
                <w:lang w:val="ru-RU"/>
              </w:rPr>
              <w:t>сопровождени</w:t>
            </w:r>
            <w:r w:rsidRPr="003F0DDE">
              <w:rPr>
                <w:spacing w:val="-52"/>
                <w:lang w:val="ru-RU"/>
              </w:rPr>
              <w:t>е</w:t>
            </w:r>
            <w:r w:rsidRPr="003F0DDE">
              <w:rPr>
                <w:lang w:val="ru-RU"/>
              </w:rPr>
              <w:t>,</w:t>
            </w:r>
            <w:r w:rsidRPr="003F0DDE">
              <w:rPr>
                <w:spacing w:val="1"/>
                <w:lang w:val="ru-RU"/>
              </w:rPr>
              <w:t xml:space="preserve"> </w:t>
            </w:r>
            <w:r w:rsidR="003F0DDE" w:rsidRPr="003F0DDE">
              <w:rPr>
                <w:lang w:val="ru-RU"/>
              </w:rPr>
              <w:t>координация</w:t>
            </w:r>
            <w:r w:rsidR="003F0DDE" w:rsidRPr="003F0DDE">
              <w:rPr>
                <w:spacing w:val="1"/>
                <w:lang w:val="ru-RU"/>
              </w:rPr>
              <w:t xml:space="preserve"> </w:t>
            </w:r>
            <w:r w:rsidR="003F0DDE" w:rsidRPr="003F0DDE">
              <w:rPr>
                <w:lang w:val="ru-RU"/>
              </w:rPr>
              <w:t>деятельности</w:t>
            </w:r>
          </w:p>
        </w:tc>
        <w:tc>
          <w:tcPr>
            <w:tcW w:w="1618" w:type="dxa"/>
          </w:tcPr>
          <w:p w:rsidR="003F0DDE" w:rsidRPr="003F0DDE" w:rsidRDefault="003F0DDE" w:rsidP="00815297">
            <w:pPr>
              <w:pStyle w:val="TableParagraph"/>
              <w:spacing w:line="244" w:lineRule="exact"/>
              <w:ind w:left="14"/>
              <w:jc w:val="center"/>
              <w:rPr>
                <w:lang w:val="ru-RU"/>
              </w:rPr>
            </w:pPr>
            <w:r w:rsidRPr="003F0DDE">
              <w:rPr>
                <w:lang w:val="ru-RU"/>
              </w:rPr>
              <w:t>В</w:t>
            </w:r>
          </w:p>
          <w:p w:rsidR="003F0DDE" w:rsidRPr="003F0DDE" w:rsidRDefault="003F0DDE" w:rsidP="00815297">
            <w:pPr>
              <w:pStyle w:val="TableParagraph"/>
              <w:spacing w:before="1"/>
              <w:ind w:left="156" w:right="143" w:hanging="7"/>
              <w:jc w:val="center"/>
              <w:rPr>
                <w:lang w:val="ru-RU"/>
              </w:rPr>
            </w:pPr>
            <w:r w:rsidRPr="003F0DDE">
              <w:rPr>
                <w:lang w:val="ru-RU"/>
              </w:rPr>
              <w:t>деятельности</w:t>
            </w:r>
            <w:r w:rsidRPr="003F0DDE">
              <w:rPr>
                <w:spacing w:val="1"/>
                <w:lang w:val="ru-RU"/>
              </w:rPr>
              <w:t xml:space="preserve"> </w:t>
            </w:r>
            <w:r w:rsidRPr="003F0DDE">
              <w:rPr>
                <w:lang w:val="ru-RU"/>
              </w:rPr>
              <w:t>школы</w:t>
            </w:r>
            <w:r w:rsidRPr="003F0DDE">
              <w:rPr>
                <w:spacing w:val="1"/>
                <w:lang w:val="ru-RU"/>
              </w:rPr>
              <w:t xml:space="preserve"> </w:t>
            </w:r>
            <w:r w:rsidRPr="003F0DDE">
              <w:rPr>
                <w:spacing w:val="-1"/>
                <w:lang w:val="ru-RU"/>
              </w:rPr>
              <w:t>используются</w:t>
            </w:r>
            <w:r w:rsidRPr="003F0DDE">
              <w:rPr>
                <w:spacing w:val="-52"/>
                <w:lang w:val="ru-RU"/>
              </w:rPr>
              <w:t xml:space="preserve"> </w:t>
            </w:r>
            <w:r w:rsidR="00815297">
              <w:rPr>
                <w:lang w:val="ru-RU"/>
              </w:rPr>
              <w:t>новые техники</w:t>
            </w:r>
          </w:p>
        </w:tc>
        <w:tc>
          <w:tcPr>
            <w:tcW w:w="1618" w:type="dxa"/>
          </w:tcPr>
          <w:p w:rsidR="003F0DDE" w:rsidRDefault="00815297" w:rsidP="00815297">
            <w:pPr>
              <w:pStyle w:val="TableParagraph"/>
              <w:spacing w:line="244" w:lineRule="exact"/>
              <w:ind w:left="205"/>
            </w:pPr>
            <w:r>
              <w:rPr>
                <w:lang w:val="ru-RU"/>
              </w:rPr>
              <w:t>сентябрь</w:t>
            </w:r>
            <w:r w:rsidR="003F0DDE">
              <w:rPr>
                <w:spacing w:val="2"/>
              </w:rPr>
              <w:t xml:space="preserve"> </w:t>
            </w:r>
            <w:r w:rsidR="003F0DDE">
              <w:t>202</w:t>
            </w:r>
            <w:r>
              <w:rPr>
                <w:lang w:val="ru-RU"/>
              </w:rPr>
              <w:t>3</w:t>
            </w:r>
            <w:r w:rsidR="003F0DDE">
              <w:t>–</w:t>
            </w:r>
          </w:p>
          <w:p w:rsidR="003F0DDE" w:rsidRPr="00815297" w:rsidRDefault="00815297" w:rsidP="00815297">
            <w:pPr>
              <w:pStyle w:val="TableParagraph"/>
              <w:spacing w:before="1"/>
              <w:ind w:left="310"/>
              <w:rPr>
                <w:lang w:val="ru-RU"/>
              </w:rPr>
            </w:pPr>
            <w:r>
              <w:rPr>
                <w:lang w:val="ru-RU"/>
              </w:rPr>
              <w:t>июнь</w:t>
            </w:r>
            <w:r w:rsidR="003F0DDE">
              <w:rPr>
                <w:spacing w:val="1"/>
              </w:rPr>
              <w:t xml:space="preserve"> </w:t>
            </w:r>
            <w:r w:rsidR="003F0DDE">
              <w:t>202</w:t>
            </w:r>
            <w:r>
              <w:rPr>
                <w:lang w:val="ru-RU"/>
              </w:rPr>
              <w:t>4</w:t>
            </w:r>
          </w:p>
        </w:tc>
        <w:tc>
          <w:tcPr>
            <w:tcW w:w="1618" w:type="dxa"/>
          </w:tcPr>
          <w:p w:rsidR="003F0DDE" w:rsidRPr="003F0DDE" w:rsidRDefault="003F0DDE" w:rsidP="00815297">
            <w:pPr>
              <w:pStyle w:val="TableParagraph"/>
              <w:ind w:left="133" w:right="127" w:firstLine="5"/>
              <w:jc w:val="center"/>
              <w:rPr>
                <w:lang w:val="ru-RU"/>
              </w:rPr>
            </w:pPr>
            <w:r w:rsidRPr="003F0DDE">
              <w:rPr>
                <w:lang w:val="ru-RU"/>
              </w:rPr>
              <w:t>Нормативн</w:t>
            </w:r>
            <w:proofErr w:type="gramStart"/>
            <w:r w:rsidRPr="003F0DDE">
              <w:rPr>
                <w:lang w:val="ru-RU"/>
              </w:rPr>
              <w:t>о-</w:t>
            </w:r>
            <w:proofErr w:type="gramEnd"/>
            <w:r w:rsidRPr="003F0DDE">
              <w:rPr>
                <w:spacing w:val="1"/>
                <w:lang w:val="ru-RU"/>
              </w:rPr>
              <w:t xml:space="preserve"> </w:t>
            </w:r>
            <w:r w:rsidRPr="003F0DDE">
              <w:rPr>
                <w:lang w:val="ru-RU"/>
              </w:rPr>
              <w:t>правовая</w:t>
            </w:r>
            <w:r w:rsidRPr="003F0DDE">
              <w:rPr>
                <w:spacing w:val="-14"/>
                <w:lang w:val="ru-RU"/>
              </w:rPr>
              <w:t xml:space="preserve"> </w:t>
            </w:r>
            <w:r w:rsidRPr="003F0DDE">
              <w:rPr>
                <w:lang w:val="ru-RU"/>
              </w:rPr>
              <w:t>база,</w:t>
            </w:r>
            <w:r w:rsidRPr="003F0DDE">
              <w:rPr>
                <w:spacing w:val="-52"/>
                <w:lang w:val="ru-RU"/>
              </w:rPr>
              <w:t xml:space="preserve"> </w:t>
            </w:r>
            <w:r w:rsidRPr="003F0DDE">
              <w:rPr>
                <w:lang w:val="ru-RU"/>
              </w:rPr>
              <w:t>кадровые</w:t>
            </w:r>
            <w:r w:rsidRPr="003F0DDE">
              <w:rPr>
                <w:spacing w:val="1"/>
                <w:lang w:val="ru-RU"/>
              </w:rPr>
              <w:t xml:space="preserve"> </w:t>
            </w:r>
            <w:r w:rsidRPr="003F0DDE">
              <w:rPr>
                <w:lang w:val="ru-RU"/>
              </w:rPr>
              <w:t>ресурсы,</w:t>
            </w:r>
            <w:r w:rsidRPr="003F0DDE">
              <w:rPr>
                <w:spacing w:val="1"/>
                <w:lang w:val="ru-RU"/>
              </w:rPr>
              <w:t xml:space="preserve"> </w:t>
            </w:r>
            <w:r w:rsidRPr="003F0DDE">
              <w:rPr>
                <w:lang w:val="ru-RU"/>
              </w:rPr>
              <w:t>финансовые</w:t>
            </w:r>
          </w:p>
        </w:tc>
        <w:tc>
          <w:tcPr>
            <w:tcW w:w="1624" w:type="dxa"/>
          </w:tcPr>
          <w:p w:rsidR="003F0DDE" w:rsidRPr="00815297" w:rsidRDefault="00815297" w:rsidP="00815297">
            <w:pPr>
              <w:pStyle w:val="TableParagraph"/>
              <w:spacing w:line="242" w:lineRule="auto"/>
              <w:ind w:left="229" w:right="229"/>
              <w:jc w:val="center"/>
              <w:rPr>
                <w:lang w:val="ru-RU"/>
              </w:rPr>
            </w:pPr>
            <w:r>
              <w:rPr>
                <w:spacing w:val="-1"/>
                <w:lang w:val="ru-RU"/>
              </w:rPr>
              <w:t>Зам. Директора,</w:t>
            </w:r>
            <w:r w:rsidRPr="00815297">
              <w:rPr>
                <w:lang w:val="ru-RU"/>
              </w:rPr>
              <w:t xml:space="preserve"> </w:t>
            </w:r>
            <w:r w:rsidR="003F0DDE" w:rsidRPr="00815297">
              <w:rPr>
                <w:lang w:val="ru-RU"/>
              </w:rPr>
              <w:t>педаго</w:t>
            </w:r>
            <w:proofErr w:type="gramStart"/>
            <w:r w:rsidR="003F0DDE" w:rsidRPr="00815297">
              <w:rPr>
                <w:lang w:val="ru-RU"/>
              </w:rPr>
              <w:t>г-</w:t>
            </w:r>
            <w:proofErr w:type="gramEnd"/>
            <w:r w:rsidR="003F0DDE" w:rsidRPr="00815297">
              <w:rPr>
                <w:spacing w:val="1"/>
                <w:lang w:val="ru-RU"/>
              </w:rPr>
              <w:t xml:space="preserve"> </w:t>
            </w:r>
            <w:r w:rsidR="003F0DDE" w:rsidRPr="00815297">
              <w:rPr>
                <w:lang w:val="ru-RU"/>
              </w:rPr>
              <w:t>организатор</w:t>
            </w:r>
            <w:r>
              <w:rPr>
                <w:lang w:val="ru-RU"/>
              </w:rPr>
              <w:t>, классный руководитель, педагог-психолог</w:t>
            </w:r>
          </w:p>
        </w:tc>
      </w:tr>
      <w:tr w:rsidR="003F0DDE" w:rsidTr="00815297">
        <w:trPr>
          <w:trHeight w:val="3039"/>
        </w:trPr>
        <w:tc>
          <w:tcPr>
            <w:tcW w:w="567" w:type="dxa"/>
          </w:tcPr>
          <w:p w:rsidR="003F0DDE" w:rsidRDefault="003F0DDE" w:rsidP="00815297">
            <w:pPr>
              <w:pStyle w:val="TableParagraph"/>
              <w:spacing w:line="249" w:lineRule="exact"/>
              <w:ind w:left="14"/>
              <w:jc w:val="center"/>
            </w:pPr>
            <w:r>
              <w:t>3</w:t>
            </w:r>
          </w:p>
        </w:tc>
        <w:tc>
          <w:tcPr>
            <w:tcW w:w="1988" w:type="dxa"/>
          </w:tcPr>
          <w:p w:rsidR="003F0DDE" w:rsidRPr="003F0DDE" w:rsidRDefault="00815297" w:rsidP="00815297">
            <w:pPr>
              <w:pStyle w:val="TableParagraph"/>
              <w:ind w:left="121" w:right="108"/>
              <w:jc w:val="center"/>
              <w:rPr>
                <w:lang w:val="ru-RU"/>
              </w:rPr>
            </w:pPr>
            <w:r>
              <w:rPr>
                <w:spacing w:val="-1"/>
                <w:lang w:val="ru-RU"/>
              </w:rPr>
              <w:t>Развитие и совершенствование</w:t>
            </w:r>
            <w:r w:rsidR="003F0DDE" w:rsidRPr="003F0DDE">
              <w:rPr>
                <w:spacing w:val="-1"/>
                <w:lang w:val="ru-RU"/>
              </w:rPr>
              <w:t xml:space="preserve"> </w:t>
            </w:r>
            <w:r w:rsidR="003F0DDE" w:rsidRPr="003F0DDE">
              <w:rPr>
                <w:lang w:val="ru-RU"/>
              </w:rPr>
              <w:t>группы</w:t>
            </w:r>
            <w:r w:rsidR="003F0DDE" w:rsidRPr="003F0DDE">
              <w:rPr>
                <w:spacing w:val="-52"/>
                <w:lang w:val="ru-RU"/>
              </w:rPr>
              <w:t xml:space="preserve"> </w:t>
            </w:r>
            <w:r>
              <w:rPr>
                <w:spacing w:val="-52"/>
                <w:lang w:val="ru-RU"/>
              </w:rPr>
              <w:t xml:space="preserve"> </w:t>
            </w:r>
            <w:r w:rsidR="003F0DDE" w:rsidRPr="003F0DDE">
              <w:rPr>
                <w:lang w:val="ru-RU"/>
              </w:rPr>
              <w:t>школы</w:t>
            </w:r>
            <w:r w:rsidR="003F0DDE" w:rsidRPr="003F0DDE">
              <w:rPr>
                <w:spacing w:val="2"/>
                <w:lang w:val="ru-RU"/>
              </w:rPr>
              <w:t xml:space="preserve"> </w:t>
            </w:r>
            <w:r w:rsidR="003F0DDE" w:rsidRPr="003F0DDE">
              <w:rPr>
                <w:lang w:val="ru-RU"/>
              </w:rPr>
              <w:t>в</w:t>
            </w:r>
            <w:r w:rsidR="003F0DDE" w:rsidRPr="003F0DDE">
              <w:rPr>
                <w:spacing w:val="1"/>
                <w:lang w:val="ru-RU"/>
              </w:rPr>
              <w:t xml:space="preserve"> </w:t>
            </w:r>
            <w:r w:rsidR="003F0DDE" w:rsidRPr="003F0DDE">
              <w:rPr>
                <w:lang w:val="ru-RU"/>
              </w:rPr>
              <w:t>социальной сети</w:t>
            </w:r>
            <w:r w:rsidR="003F0DDE" w:rsidRPr="003F0DDE">
              <w:rPr>
                <w:spacing w:val="1"/>
                <w:lang w:val="ru-RU"/>
              </w:rPr>
              <w:t xml:space="preserve"> </w:t>
            </w:r>
            <w:proofErr w:type="spellStart"/>
            <w:r w:rsidR="003F0DDE" w:rsidRPr="003F0DDE">
              <w:rPr>
                <w:lang w:val="ru-RU"/>
              </w:rPr>
              <w:t>Вконтакте</w:t>
            </w:r>
            <w:proofErr w:type="spellEnd"/>
          </w:p>
        </w:tc>
        <w:tc>
          <w:tcPr>
            <w:tcW w:w="1882" w:type="dxa"/>
          </w:tcPr>
          <w:p w:rsidR="003F0DDE" w:rsidRPr="003F0DDE" w:rsidRDefault="003F0DDE" w:rsidP="00815297">
            <w:pPr>
              <w:pStyle w:val="TableParagraph"/>
              <w:ind w:left="104" w:right="101" w:firstLine="3"/>
              <w:jc w:val="center"/>
              <w:rPr>
                <w:lang w:val="ru-RU"/>
              </w:rPr>
            </w:pPr>
            <w:r w:rsidRPr="003F0DDE">
              <w:rPr>
                <w:lang w:val="ru-RU"/>
              </w:rPr>
              <w:t>Изменение в</w:t>
            </w:r>
            <w:r w:rsidRPr="003F0DDE">
              <w:rPr>
                <w:spacing w:val="1"/>
                <w:lang w:val="ru-RU"/>
              </w:rPr>
              <w:t xml:space="preserve"> </w:t>
            </w:r>
            <w:r w:rsidRPr="003F0DDE">
              <w:rPr>
                <w:spacing w:val="-1"/>
                <w:lang w:val="ru-RU"/>
              </w:rPr>
              <w:t>информационном</w:t>
            </w:r>
            <w:r w:rsidRPr="003F0DDE">
              <w:rPr>
                <w:spacing w:val="-52"/>
                <w:lang w:val="ru-RU"/>
              </w:rPr>
              <w:t xml:space="preserve"> </w:t>
            </w:r>
            <w:r w:rsidRPr="003F0DDE">
              <w:rPr>
                <w:lang w:val="ru-RU"/>
              </w:rPr>
              <w:t>сопровождении</w:t>
            </w:r>
            <w:r w:rsidRPr="003F0DDE">
              <w:rPr>
                <w:spacing w:val="1"/>
                <w:lang w:val="ru-RU"/>
              </w:rPr>
              <w:t xml:space="preserve"> </w:t>
            </w:r>
            <w:r w:rsidRPr="003F0DDE">
              <w:rPr>
                <w:lang w:val="ru-RU"/>
              </w:rPr>
              <w:t>деятельности</w:t>
            </w:r>
            <w:r w:rsidRPr="003F0DDE">
              <w:rPr>
                <w:spacing w:val="1"/>
                <w:lang w:val="ru-RU"/>
              </w:rPr>
              <w:t xml:space="preserve"> </w:t>
            </w:r>
            <w:r w:rsidRPr="003F0DDE">
              <w:rPr>
                <w:lang w:val="ru-RU"/>
              </w:rPr>
              <w:t>школы</w:t>
            </w:r>
          </w:p>
        </w:tc>
        <w:tc>
          <w:tcPr>
            <w:tcW w:w="1801" w:type="dxa"/>
          </w:tcPr>
          <w:p w:rsidR="003F0DDE" w:rsidRPr="003F0DDE" w:rsidRDefault="003F0DDE" w:rsidP="00815297">
            <w:pPr>
              <w:pStyle w:val="TableParagraph"/>
              <w:ind w:left="124" w:right="114" w:firstLine="3"/>
              <w:jc w:val="center"/>
              <w:rPr>
                <w:lang w:val="ru-RU"/>
              </w:rPr>
            </w:pPr>
            <w:r w:rsidRPr="003F0DDE">
              <w:rPr>
                <w:lang w:val="ru-RU"/>
              </w:rPr>
              <w:t>Движение от</w:t>
            </w:r>
            <w:r w:rsidRPr="003F0DDE">
              <w:rPr>
                <w:spacing w:val="1"/>
                <w:lang w:val="ru-RU"/>
              </w:rPr>
              <w:t xml:space="preserve"> </w:t>
            </w:r>
            <w:r w:rsidRPr="003F0DDE">
              <w:rPr>
                <w:lang w:val="ru-RU"/>
              </w:rPr>
              <w:t>официальной</w:t>
            </w:r>
            <w:r w:rsidRPr="003F0DDE">
              <w:rPr>
                <w:spacing w:val="1"/>
                <w:lang w:val="ru-RU"/>
              </w:rPr>
              <w:t xml:space="preserve"> </w:t>
            </w:r>
            <w:r w:rsidRPr="003F0DDE">
              <w:rPr>
                <w:lang w:val="ru-RU"/>
              </w:rPr>
              <w:t>открытости ОО</w:t>
            </w:r>
            <w:r w:rsidRPr="003F0DDE">
              <w:rPr>
                <w:spacing w:val="1"/>
                <w:lang w:val="ru-RU"/>
              </w:rPr>
              <w:t xml:space="preserve"> </w:t>
            </w:r>
            <w:r w:rsidRPr="003F0DDE">
              <w:rPr>
                <w:lang w:val="ru-RU"/>
              </w:rPr>
              <w:t>к</w:t>
            </w:r>
            <w:r w:rsidRPr="003F0DDE">
              <w:rPr>
                <w:spacing w:val="1"/>
                <w:lang w:val="ru-RU"/>
              </w:rPr>
              <w:t xml:space="preserve"> </w:t>
            </w:r>
            <w:r w:rsidRPr="003F0DDE">
              <w:rPr>
                <w:lang w:val="ru-RU"/>
              </w:rPr>
              <w:t>предоставлению</w:t>
            </w:r>
            <w:r w:rsidRPr="003F0DDE">
              <w:rPr>
                <w:spacing w:val="-52"/>
                <w:lang w:val="ru-RU"/>
              </w:rPr>
              <w:t xml:space="preserve"> </w:t>
            </w:r>
            <w:r w:rsidRPr="003F0DDE">
              <w:rPr>
                <w:lang w:val="ru-RU"/>
              </w:rPr>
              <w:t>возможностей</w:t>
            </w:r>
            <w:r w:rsidRPr="003F0DDE">
              <w:rPr>
                <w:spacing w:val="1"/>
                <w:lang w:val="ru-RU"/>
              </w:rPr>
              <w:t xml:space="preserve"> </w:t>
            </w:r>
            <w:r w:rsidRPr="003F0DDE">
              <w:rPr>
                <w:lang w:val="ru-RU"/>
              </w:rPr>
              <w:t>для</w:t>
            </w:r>
            <w:r w:rsidRPr="003F0DDE">
              <w:rPr>
                <w:spacing w:val="1"/>
                <w:lang w:val="ru-RU"/>
              </w:rPr>
              <w:t xml:space="preserve"> </w:t>
            </w:r>
            <w:r w:rsidRPr="003F0DDE">
              <w:rPr>
                <w:lang w:val="ru-RU"/>
              </w:rPr>
              <w:t>проявления</w:t>
            </w:r>
            <w:r w:rsidRPr="003F0DDE">
              <w:rPr>
                <w:spacing w:val="-52"/>
                <w:lang w:val="ru-RU"/>
              </w:rPr>
              <w:t xml:space="preserve"> </w:t>
            </w:r>
            <w:r w:rsidRPr="003F0DDE">
              <w:rPr>
                <w:lang w:val="ru-RU"/>
              </w:rPr>
              <w:t>творческой</w:t>
            </w:r>
            <w:r w:rsidRPr="003F0DDE">
              <w:rPr>
                <w:spacing w:val="1"/>
                <w:lang w:val="ru-RU"/>
              </w:rPr>
              <w:t xml:space="preserve"> </w:t>
            </w:r>
            <w:r w:rsidRPr="003F0DDE">
              <w:rPr>
                <w:lang w:val="ru-RU"/>
              </w:rPr>
              <w:t>активности</w:t>
            </w:r>
            <w:r w:rsidRPr="003F0DDE">
              <w:rPr>
                <w:spacing w:val="1"/>
                <w:lang w:val="ru-RU"/>
              </w:rPr>
              <w:t xml:space="preserve"> </w:t>
            </w:r>
            <w:r w:rsidRPr="003F0DDE">
              <w:rPr>
                <w:lang w:val="ru-RU"/>
              </w:rPr>
              <w:t>обучающихся</w:t>
            </w:r>
          </w:p>
        </w:tc>
        <w:tc>
          <w:tcPr>
            <w:tcW w:w="1436" w:type="dxa"/>
          </w:tcPr>
          <w:p w:rsidR="003F0DDE" w:rsidRPr="00815297" w:rsidRDefault="00815297" w:rsidP="00815297">
            <w:pPr>
              <w:pStyle w:val="TableParagraph"/>
              <w:ind w:left="186" w:right="172"/>
              <w:jc w:val="center"/>
              <w:rPr>
                <w:lang w:val="ru-RU"/>
              </w:rPr>
            </w:pPr>
            <w:r>
              <w:rPr>
                <w:spacing w:val="-1"/>
                <w:lang w:val="ru-RU"/>
              </w:rPr>
              <w:t xml:space="preserve">Творческая группа </w:t>
            </w:r>
            <w:proofErr w:type="gramStart"/>
            <w:r>
              <w:rPr>
                <w:spacing w:val="-1"/>
                <w:lang w:val="ru-RU"/>
              </w:rPr>
              <w:t xml:space="preserve">( </w:t>
            </w:r>
            <w:proofErr w:type="gramEnd"/>
            <w:r>
              <w:rPr>
                <w:spacing w:val="-1"/>
                <w:lang w:val="ru-RU"/>
              </w:rPr>
              <w:t>педагоги, учащиеся)</w:t>
            </w:r>
          </w:p>
        </w:tc>
        <w:tc>
          <w:tcPr>
            <w:tcW w:w="1618" w:type="dxa"/>
          </w:tcPr>
          <w:p w:rsidR="003F0DDE" w:rsidRPr="003F0DDE" w:rsidRDefault="003F0DDE" w:rsidP="00815297">
            <w:pPr>
              <w:pStyle w:val="TableParagraph"/>
              <w:ind w:left="123" w:right="114" w:firstLine="1"/>
              <w:jc w:val="center"/>
              <w:rPr>
                <w:lang w:val="ru-RU"/>
              </w:rPr>
            </w:pPr>
            <w:r w:rsidRPr="003F0DDE">
              <w:rPr>
                <w:lang w:val="ru-RU"/>
              </w:rPr>
              <w:t>Коммуникации,</w:t>
            </w:r>
            <w:r w:rsidRPr="003F0DDE">
              <w:rPr>
                <w:spacing w:val="1"/>
                <w:lang w:val="ru-RU"/>
              </w:rPr>
              <w:t xml:space="preserve"> </w:t>
            </w:r>
            <w:r w:rsidRPr="003F0DDE">
              <w:rPr>
                <w:spacing w:val="-1"/>
                <w:lang w:val="ru-RU"/>
              </w:rPr>
              <w:t>планирование,</w:t>
            </w:r>
            <w:r w:rsidRPr="003F0DDE">
              <w:rPr>
                <w:spacing w:val="-52"/>
                <w:lang w:val="ru-RU"/>
              </w:rPr>
              <w:t xml:space="preserve"> </w:t>
            </w:r>
            <w:r w:rsidR="00815297">
              <w:rPr>
                <w:lang w:val="ru-RU"/>
              </w:rPr>
              <w:t>сопровождени</w:t>
            </w:r>
            <w:r w:rsidR="00815297" w:rsidRPr="003F0DDE">
              <w:rPr>
                <w:spacing w:val="-52"/>
                <w:lang w:val="ru-RU"/>
              </w:rPr>
              <w:t>е</w:t>
            </w:r>
            <w:r w:rsidRPr="003F0DDE">
              <w:rPr>
                <w:lang w:val="ru-RU"/>
              </w:rPr>
              <w:t>,</w:t>
            </w:r>
            <w:r w:rsidRPr="003F0DDE">
              <w:rPr>
                <w:spacing w:val="1"/>
                <w:lang w:val="ru-RU"/>
              </w:rPr>
              <w:t xml:space="preserve"> </w:t>
            </w:r>
            <w:r w:rsidRPr="003F0DDE">
              <w:rPr>
                <w:lang w:val="ru-RU"/>
              </w:rPr>
              <w:t>координация</w:t>
            </w:r>
            <w:r w:rsidRPr="003F0DDE">
              <w:rPr>
                <w:spacing w:val="1"/>
                <w:lang w:val="ru-RU"/>
              </w:rPr>
              <w:t xml:space="preserve"> </w:t>
            </w:r>
            <w:r w:rsidRPr="003F0DDE">
              <w:rPr>
                <w:lang w:val="ru-RU"/>
              </w:rPr>
              <w:t>деятельности,</w:t>
            </w:r>
            <w:r w:rsidRPr="003F0DDE">
              <w:rPr>
                <w:spacing w:val="1"/>
                <w:lang w:val="ru-RU"/>
              </w:rPr>
              <w:t xml:space="preserve"> </w:t>
            </w:r>
            <w:r w:rsidRPr="003F0DDE">
              <w:rPr>
                <w:lang w:val="ru-RU"/>
              </w:rPr>
              <w:t>мотивация,</w:t>
            </w:r>
          </w:p>
          <w:p w:rsidR="003F0DDE" w:rsidRPr="003F0DDE" w:rsidRDefault="003F0DDE" w:rsidP="00815297">
            <w:pPr>
              <w:pStyle w:val="TableParagraph"/>
              <w:ind w:left="98" w:right="92"/>
              <w:jc w:val="center"/>
              <w:rPr>
                <w:lang w:val="ru-RU"/>
              </w:rPr>
            </w:pPr>
            <w:r w:rsidRPr="003F0DDE">
              <w:rPr>
                <w:lang w:val="ru-RU"/>
              </w:rPr>
              <w:t>моральное и</w:t>
            </w:r>
            <w:r w:rsidRPr="003F0DDE">
              <w:rPr>
                <w:spacing w:val="1"/>
                <w:lang w:val="ru-RU"/>
              </w:rPr>
              <w:t xml:space="preserve"> </w:t>
            </w:r>
            <w:r w:rsidRPr="003F0DDE">
              <w:rPr>
                <w:lang w:val="ru-RU"/>
              </w:rPr>
              <w:t>материальное</w:t>
            </w:r>
            <w:r w:rsidRPr="003F0DDE">
              <w:rPr>
                <w:spacing w:val="-52"/>
                <w:lang w:val="ru-RU"/>
              </w:rPr>
              <w:t xml:space="preserve"> </w:t>
            </w:r>
            <w:r w:rsidRPr="003F0DDE">
              <w:rPr>
                <w:lang w:val="ru-RU"/>
              </w:rPr>
              <w:t>стимулирован</w:t>
            </w:r>
          </w:p>
          <w:p w:rsidR="003F0DDE" w:rsidRPr="003F0DDE" w:rsidRDefault="003F0DDE" w:rsidP="00815297">
            <w:pPr>
              <w:pStyle w:val="TableParagraph"/>
              <w:spacing w:line="238" w:lineRule="exact"/>
              <w:ind w:left="98" w:right="88"/>
              <w:jc w:val="center"/>
              <w:rPr>
                <w:lang w:val="ru-RU"/>
              </w:rPr>
            </w:pPr>
            <w:proofErr w:type="spellStart"/>
            <w:r w:rsidRPr="003F0DDE">
              <w:rPr>
                <w:lang w:val="ru-RU"/>
              </w:rPr>
              <w:t>ие</w:t>
            </w:r>
            <w:proofErr w:type="spellEnd"/>
          </w:p>
        </w:tc>
        <w:tc>
          <w:tcPr>
            <w:tcW w:w="1618" w:type="dxa"/>
          </w:tcPr>
          <w:p w:rsidR="003F0DDE" w:rsidRDefault="003F0DDE" w:rsidP="00815297">
            <w:pPr>
              <w:pStyle w:val="TableParagraph"/>
              <w:ind w:left="98" w:right="91"/>
              <w:jc w:val="center"/>
            </w:pPr>
            <w:proofErr w:type="spellStart"/>
            <w:r>
              <w:rPr>
                <w:spacing w:val="-1"/>
              </w:rPr>
              <w:t>Функциониру</w:t>
            </w:r>
            <w:proofErr w:type="spellEnd"/>
            <w:r>
              <w:rPr>
                <w:spacing w:val="-52"/>
              </w:rPr>
              <w:t xml:space="preserve"> </w:t>
            </w:r>
            <w:proofErr w:type="spellStart"/>
            <w:r>
              <w:t>ет</w:t>
            </w:r>
            <w:proofErr w:type="spellEnd"/>
            <w:r>
              <w:t xml:space="preserve"> </w:t>
            </w:r>
            <w:proofErr w:type="spellStart"/>
            <w:r>
              <w:t>медиа</w:t>
            </w:r>
            <w:proofErr w:type="spellEnd"/>
            <w:r>
              <w:t>-</w:t>
            </w:r>
            <w:r>
              <w:rPr>
                <w:spacing w:val="1"/>
              </w:rPr>
              <w:t xml:space="preserve"> </w:t>
            </w:r>
            <w:proofErr w:type="spellStart"/>
            <w:r>
              <w:t>студия</w:t>
            </w:r>
            <w:proofErr w:type="spellEnd"/>
          </w:p>
        </w:tc>
        <w:tc>
          <w:tcPr>
            <w:tcW w:w="1618" w:type="dxa"/>
          </w:tcPr>
          <w:p w:rsidR="003F0DDE" w:rsidRPr="00815297" w:rsidRDefault="00792330" w:rsidP="00815297">
            <w:pPr>
              <w:pStyle w:val="TableParagraph"/>
              <w:spacing w:line="249" w:lineRule="exact"/>
              <w:ind w:left="118"/>
              <w:rPr>
                <w:lang w:val="ru-RU"/>
              </w:rPr>
            </w:pPr>
            <w:r>
              <w:rPr>
                <w:lang w:val="ru-RU"/>
              </w:rPr>
              <w:t>09.</w:t>
            </w:r>
            <w:r w:rsidR="003F0DDE" w:rsidRPr="00792330">
              <w:rPr>
                <w:lang w:val="ru-RU"/>
              </w:rPr>
              <w:t xml:space="preserve"> 202</w:t>
            </w:r>
            <w:r w:rsidR="00815297">
              <w:rPr>
                <w:lang w:val="ru-RU"/>
              </w:rPr>
              <w:t>3</w:t>
            </w:r>
          </w:p>
        </w:tc>
        <w:tc>
          <w:tcPr>
            <w:tcW w:w="1618" w:type="dxa"/>
          </w:tcPr>
          <w:p w:rsidR="003F0DDE" w:rsidRPr="00792330" w:rsidRDefault="003F0DDE" w:rsidP="00815297">
            <w:pPr>
              <w:pStyle w:val="TableParagraph"/>
              <w:ind w:left="176" w:right="160" w:hanging="6"/>
              <w:jc w:val="center"/>
              <w:rPr>
                <w:lang w:val="ru-RU"/>
              </w:rPr>
            </w:pPr>
            <w:r w:rsidRPr="00792330">
              <w:rPr>
                <w:lang w:val="ru-RU"/>
              </w:rPr>
              <w:t>Кадровые,</w:t>
            </w:r>
            <w:r w:rsidRPr="00792330">
              <w:rPr>
                <w:spacing w:val="1"/>
                <w:lang w:val="ru-RU"/>
              </w:rPr>
              <w:t xml:space="preserve"> </w:t>
            </w:r>
            <w:r w:rsidRPr="00792330">
              <w:rPr>
                <w:lang w:val="ru-RU"/>
              </w:rPr>
              <w:t>финансовые,</w:t>
            </w:r>
            <w:r w:rsidRPr="00792330">
              <w:rPr>
                <w:spacing w:val="1"/>
                <w:lang w:val="ru-RU"/>
              </w:rPr>
              <w:t xml:space="preserve"> </w:t>
            </w:r>
            <w:r w:rsidRPr="00792330">
              <w:rPr>
                <w:lang w:val="ru-RU"/>
              </w:rPr>
              <w:t>материально-</w:t>
            </w:r>
            <w:r w:rsidRPr="00792330">
              <w:rPr>
                <w:spacing w:val="-52"/>
                <w:lang w:val="ru-RU"/>
              </w:rPr>
              <w:t xml:space="preserve"> </w:t>
            </w:r>
            <w:r w:rsidRPr="00792330">
              <w:rPr>
                <w:lang w:val="ru-RU"/>
              </w:rPr>
              <w:t>технические</w:t>
            </w:r>
          </w:p>
        </w:tc>
        <w:tc>
          <w:tcPr>
            <w:tcW w:w="1624" w:type="dxa"/>
          </w:tcPr>
          <w:p w:rsidR="003F0DDE" w:rsidRPr="00792330" w:rsidRDefault="00815297" w:rsidP="00815297">
            <w:pPr>
              <w:pStyle w:val="TableParagraph"/>
              <w:ind w:left="229" w:right="229"/>
              <w:jc w:val="center"/>
              <w:rPr>
                <w:lang w:val="ru-RU"/>
              </w:rPr>
            </w:pPr>
            <w:r>
              <w:rPr>
                <w:spacing w:val="-1"/>
                <w:lang w:val="ru-RU"/>
              </w:rPr>
              <w:t>Зам. Директора,</w:t>
            </w:r>
            <w:r w:rsidRPr="00815297">
              <w:rPr>
                <w:lang w:val="ru-RU"/>
              </w:rPr>
              <w:t xml:space="preserve"> педаго</w:t>
            </w:r>
            <w:proofErr w:type="gramStart"/>
            <w:r w:rsidRPr="00815297">
              <w:rPr>
                <w:lang w:val="ru-RU"/>
              </w:rPr>
              <w:t>г-</w:t>
            </w:r>
            <w:proofErr w:type="gramEnd"/>
            <w:r w:rsidRPr="00815297">
              <w:rPr>
                <w:spacing w:val="1"/>
                <w:lang w:val="ru-RU"/>
              </w:rPr>
              <w:t xml:space="preserve"> </w:t>
            </w:r>
            <w:r w:rsidRPr="00815297">
              <w:rPr>
                <w:lang w:val="ru-RU"/>
              </w:rPr>
              <w:t>организатор</w:t>
            </w:r>
          </w:p>
        </w:tc>
      </w:tr>
      <w:tr w:rsidR="003F0DDE" w:rsidTr="00815297">
        <w:trPr>
          <w:trHeight w:val="2275"/>
        </w:trPr>
        <w:tc>
          <w:tcPr>
            <w:tcW w:w="567" w:type="dxa"/>
          </w:tcPr>
          <w:p w:rsidR="003F0DDE" w:rsidRPr="00792330" w:rsidRDefault="003F0DDE" w:rsidP="00815297">
            <w:pPr>
              <w:pStyle w:val="TableParagraph"/>
              <w:spacing w:line="249" w:lineRule="exact"/>
              <w:ind w:left="14"/>
              <w:jc w:val="center"/>
              <w:rPr>
                <w:lang w:val="ru-RU"/>
              </w:rPr>
            </w:pPr>
            <w:r w:rsidRPr="00792330">
              <w:rPr>
                <w:lang w:val="ru-RU"/>
              </w:rPr>
              <w:t>4</w:t>
            </w:r>
          </w:p>
        </w:tc>
        <w:tc>
          <w:tcPr>
            <w:tcW w:w="1988" w:type="dxa"/>
          </w:tcPr>
          <w:p w:rsidR="003F0DDE" w:rsidRPr="003F0DDE" w:rsidRDefault="003F0DDE" w:rsidP="00815297">
            <w:pPr>
              <w:pStyle w:val="TableParagraph"/>
              <w:ind w:left="114" w:right="105" w:hanging="2"/>
              <w:jc w:val="center"/>
              <w:rPr>
                <w:lang w:val="ru-RU"/>
              </w:rPr>
            </w:pPr>
            <w:r w:rsidRPr="003F0DDE">
              <w:rPr>
                <w:lang w:val="ru-RU"/>
              </w:rPr>
              <w:t>Внедрение в</w:t>
            </w:r>
            <w:r w:rsidRPr="003F0DDE">
              <w:rPr>
                <w:spacing w:val="1"/>
                <w:lang w:val="ru-RU"/>
              </w:rPr>
              <w:t xml:space="preserve"> </w:t>
            </w:r>
            <w:r w:rsidRPr="003F0DDE">
              <w:rPr>
                <w:lang w:val="ru-RU"/>
              </w:rPr>
              <w:t>систему работы</w:t>
            </w:r>
            <w:r w:rsidRPr="003F0DDE">
              <w:rPr>
                <w:spacing w:val="1"/>
                <w:lang w:val="ru-RU"/>
              </w:rPr>
              <w:t xml:space="preserve"> </w:t>
            </w:r>
            <w:r w:rsidRPr="003F0DDE">
              <w:rPr>
                <w:spacing w:val="-1"/>
                <w:lang w:val="ru-RU"/>
              </w:rPr>
              <w:t xml:space="preserve">школы </w:t>
            </w:r>
            <w:r w:rsidRPr="003F0DDE">
              <w:rPr>
                <w:lang w:val="ru-RU"/>
              </w:rPr>
              <w:t>творческих</w:t>
            </w:r>
            <w:r w:rsidRPr="003F0DDE">
              <w:rPr>
                <w:spacing w:val="-52"/>
                <w:lang w:val="ru-RU"/>
              </w:rPr>
              <w:t xml:space="preserve"> </w:t>
            </w:r>
            <w:r w:rsidRPr="003F0DDE">
              <w:rPr>
                <w:lang w:val="ru-RU"/>
              </w:rPr>
              <w:t>проектов</w:t>
            </w:r>
          </w:p>
        </w:tc>
        <w:tc>
          <w:tcPr>
            <w:tcW w:w="1882" w:type="dxa"/>
          </w:tcPr>
          <w:p w:rsidR="003F0DDE" w:rsidRPr="003F0DDE" w:rsidRDefault="003F0DDE" w:rsidP="00815297">
            <w:pPr>
              <w:pStyle w:val="TableParagraph"/>
              <w:ind w:left="191" w:right="186" w:firstLine="10"/>
              <w:jc w:val="center"/>
              <w:rPr>
                <w:lang w:val="ru-RU"/>
              </w:rPr>
            </w:pPr>
            <w:r w:rsidRPr="003F0DDE">
              <w:rPr>
                <w:lang w:val="ru-RU"/>
              </w:rPr>
              <w:t>Изменение</w:t>
            </w:r>
            <w:r w:rsidRPr="003F0DDE">
              <w:rPr>
                <w:spacing w:val="1"/>
                <w:lang w:val="ru-RU"/>
              </w:rPr>
              <w:t xml:space="preserve"> </w:t>
            </w:r>
            <w:r w:rsidRPr="003F0DDE">
              <w:rPr>
                <w:lang w:val="ru-RU"/>
              </w:rPr>
              <w:t>содержания для</w:t>
            </w:r>
            <w:r w:rsidRPr="003F0DDE">
              <w:rPr>
                <w:spacing w:val="-52"/>
                <w:lang w:val="ru-RU"/>
              </w:rPr>
              <w:t xml:space="preserve"> </w:t>
            </w:r>
            <w:r w:rsidRPr="003F0DDE">
              <w:rPr>
                <w:lang w:val="ru-RU"/>
              </w:rPr>
              <w:t>проектной</w:t>
            </w:r>
            <w:r w:rsidRPr="003F0DDE">
              <w:rPr>
                <w:spacing w:val="1"/>
                <w:lang w:val="ru-RU"/>
              </w:rPr>
              <w:t xml:space="preserve"> </w:t>
            </w:r>
            <w:r w:rsidRPr="003F0DDE">
              <w:rPr>
                <w:lang w:val="ru-RU"/>
              </w:rPr>
              <w:t>деятельности</w:t>
            </w:r>
          </w:p>
        </w:tc>
        <w:tc>
          <w:tcPr>
            <w:tcW w:w="1801" w:type="dxa"/>
          </w:tcPr>
          <w:p w:rsidR="003F0DDE" w:rsidRPr="003F0DDE" w:rsidRDefault="003F0DDE" w:rsidP="00815297">
            <w:pPr>
              <w:pStyle w:val="TableParagraph"/>
              <w:spacing w:line="237" w:lineRule="auto"/>
              <w:ind w:left="402" w:right="298" w:hanging="87"/>
              <w:jc w:val="both"/>
              <w:rPr>
                <w:lang w:val="ru-RU"/>
              </w:rPr>
            </w:pPr>
            <w:r w:rsidRPr="003F0DDE">
              <w:rPr>
                <w:lang w:val="ru-RU"/>
              </w:rPr>
              <w:t>«Движение»</w:t>
            </w:r>
            <w:r w:rsidRPr="003F0DDE">
              <w:rPr>
                <w:spacing w:val="-53"/>
                <w:lang w:val="ru-RU"/>
              </w:rPr>
              <w:t xml:space="preserve"> </w:t>
            </w:r>
            <w:r w:rsidRPr="003F0DDE">
              <w:rPr>
                <w:lang w:val="ru-RU"/>
              </w:rPr>
              <w:t xml:space="preserve">проекта </w:t>
            </w:r>
            <w:proofErr w:type="gramStart"/>
            <w:r w:rsidRPr="003F0DDE">
              <w:rPr>
                <w:lang w:val="ru-RU"/>
              </w:rPr>
              <w:t>от</w:t>
            </w:r>
            <w:proofErr w:type="gramEnd"/>
          </w:p>
          <w:p w:rsidR="003F0DDE" w:rsidRPr="003F0DDE" w:rsidRDefault="003F0DDE" w:rsidP="00815297">
            <w:pPr>
              <w:pStyle w:val="TableParagraph"/>
              <w:ind w:left="143" w:right="133" w:firstLine="4"/>
              <w:jc w:val="both"/>
              <w:rPr>
                <w:lang w:val="ru-RU"/>
              </w:rPr>
            </w:pPr>
            <w:r w:rsidRPr="003F0DDE">
              <w:rPr>
                <w:lang w:val="ru-RU"/>
              </w:rPr>
              <w:t>«исследования»</w:t>
            </w:r>
            <w:r w:rsidRPr="003F0DDE">
              <w:rPr>
                <w:spacing w:val="-53"/>
                <w:lang w:val="ru-RU"/>
              </w:rPr>
              <w:t xml:space="preserve"> </w:t>
            </w:r>
            <w:r w:rsidRPr="003F0DDE">
              <w:rPr>
                <w:lang w:val="ru-RU"/>
              </w:rPr>
              <w:t>к «творчеству»:</w:t>
            </w:r>
            <w:r w:rsidRPr="003F0DDE">
              <w:rPr>
                <w:spacing w:val="-52"/>
                <w:lang w:val="ru-RU"/>
              </w:rPr>
              <w:t xml:space="preserve"> </w:t>
            </w:r>
            <w:r w:rsidRPr="003F0DDE">
              <w:rPr>
                <w:lang w:val="ru-RU"/>
              </w:rPr>
              <w:t>от</w:t>
            </w:r>
            <w:r w:rsidRPr="003F0DDE">
              <w:rPr>
                <w:spacing w:val="-6"/>
                <w:lang w:val="ru-RU"/>
              </w:rPr>
              <w:t xml:space="preserve"> </w:t>
            </w:r>
            <w:r w:rsidRPr="003F0DDE">
              <w:rPr>
                <w:lang w:val="ru-RU"/>
              </w:rPr>
              <w:t>«познания»</w:t>
            </w:r>
            <w:r w:rsidRPr="003F0DDE">
              <w:rPr>
                <w:spacing w:val="-9"/>
                <w:lang w:val="ru-RU"/>
              </w:rPr>
              <w:t xml:space="preserve"> </w:t>
            </w:r>
            <w:proofErr w:type="gramStart"/>
            <w:r w:rsidRPr="003F0DDE">
              <w:rPr>
                <w:lang w:val="ru-RU"/>
              </w:rPr>
              <w:t>к</w:t>
            </w:r>
            <w:proofErr w:type="gramEnd"/>
          </w:p>
          <w:p w:rsidR="003F0DDE" w:rsidRDefault="003F0DDE" w:rsidP="00815297">
            <w:pPr>
              <w:pStyle w:val="TableParagraph"/>
              <w:ind w:left="143" w:right="112" w:firstLine="206"/>
            </w:pPr>
            <w:r>
              <w:t>«</w:t>
            </w:r>
            <w:proofErr w:type="spellStart"/>
            <w:r>
              <w:t>свободной</w:t>
            </w:r>
            <w:proofErr w:type="spellEnd"/>
            <w:r>
              <w:rPr>
                <w:spacing w:val="1"/>
              </w:rPr>
              <w:t xml:space="preserve"> </w:t>
            </w:r>
            <w:proofErr w:type="spellStart"/>
            <w:r w:rsidR="00815297">
              <w:t>самореализаци</w:t>
            </w:r>
            <w:proofErr w:type="spellEnd"/>
            <w:r w:rsidR="00815297">
              <w:rPr>
                <w:lang w:val="ru-RU"/>
              </w:rPr>
              <w:t>и</w:t>
            </w:r>
            <w:r>
              <w:t>»</w:t>
            </w:r>
          </w:p>
        </w:tc>
        <w:tc>
          <w:tcPr>
            <w:tcW w:w="1436" w:type="dxa"/>
          </w:tcPr>
          <w:p w:rsidR="003F0DDE" w:rsidRDefault="00815297" w:rsidP="00815297">
            <w:pPr>
              <w:pStyle w:val="TableParagraph"/>
              <w:ind w:left="109" w:right="95"/>
              <w:jc w:val="center"/>
            </w:pPr>
            <w:r>
              <w:rPr>
                <w:spacing w:val="-1"/>
                <w:lang w:val="ru-RU"/>
              </w:rPr>
              <w:t>Творческая группа (педагоги, учащиеся)</w:t>
            </w:r>
          </w:p>
        </w:tc>
        <w:tc>
          <w:tcPr>
            <w:tcW w:w="1618" w:type="dxa"/>
          </w:tcPr>
          <w:p w:rsidR="003F0DDE" w:rsidRPr="003F0DDE" w:rsidRDefault="00815297" w:rsidP="00815297">
            <w:pPr>
              <w:pStyle w:val="TableParagraph"/>
              <w:ind w:left="123" w:right="114" w:firstLine="1"/>
              <w:jc w:val="center"/>
              <w:rPr>
                <w:lang w:val="ru-RU"/>
              </w:rPr>
            </w:pPr>
            <w:r w:rsidRPr="003F0DDE">
              <w:rPr>
                <w:lang w:val="ru-RU"/>
              </w:rPr>
              <w:t>Коммуникации,</w:t>
            </w:r>
            <w:r w:rsidRPr="003F0DDE">
              <w:rPr>
                <w:spacing w:val="1"/>
                <w:lang w:val="ru-RU"/>
              </w:rPr>
              <w:t xml:space="preserve"> </w:t>
            </w:r>
            <w:r w:rsidRPr="003F0DDE">
              <w:rPr>
                <w:spacing w:val="-1"/>
                <w:lang w:val="ru-RU"/>
              </w:rPr>
              <w:t>планирование,</w:t>
            </w:r>
            <w:r w:rsidRPr="003F0DDE">
              <w:rPr>
                <w:spacing w:val="-52"/>
                <w:lang w:val="ru-RU"/>
              </w:rPr>
              <w:t xml:space="preserve"> </w:t>
            </w:r>
            <w:r>
              <w:rPr>
                <w:lang w:val="ru-RU"/>
              </w:rPr>
              <w:t>сопровождени</w:t>
            </w:r>
            <w:r w:rsidRPr="003F0DDE">
              <w:rPr>
                <w:spacing w:val="-52"/>
                <w:lang w:val="ru-RU"/>
              </w:rPr>
              <w:t>е</w:t>
            </w:r>
            <w:r w:rsidRPr="003F0DDE">
              <w:rPr>
                <w:lang w:val="ru-RU"/>
              </w:rPr>
              <w:t>,</w:t>
            </w:r>
            <w:r w:rsidRPr="003F0DDE">
              <w:rPr>
                <w:spacing w:val="1"/>
                <w:lang w:val="ru-RU"/>
              </w:rPr>
              <w:t xml:space="preserve"> </w:t>
            </w:r>
            <w:r w:rsidR="003F0DDE" w:rsidRPr="003F0DDE">
              <w:rPr>
                <w:lang w:val="ru-RU"/>
              </w:rPr>
              <w:t>координация</w:t>
            </w:r>
            <w:r w:rsidR="003F0DDE" w:rsidRPr="003F0DDE">
              <w:rPr>
                <w:spacing w:val="1"/>
                <w:lang w:val="ru-RU"/>
              </w:rPr>
              <w:t xml:space="preserve"> </w:t>
            </w:r>
            <w:r w:rsidR="003F0DDE" w:rsidRPr="003F0DDE">
              <w:rPr>
                <w:lang w:val="ru-RU"/>
              </w:rPr>
              <w:t>деятельности,</w:t>
            </w:r>
            <w:r w:rsidR="003F0DDE" w:rsidRPr="003F0DDE">
              <w:rPr>
                <w:spacing w:val="1"/>
                <w:lang w:val="ru-RU"/>
              </w:rPr>
              <w:t xml:space="preserve"> </w:t>
            </w:r>
            <w:r w:rsidR="003F0DDE" w:rsidRPr="003F0DDE">
              <w:rPr>
                <w:lang w:val="ru-RU"/>
              </w:rPr>
              <w:t>мотивация,</w:t>
            </w:r>
          </w:p>
          <w:p w:rsidR="003F0DDE" w:rsidRDefault="003F0DDE" w:rsidP="00815297">
            <w:pPr>
              <w:pStyle w:val="TableParagraph"/>
              <w:spacing w:line="236" w:lineRule="exact"/>
              <w:ind w:left="96" w:right="92"/>
              <w:jc w:val="center"/>
            </w:pPr>
            <w:proofErr w:type="spellStart"/>
            <w:r>
              <w:t>моральное</w:t>
            </w:r>
            <w:proofErr w:type="spellEnd"/>
            <w:r>
              <w:rPr>
                <w:spacing w:val="-5"/>
              </w:rPr>
              <w:t xml:space="preserve"> </w:t>
            </w:r>
            <w:r>
              <w:t>и</w:t>
            </w:r>
          </w:p>
        </w:tc>
        <w:tc>
          <w:tcPr>
            <w:tcW w:w="1618" w:type="dxa"/>
          </w:tcPr>
          <w:p w:rsidR="003F0DDE" w:rsidRPr="003F0DDE" w:rsidRDefault="003F0DDE" w:rsidP="00815297">
            <w:pPr>
              <w:pStyle w:val="TableParagraph"/>
              <w:ind w:left="132" w:right="127" w:firstLine="14"/>
              <w:jc w:val="center"/>
              <w:rPr>
                <w:lang w:val="ru-RU"/>
              </w:rPr>
            </w:pPr>
            <w:r w:rsidRPr="003F0DDE">
              <w:rPr>
                <w:lang w:val="ru-RU"/>
              </w:rPr>
              <w:t>В школе</w:t>
            </w:r>
            <w:r w:rsidRPr="003F0DDE">
              <w:rPr>
                <w:spacing w:val="1"/>
                <w:lang w:val="ru-RU"/>
              </w:rPr>
              <w:t xml:space="preserve"> </w:t>
            </w:r>
            <w:r w:rsidRPr="003F0DDE">
              <w:rPr>
                <w:lang w:val="ru-RU"/>
              </w:rPr>
              <w:t>реализуются</w:t>
            </w:r>
            <w:r w:rsidRPr="003F0DDE">
              <w:rPr>
                <w:spacing w:val="1"/>
                <w:lang w:val="ru-RU"/>
              </w:rPr>
              <w:t xml:space="preserve"> </w:t>
            </w:r>
            <w:r w:rsidRPr="003F0DDE">
              <w:rPr>
                <w:lang w:val="ru-RU"/>
              </w:rPr>
              <w:t>творческие</w:t>
            </w:r>
            <w:r w:rsidRPr="003F0DDE">
              <w:rPr>
                <w:spacing w:val="1"/>
                <w:lang w:val="ru-RU"/>
              </w:rPr>
              <w:t xml:space="preserve"> </w:t>
            </w:r>
            <w:r w:rsidRPr="003F0DDE">
              <w:rPr>
                <w:lang w:val="ru-RU"/>
              </w:rPr>
              <w:t>проекты,</w:t>
            </w:r>
            <w:r w:rsidRPr="003F0DDE">
              <w:rPr>
                <w:spacing w:val="1"/>
                <w:lang w:val="ru-RU"/>
              </w:rPr>
              <w:t xml:space="preserve"> </w:t>
            </w:r>
            <w:r w:rsidR="00815297">
              <w:rPr>
                <w:spacing w:val="-1"/>
                <w:lang w:val="ru-RU"/>
              </w:rPr>
              <w:t>образовательн</w:t>
            </w:r>
            <w:r w:rsidR="00815297">
              <w:rPr>
                <w:spacing w:val="-52"/>
                <w:lang w:val="ru-RU"/>
              </w:rPr>
              <w:t>ый</w:t>
            </w:r>
            <w:r w:rsidRPr="003F0DDE">
              <w:rPr>
                <w:lang w:val="ru-RU"/>
              </w:rPr>
              <w:t xml:space="preserve"> процесс</w:t>
            </w:r>
            <w:r w:rsidRPr="003F0DDE">
              <w:rPr>
                <w:spacing w:val="1"/>
                <w:lang w:val="ru-RU"/>
              </w:rPr>
              <w:t xml:space="preserve"> </w:t>
            </w:r>
            <w:r w:rsidRPr="003F0DDE">
              <w:rPr>
                <w:lang w:val="ru-RU"/>
              </w:rPr>
              <w:t>стал</w:t>
            </w:r>
          </w:p>
          <w:p w:rsidR="003F0DDE" w:rsidRDefault="003F0DDE" w:rsidP="00815297">
            <w:pPr>
              <w:pStyle w:val="TableParagraph"/>
              <w:ind w:left="98" w:right="83"/>
              <w:jc w:val="center"/>
            </w:pPr>
            <w:r>
              <w:t>«</w:t>
            </w:r>
            <w:proofErr w:type="spellStart"/>
            <w:r>
              <w:t>видимым</w:t>
            </w:r>
            <w:proofErr w:type="spellEnd"/>
            <w:r>
              <w:t>»</w:t>
            </w:r>
          </w:p>
        </w:tc>
        <w:tc>
          <w:tcPr>
            <w:tcW w:w="1618" w:type="dxa"/>
          </w:tcPr>
          <w:p w:rsidR="003F0DDE" w:rsidRPr="00792330" w:rsidRDefault="00792330" w:rsidP="00815297">
            <w:pPr>
              <w:pStyle w:val="TableParagraph"/>
              <w:spacing w:line="247" w:lineRule="exact"/>
              <w:ind w:left="118"/>
              <w:rPr>
                <w:lang w:val="ru-RU"/>
              </w:rPr>
            </w:pPr>
            <w:r>
              <w:rPr>
                <w:lang w:val="ru-RU"/>
              </w:rPr>
              <w:t>09.2203</w:t>
            </w:r>
          </w:p>
          <w:p w:rsidR="003F0DDE" w:rsidRPr="00792330" w:rsidRDefault="003F0DDE" w:rsidP="00792330">
            <w:pPr>
              <w:pStyle w:val="TableParagraph"/>
              <w:ind w:left="440" w:right="85" w:hanging="332"/>
              <w:rPr>
                <w:lang w:val="ru-RU"/>
              </w:rPr>
            </w:pPr>
            <w:r>
              <w:t xml:space="preserve">- </w:t>
            </w:r>
            <w:r w:rsidR="00792330">
              <w:rPr>
                <w:lang w:val="ru-RU"/>
              </w:rPr>
              <w:t>до окончания проекта</w:t>
            </w:r>
          </w:p>
        </w:tc>
        <w:tc>
          <w:tcPr>
            <w:tcW w:w="1618" w:type="dxa"/>
          </w:tcPr>
          <w:p w:rsidR="003F0DDE" w:rsidRPr="003F0DDE" w:rsidRDefault="003F0DDE" w:rsidP="00815297">
            <w:pPr>
              <w:pStyle w:val="TableParagraph"/>
              <w:ind w:left="133" w:right="127" w:firstLine="5"/>
              <w:jc w:val="center"/>
              <w:rPr>
                <w:lang w:val="ru-RU"/>
              </w:rPr>
            </w:pPr>
            <w:r w:rsidRPr="003F0DDE">
              <w:rPr>
                <w:lang w:val="ru-RU"/>
              </w:rPr>
              <w:t>Нормативн</w:t>
            </w:r>
            <w:proofErr w:type="gramStart"/>
            <w:r w:rsidRPr="003F0DDE">
              <w:rPr>
                <w:lang w:val="ru-RU"/>
              </w:rPr>
              <w:t>о-</w:t>
            </w:r>
            <w:proofErr w:type="gramEnd"/>
            <w:r w:rsidRPr="003F0DDE">
              <w:rPr>
                <w:spacing w:val="1"/>
                <w:lang w:val="ru-RU"/>
              </w:rPr>
              <w:t xml:space="preserve"> </w:t>
            </w:r>
            <w:r w:rsidRPr="003F0DDE">
              <w:rPr>
                <w:lang w:val="ru-RU"/>
              </w:rPr>
              <w:t>правовая</w:t>
            </w:r>
            <w:r w:rsidRPr="003F0DDE">
              <w:rPr>
                <w:spacing w:val="-14"/>
                <w:lang w:val="ru-RU"/>
              </w:rPr>
              <w:t xml:space="preserve"> </w:t>
            </w:r>
            <w:r w:rsidRPr="003F0DDE">
              <w:rPr>
                <w:lang w:val="ru-RU"/>
              </w:rPr>
              <w:t>база,</w:t>
            </w:r>
            <w:r w:rsidRPr="003F0DDE">
              <w:rPr>
                <w:spacing w:val="-52"/>
                <w:lang w:val="ru-RU"/>
              </w:rPr>
              <w:t xml:space="preserve"> </w:t>
            </w:r>
            <w:r w:rsidRPr="003F0DDE">
              <w:rPr>
                <w:lang w:val="ru-RU"/>
              </w:rPr>
              <w:t>кадровые</w:t>
            </w:r>
            <w:r w:rsidRPr="003F0DDE">
              <w:rPr>
                <w:spacing w:val="1"/>
                <w:lang w:val="ru-RU"/>
              </w:rPr>
              <w:t xml:space="preserve"> </w:t>
            </w:r>
            <w:r w:rsidRPr="003F0DDE">
              <w:rPr>
                <w:lang w:val="ru-RU"/>
              </w:rPr>
              <w:t>ресурсы,</w:t>
            </w:r>
            <w:r w:rsidRPr="003F0DDE">
              <w:rPr>
                <w:spacing w:val="1"/>
                <w:lang w:val="ru-RU"/>
              </w:rPr>
              <w:t xml:space="preserve"> </w:t>
            </w:r>
            <w:proofErr w:type="spellStart"/>
            <w:r w:rsidRPr="003F0DDE">
              <w:rPr>
                <w:lang w:val="ru-RU"/>
              </w:rPr>
              <w:t>информацион</w:t>
            </w:r>
            <w:proofErr w:type="spellEnd"/>
            <w:r w:rsidRPr="003F0DDE">
              <w:rPr>
                <w:spacing w:val="-52"/>
                <w:lang w:val="ru-RU"/>
              </w:rPr>
              <w:t xml:space="preserve"> </w:t>
            </w:r>
            <w:r w:rsidRPr="003F0DDE">
              <w:rPr>
                <w:lang w:val="ru-RU"/>
              </w:rPr>
              <w:t>но-</w:t>
            </w:r>
          </w:p>
          <w:p w:rsidR="003F0DDE" w:rsidRDefault="003F0DDE" w:rsidP="00815297">
            <w:pPr>
              <w:pStyle w:val="TableParagraph"/>
              <w:ind w:left="98" w:right="78"/>
              <w:jc w:val="center"/>
            </w:pPr>
            <w:proofErr w:type="spellStart"/>
            <w:r>
              <w:t>методические</w:t>
            </w:r>
            <w:proofErr w:type="spellEnd"/>
            <w:r>
              <w:rPr>
                <w:spacing w:val="-52"/>
              </w:rPr>
              <w:t xml:space="preserve"> </w:t>
            </w:r>
            <w:proofErr w:type="spellStart"/>
            <w:r>
              <w:t>ресурсы</w:t>
            </w:r>
            <w:proofErr w:type="spellEnd"/>
          </w:p>
        </w:tc>
        <w:tc>
          <w:tcPr>
            <w:tcW w:w="1624" w:type="dxa"/>
          </w:tcPr>
          <w:p w:rsidR="003F0DDE" w:rsidRDefault="00815297" w:rsidP="00815297">
            <w:pPr>
              <w:pStyle w:val="TableParagraph"/>
              <w:ind w:left="229" w:right="228"/>
              <w:jc w:val="center"/>
            </w:pPr>
            <w:r>
              <w:rPr>
                <w:spacing w:val="-1"/>
                <w:lang w:val="ru-RU"/>
              </w:rPr>
              <w:t>Зам. Директора,</w:t>
            </w:r>
            <w:r w:rsidRPr="00815297">
              <w:rPr>
                <w:lang w:val="ru-RU"/>
              </w:rPr>
              <w:t xml:space="preserve"> педаго</w:t>
            </w:r>
            <w:proofErr w:type="gramStart"/>
            <w:r w:rsidRPr="00815297">
              <w:rPr>
                <w:lang w:val="ru-RU"/>
              </w:rPr>
              <w:t>г-</w:t>
            </w:r>
            <w:proofErr w:type="gramEnd"/>
            <w:r w:rsidRPr="00815297">
              <w:rPr>
                <w:spacing w:val="1"/>
                <w:lang w:val="ru-RU"/>
              </w:rPr>
              <w:t xml:space="preserve"> </w:t>
            </w:r>
            <w:r w:rsidRPr="00815297">
              <w:rPr>
                <w:lang w:val="ru-RU"/>
              </w:rPr>
              <w:t>организатор</w:t>
            </w:r>
          </w:p>
        </w:tc>
      </w:tr>
    </w:tbl>
    <w:p w:rsidR="003F0DDE" w:rsidRDefault="003F0DDE" w:rsidP="003F0DDE">
      <w:pPr>
        <w:jc w:val="center"/>
        <w:sectPr w:rsidR="003F0DDE">
          <w:pgSz w:w="16840" w:h="11910" w:orient="landscape"/>
          <w:pgMar w:top="1100" w:right="380" w:bottom="280" w:left="460" w:header="720" w:footer="720" w:gutter="0"/>
          <w:cols w:space="720"/>
        </w:sectPr>
      </w:pPr>
    </w:p>
    <w:p w:rsidR="003F0DDE" w:rsidRDefault="003F0DDE" w:rsidP="003F0DDE">
      <w:pPr>
        <w:pStyle w:val="a7"/>
        <w:spacing w:before="6"/>
        <w:jc w:val="left"/>
        <w:rPr>
          <w:b/>
          <w:sz w:val="2"/>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988"/>
        <w:gridCol w:w="1882"/>
        <w:gridCol w:w="1801"/>
        <w:gridCol w:w="1436"/>
        <w:gridCol w:w="1618"/>
        <w:gridCol w:w="1618"/>
        <w:gridCol w:w="1618"/>
        <w:gridCol w:w="1618"/>
        <w:gridCol w:w="1627"/>
      </w:tblGrid>
      <w:tr w:rsidR="003F0DDE" w:rsidTr="00815297">
        <w:trPr>
          <w:trHeight w:val="1588"/>
        </w:trPr>
        <w:tc>
          <w:tcPr>
            <w:tcW w:w="567" w:type="dxa"/>
          </w:tcPr>
          <w:p w:rsidR="003F0DDE" w:rsidRDefault="003F0DDE" w:rsidP="00815297">
            <w:pPr>
              <w:pStyle w:val="TableParagraph"/>
            </w:pPr>
          </w:p>
        </w:tc>
        <w:tc>
          <w:tcPr>
            <w:tcW w:w="1988" w:type="dxa"/>
          </w:tcPr>
          <w:p w:rsidR="003F0DDE" w:rsidRDefault="003F0DDE" w:rsidP="00815297">
            <w:pPr>
              <w:pStyle w:val="TableParagraph"/>
            </w:pPr>
          </w:p>
        </w:tc>
        <w:tc>
          <w:tcPr>
            <w:tcW w:w="1882" w:type="dxa"/>
          </w:tcPr>
          <w:p w:rsidR="003F0DDE" w:rsidRDefault="003F0DDE" w:rsidP="00815297">
            <w:pPr>
              <w:pStyle w:val="TableParagraph"/>
            </w:pPr>
          </w:p>
        </w:tc>
        <w:tc>
          <w:tcPr>
            <w:tcW w:w="1801" w:type="dxa"/>
          </w:tcPr>
          <w:p w:rsidR="003F0DDE" w:rsidRDefault="003F0DDE" w:rsidP="00815297">
            <w:pPr>
              <w:pStyle w:val="TableParagraph"/>
            </w:pPr>
          </w:p>
        </w:tc>
        <w:tc>
          <w:tcPr>
            <w:tcW w:w="1436" w:type="dxa"/>
          </w:tcPr>
          <w:p w:rsidR="003F0DDE" w:rsidRDefault="003F0DDE" w:rsidP="00815297">
            <w:pPr>
              <w:pStyle w:val="TableParagraph"/>
            </w:pPr>
          </w:p>
        </w:tc>
        <w:tc>
          <w:tcPr>
            <w:tcW w:w="1618" w:type="dxa"/>
          </w:tcPr>
          <w:p w:rsidR="003F0DDE" w:rsidRPr="00815297" w:rsidRDefault="003F0DDE" w:rsidP="00815297">
            <w:pPr>
              <w:pStyle w:val="TableParagraph"/>
              <w:spacing w:line="242" w:lineRule="auto"/>
              <w:ind w:left="142" w:right="136" w:firstLine="13"/>
              <w:jc w:val="center"/>
              <w:rPr>
                <w:lang w:val="ru-RU"/>
              </w:rPr>
            </w:pPr>
            <w:proofErr w:type="spellStart"/>
            <w:r>
              <w:t>материальное</w:t>
            </w:r>
            <w:proofErr w:type="spellEnd"/>
            <w:r>
              <w:rPr>
                <w:spacing w:val="-52"/>
              </w:rPr>
              <w:t xml:space="preserve"> </w:t>
            </w:r>
            <w:proofErr w:type="spellStart"/>
            <w:r>
              <w:t>стимулирован</w:t>
            </w:r>
            <w:r w:rsidR="00815297">
              <w:rPr>
                <w:spacing w:val="-53"/>
                <w:lang w:val="ru-RU"/>
              </w:rPr>
              <w:t>ие</w:t>
            </w:r>
            <w:proofErr w:type="spellEnd"/>
          </w:p>
        </w:tc>
        <w:tc>
          <w:tcPr>
            <w:tcW w:w="1618" w:type="dxa"/>
          </w:tcPr>
          <w:p w:rsidR="003F0DDE" w:rsidRDefault="003F0DDE" w:rsidP="00815297">
            <w:pPr>
              <w:pStyle w:val="TableParagraph"/>
            </w:pPr>
          </w:p>
        </w:tc>
        <w:tc>
          <w:tcPr>
            <w:tcW w:w="1618" w:type="dxa"/>
          </w:tcPr>
          <w:p w:rsidR="003F0DDE" w:rsidRDefault="003F0DDE" w:rsidP="00815297">
            <w:pPr>
              <w:pStyle w:val="TableParagraph"/>
            </w:pPr>
          </w:p>
        </w:tc>
        <w:tc>
          <w:tcPr>
            <w:tcW w:w="1618" w:type="dxa"/>
          </w:tcPr>
          <w:p w:rsidR="003F0DDE" w:rsidRDefault="003F0DDE" w:rsidP="00815297">
            <w:pPr>
              <w:pStyle w:val="TableParagraph"/>
            </w:pPr>
          </w:p>
        </w:tc>
        <w:tc>
          <w:tcPr>
            <w:tcW w:w="1627" w:type="dxa"/>
          </w:tcPr>
          <w:p w:rsidR="003F0DDE" w:rsidRDefault="003F0DDE" w:rsidP="00815297">
            <w:pPr>
              <w:pStyle w:val="TableParagraph"/>
            </w:pPr>
          </w:p>
        </w:tc>
      </w:tr>
      <w:tr w:rsidR="003F0DDE" w:rsidTr="00815297">
        <w:trPr>
          <w:trHeight w:val="249"/>
        </w:trPr>
        <w:tc>
          <w:tcPr>
            <w:tcW w:w="15773" w:type="dxa"/>
            <w:gridSpan w:val="10"/>
          </w:tcPr>
          <w:p w:rsidR="003F0DDE" w:rsidRPr="003F0DDE" w:rsidRDefault="003F0DDE" w:rsidP="00815297">
            <w:pPr>
              <w:pStyle w:val="TableParagraph"/>
              <w:spacing w:line="229" w:lineRule="exact"/>
              <w:ind w:left="2822" w:right="2807"/>
              <w:jc w:val="center"/>
              <w:rPr>
                <w:b/>
                <w:lang w:val="ru-RU"/>
              </w:rPr>
            </w:pPr>
            <w:r w:rsidRPr="003F0DDE">
              <w:rPr>
                <w:b/>
                <w:lang w:val="ru-RU"/>
              </w:rPr>
              <w:t>Изменения</w:t>
            </w:r>
            <w:r w:rsidRPr="003F0DDE">
              <w:rPr>
                <w:b/>
                <w:spacing w:val="-5"/>
                <w:lang w:val="ru-RU"/>
              </w:rPr>
              <w:t xml:space="preserve"> </w:t>
            </w:r>
            <w:r w:rsidRPr="003F0DDE">
              <w:rPr>
                <w:b/>
                <w:lang w:val="ru-RU"/>
              </w:rPr>
              <w:t>в</w:t>
            </w:r>
            <w:r w:rsidRPr="003F0DDE">
              <w:rPr>
                <w:b/>
                <w:spacing w:val="-4"/>
                <w:lang w:val="ru-RU"/>
              </w:rPr>
              <w:t xml:space="preserve"> </w:t>
            </w:r>
            <w:r w:rsidRPr="003F0DDE">
              <w:rPr>
                <w:b/>
                <w:lang w:val="ru-RU"/>
              </w:rPr>
              <w:t>пространственно-предметной</w:t>
            </w:r>
            <w:r w:rsidRPr="003F0DDE">
              <w:rPr>
                <w:b/>
                <w:spacing w:val="1"/>
                <w:lang w:val="ru-RU"/>
              </w:rPr>
              <w:t xml:space="preserve"> </w:t>
            </w:r>
            <w:r w:rsidRPr="003F0DDE">
              <w:rPr>
                <w:b/>
                <w:lang w:val="ru-RU"/>
              </w:rPr>
              <w:t>среде</w:t>
            </w:r>
            <w:r w:rsidRPr="003F0DDE">
              <w:rPr>
                <w:b/>
                <w:spacing w:val="2"/>
                <w:lang w:val="ru-RU"/>
              </w:rPr>
              <w:t xml:space="preserve"> </w:t>
            </w:r>
            <w:r w:rsidRPr="003F0DDE">
              <w:rPr>
                <w:b/>
                <w:lang w:val="ru-RU"/>
              </w:rPr>
              <w:t>ОО</w:t>
            </w:r>
          </w:p>
        </w:tc>
      </w:tr>
      <w:tr w:rsidR="003F0DDE" w:rsidTr="00815297">
        <w:trPr>
          <w:trHeight w:val="3543"/>
        </w:trPr>
        <w:tc>
          <w:tcPr>
            <w:tcW w:w="567" w:type="dxa"/>
          </w:tcPr>
          <w:p w:rsidR="003F0DDE" w:rsidRDefault="003F0DDE" w:rsidP="00815297">
            <w:pPr>
              <w:pStyle w:val="TableParagraph"/>
              <w:spacing w:line="249" w:lineRule="exact"/>
              <w:ind w:left="14"/>
              <w:jc w:val="center"/>
            </w:pPr>
            <w:r>
              <w:t>1</w:t>
            </w:r>
          </w:p>
        </w:tc>
        <w:tc>
          <w:tcPr>
            <w:tcW w:w="1988" w:type="dxa"/>
          </w:tcPr>
          <w:p w:rsidR="003F0DDE" w:rsidRDefault="00815297" w:rsidP="00815297">
            <w:pPr>
              <w:pStyle w:val="TableParagraph"/>
              <w:spacing w:line="242" w:lineRule="auto"/>
              <w:ind w:left="321" w:right="303" w:firstLine="67"/>
            </w:pPr>
            <w:r>
              <w:rPr>
                <w:lang w:val="ru-RU"/>
              </w:rPr>
              <w:t>Зонирование рекреаций</w:t>
            </w:r>
            <w:r w:rsidR="003F0DDE">
              <w:rPr>
                <w:spacing w:val="-12"/>
              </w:rPr>
              <w:t xml:space="preserve"> </w:t>
            </w:r>
            <w:r w:rsidR="003F0DDE">
              <w:t>ОО</w:t>
            </w:r>
          </w:p>
        </w:tc>
        <w:tc>
          <w:tcPr>
            <w:tcW w:w="1882" w:type="dxa"/>
          </w:tcPr>
          <w:p w:rsidR="003F0DDE" w:rsidRPr="003F0DDE" w:rsidRDefault="003F0DDE" w:rsidP="00815297">
            <w:pPr>
              <w:pStyle w:val="TableParagraph"/>
              <w:ind w:left="311" w:right="304" w:firstLine="9"/>
              <w:jc w:val="center"/>
              <w:rPr>
                <w:lang w:val="ru-RU"/>
              </w:rPr>
            </w:pPr>
            <w:r w:rsidRPr="003F0DDE">
              <w:rPr>
                <w:lang w:val="ru-RU"/>
              </w:rPr>
              <w:t>Изменение</w:t>
            </w:r>
            <w:r w:rsidRPr="003F0DDE">
              <w:rPr>
                <w:spacing w:val="1"/>
                <w:lang w:val="ru-RU"/>
              </w:rPr>
              <w:t xml:space="preserve"> </w:t>
            </w:r>
            <w:r w:rsidRPr="003F0DDE">
              <w:rPr>
                <w:lang w:val="ru-RU"/>
              </w:rPr>
              <w:t>пространства</w:t>
            </w:r>
            <w:r w:rsidRPr="003F0DDE">
              <w:rPr>
                <w:spacing w:val="-52"/>
                <w:lang w:val="ru-RU"/>
              </w:rPr>
              <w:t xml:space="preserve"> </w:t>
            </w:r>
            <w:r w:rsidRPr="003F0DDE">
              <w:rPr>
                <w:lang w:val="ru-RU"/>
              </w:rPr>
              <w:t>школьных</w:t>
            </w:r>
            <w:r w:rsidRPr="003F0DDE">
              <w:rPr>
                <w:spacing w:val="1"/>
                <w:lang w:val="ru-RU"/>
              </w:rPr>
              <w:t xml:space="preserve"> </w:t>
            </w:r>
            <w:r w:rsidRPr="003F0DDE">
              <w:rPr>
                <w:lang w:val="ru-RU"/>
              </w:rPr>
              <w:t>рекреаций,</w:t>
            </w:r>
            <w:r w:rsidRPr="003F0DDE">
              <w:rPr>
                <w:spacing w:val="1"/>
                <w:lang w:val="ru-RU"/>
              </w:rPr>
              <w:t xml:space="preserve"> </w:t>
            </w:r>
            <w:r w:rsidRPr="003F0DDE">
              <w:rPr>
                <w:lang w:val="ru-RU"/>
              </w:rPr>
              <w:t>учебных</w:t>
            </w:r>
            <w:r w:rsidRPr="003F0DDE">
              <w:rPr>
                <w:spacing w:val="1"/>
                <w:lang w:val="ru-RU"/>
              </w:rPr>
              <w:t xml:space="preserve"> </w:t>
            </w:r>
            <w:r w:rsidRPr="003F0DDE">
              <w:rPr>
                <w:lang w:val="ru-RU"/>
              </w:rPr>
              <w:t>кабинетов</w:t>
            </w:r>
          </w:p>
        </w:tc>
        <w:tc>
          <w:tcPr>
            <w:tcW w:w="1801" w:type="dxa"/>
          </w:tcPr>
          <w:p w:rsidR="003F0DDE" w:rsidRPr="003F0DDE" w:rsidRDefault="003F0DDE" w:rsidP="00815297">
            <w:pPr>
              <w:pStyle w:val="TableParagraph"/>
              <w:ind w:left="114" w:right="100"/>
              <w:jc w:val="center"/>
              <w:rPr>
                <w:lang w:val="ru-RU"/>
              </w:rPr>
            </w:pPr>
            <w:r w:rsidRPr="003F0DDE">
              <w:rPr>
                <w:lang w:val="ru-RU"/>
              </w:rPr>
              <w:t>Движение к</w:t>
            </w:r>
            <w:r w:rsidRPr="003F0DDE">
              <w:rPr>
                <w:spacing w:val="1"/>
                <w:lang w:val="ru-RU"/>
              </w:rPr>
              <w:t xml:space="preserve"> </w:t>
            </w:r>
            <w:r w:rsidRPr="003F0DDE">
              <w:rPr>
                <w:lang w:val="ru-RU"/>
              </w:rPr>
              <w:t>созданию</w:t>
            </w:r>
            <w:r w:rsidRPr="003F0DDE">
              <w:rPr>
                <w:spacing w:val="1"/>
                <w:lang w:val="ru-RU"/>
              </w:rPr>
              <w:t xml:space="preserve"> </w:t>
            </w:r>
            <w:r w:rsidRPr="003F0DDE">
              <w:rPr>
                <w:lang w:val="ru-RU"/>
              </w:rPr>
              <w:t>пространства,</w:t>
            </w:r>
            <w:r w:rsidRPr="003F0DDE">
              <w:rPr>
                <w:spacing w:val="1"/>
                <w:lang w:val="ru-RU"/>
              </w:rPr>
              <w:t xml:space="preserve"> </w:t>
            </w:r>
            <w:r w:rsidRPr="003F0DDE">
              <w:rPr>
                <w:lang w:val="ru-RU"/>
              </w:rPr>
              <w:t>как</w:t>
            </w:r>
            <w:r w:rsidRPr="003F0DDE">
              <w:rPr>
                <w:spacing w:val="1"/>
                <w:lang w:val="ru-RU"/>
              </w:rPr>
              <w:t xml:space="preserve"> </w:t>
            </w:r>
            <w:r w:rsidRPr="003F0DDE">
              <w:rPr>
                <w:lang w:val="ru-RU"/>
              </w:rPr>
              <w:t>возможности</w:t>
            </w:r>
            <w:r w:rsidRPr="003F0DDE">
              <w:rPr>
                <w:spacing w:val="1"/>
                <w:lang w:val="ru-RU"/>
              </w:rPr>
              <w:t xml:space="preserve"> </w:t>
            </w:r>
            <w:r w:rsidRPr="003F0DDE">
              <w:rPr>
                <w:lang w:val="ru-RU"/>
              </w:rPr>
              <w:t>для</w:t>
            </w:r>
            <w:r w:rsidRPr="003F0DDE">
              <w:rPr>
                <w:spacing w:val="-5"/>
                <w:lang w:val="ru-RU"/>
              </w:rPr>
              <w:t xml:space="preserve"> </w:t>
            </w:r>
            <w:r w:rsidRPr="003F0DDE">
              <w:rPr>
                <w:lang w:val="ru-RU"/>
              </w:rPr>
              <w:t>развития</w:t>
            </w:r>
            <w:r w:rsidRPr="003F0DDE">
              <w:rPr>
                <w:spacing w:val="-9"/>
                <w:lang w:val="ru-RU"/>
              </w:rPr>
              <w:t xml:space="preserve"> </w:t>
            </w:r>
            <w:r w:rsidRPr="003F0DDE">
              <w:rPr>
                <w:lang w:val="ru-RU"/>
              </w:rPr>
              <w:t>ЛП</w:t>
            </w:r>
          </w:p>
        </w:tc>
        <w:tc>
          <w:tcPr>
            <w:tcW w:w="1436" w:type="dxa"/>
          </w:tcPr>
          <w:p w:rsidR="003F0DDE" w:rsidRPr="003F0DDE" w:rsidRDefault="003F0DDE" w:rsidP="00815297">
            <w:pPr>
              <w:pStyle w:val="TableParagraph"/>
              <w:ind w:left="118" w:right="108" w:firstLine="3"/>
              <w:jc w:val="center"/>
              <w:rPr>
                <w:lang w:val="ru-RU"/>
              </w:rPr>
            </w:pPr>
            <w:r w:rsidRPr="003F0DDE">
              <w:rPr>
                <w:lang w:val="ru-RU"/>
              </w:rPr>
              <w:t>Проектная</w:t>
            </w:r>
            <w:r w:rsidRPr="003F0DDE">
              <w:rPr>
                <w:spacing w:val="1"/>
                <w:lang w:val="ru-RU"/>
              </w:rPr>
              <w:t xml:space="preserve"> </w:t>
            </w:r>
            <w:r w:rsidRPr="003F0DDE">
              <w:rPr>
                <w:lang w:val="ru-RU"/>
              </w:rPr>
              <w:t>группа</w:t>
            </w:r>
            <w:r w:rsidRPr="003F0DDE">
              <w:rPr>
                <w:spacing w:val="1"/>
                <w:lang w:val="ru-RU"/>
              </w:rPr>
              <w:t xml:space="preserve"> </w:t>
            </w:r>
            <w:r w:rsidRPr="003F0DDE">
              <w:rPr>
                <w:lang w:val="ru-RU"/>
              </w:rPr>
              <w:t>педагогов,</w:t>
            </w:r>
            <w:r w:rsidRPr="003F0DDE">
              <w:rPr>
                <w:spacing w:val="1"/>
                <w:lang w:val="ru-RU"/>
              </w:rPr>
              <w:t xml:space="preserve"> </w:t>
            </w:r>
            <w:r w:rsidRPr="003F0DDE">
              <w:rPr>
                <w:lang w:val="ru-RU"/>
              </w:rPr>
              <w:t>родителей,</w:t>
            </w:r>
            <w:r w:rsidRPr="003F0DDE">
              <w:rPr>
                <w:spacing w:val="1"/>
                <w:lang w:val="ru-RU"/>
              </w:rPr>
              <w:t xml:space="preserve"> </w:t>
            </w:r>
            <w:proofErr w:type="spellStart"/>
            <w:proofErr w:type="gramStart"/>
            <w:r w:rsidRPr="003F0DDE">
              <w:rPr>
                <w:spacing w:val="-1"/>
                <w:lang w:val="ru-RU"/>
              </w:rPr>
              <w:t>обучающихс</w:t>
            </w:r>
            <w:proofErr w:type="spellEnd"/>
            <w:r w:rsidRPr="003F0DDE">
              <w:rPr>
                <w:spacing w:val="-52"/>
                <w:lang w:val="ru-RU"/>
              </w:rPr>
              <w:t xml:space="preserve"> </w:t>
            </w:r>
            <w:r w:rsidRPr="003F0DDE">
              <w:rPr>
                <w:lang w:val="ru-RU"/>
              </w:rPr>
              <w:t>я</w:t>
            </w:r>
            <w:proofErr w:type="gramEnd"/>
          </w:p>
        </w:tc>
        <w:tc>
          <w:tcPr>
            <w:tcW w:w="1618" w:type="dxa"/>
          </w:tcPr>
          <w:p w:rsidR="003F0DDE" w:rsidRPr="003F0DDE" w:rsidRDefault="003F0DDE" w:rsidP="00815297">
            <w:pPr>
              <w:pStyle w:val="TableParagraph"/>
              <w:spacing w:line="249" w:lineRule="exact"/>
              <w:ind w:left="98" w:right="90"/>
              <w:jc w:val="center"/>
              <w:rPr>
                <w:lang w:val="ru-RU"/>
              </w:rPr>
            </w:pPr>
            <w:r w:rsidRPr="003F0DDE">
              <w:rPr>
                <w:lang w:val="ru-RU"/>
              </w:rPr>
              <w:t>Анализ,</w:t>
            </w:r>
          </w:p>
          <w:p w:rsidR="003F0DDE" w:rsidRPr="003F0DDE" w:rsidRDefault="003F0DDE" w:rsidP="00815297">
            <w:pPr>
              <w:pStyle w:val="TableParagraph"/>
              <w:spacing w:before="1"/>
              <w:ind w:left="132" w:right="122"/>
              <w:jc w:val="center"/>
              <w:rPr>
                <w:lang w:val="ru-RU"/>
              </w:rPr>
            </w:pPr>
            <w:proofErr w:type="spellStart"/>
            <w:proofErr w:type="gramStart"/>
            <w:r w:rsidRPr="003F0DDE">
              <w:rPr>
                <w:lang w:val="ru-RU"/>
              </w:rPr>
              <w:t>мотивировани</w:t>
            </w:r>
            <w:proofErr w:type="spellEnd"/>
            <w:r w:rsidRPr="003F0DDE">
              <w:rPr>
                <w:spacing w:val="-53"/>
                <w:lang w:val="ru-RU"/>
              </w:rPr>
              <w:t xml:space="preserve"> </w:t>
            </w:r>
            <w:r w:rsidRPr="003F0DDE">
              <w:rPr>
                <w:lang w:val="ru-RU"/>
              </w:rPr>
              <w:t>е</w:t>
            </w:r>
            <w:proofErr w:type="gramEnd"/>
            <w:r w:rsidRPr="003F0DDE">
              <w:rPr>
                <w:lang w:val="ru-RU"/>
              </w:rPr>
              <w:t>,</w:t>
            </w:r>
            <w:r w:rsidRPr="003F0DDE">
              <w:rPr>
                <w:spacing w:val="1"/>
                <w:lang w:val="ru-RU"/>
              </w:rPr>
              <w:t xml:space="preserve"> </w:t>
            </w:r>
            <w:r w:rsidRPr="003F0DDE">
              <w:rPr>
                <w:lang w:val="ru-RU"/>
              </w:rPr>
              <w:t>сопричастное</w:t>
            </w:r>
            <w:r w:rsidRPr="003F0DDE">
              <w:rPr>
                <w:spacing w:val="1"/>
                <w:lang w:val="ru-RU"/>
              </w:rPr>
              <w:t xml:space="preserve"> </w:t>
            </w:r>
            <w:r w:rsidRPr="003F0DDE">
              <w:rPr>
                <w:lang w:val="ru-RU"/>
              </w:rPr>
              <w:t>проектирован</w:t>
            </w:r>
            <w:r w:rsidRPr="003F0DDE">
              <w:rPr>
                <w:spacing w:val="-52"/>
                <w:lang w:val="ru-RU"/>
              </w:rPr>
              <w:t xml:space="preserve"> </w:t>
            </w:r>
            <w:proofErr w:type="spellStart"/>
            <w:r w:rsidRPr="003F0DDE">
              <w:rPr>
                <w:lang w:val="ru-RU"/>
              </w:rPr>
              <w:t>ие</w:t>
            </w:r>
            <w:proofErr w:type="spellEnd"/>
          </w:p>
        </w:tc>
        <w:tc>
          <w:tcPr>
            <w:tcW w:w="1618" w:type="dxa"/>
          </w:tcPr>
          <w:p w:rsidR="003F0DDE" w:rsidRPr="003F0DDE" w:rsidRDefault="003F0DDE" w:rsidP="00815297">
            <w:pPr>
              <w:pStyle w:val="TableParagraph"/>
              <w:ind w:left="142" w:right="127" w:firstLine="3"/>
              <w:jc w:val="center"/>
              <w:rPr>
                <w:lang w:val="ru-RU"/>
              </w:rPr>
            </w:pPr>
            <w:r w:rsidRPr="003F0DDE">
              <w:rPr>
                <w:lang w:val="ru-RU"/>
              </w:rPr>
              <w:t>Зонирование</w:t>
            </w:r>
            <w:r w:rsidRPr="003F0DDE">
              <w:rPr>
                <w:spacing w:val="1"/>
                <w:lang w:val="ru-RU"/>
              </w:rPr>
              <w:t xml:space="preserve"> </w:t>
            </w:r>
            <w:r w:rsidRPr="003F0DDE">
              <w:rPr>
                <w:lang w:val="ru-RU"/>
              </w:rPr>
              <w:t>рекреаций</w:t>
            </w:r>
            <w:r w:rsidRPr="003F0DDE">
              <w:rPr>
                <w:spacing w:val="1"/>
                <w:lang w:val="ru-RU"/>
              </w:rPr>
              <w:t xml:space="preserve"> </w:t>
            </w:r>
            <w:r w:rsidRPr="003F0DDE">
              <w:rPr>
                <w:lang w:val="ru-RU"/>
              </w:rPr>
              <w:t>ОО: игровая</w:t>
            </w:r>
            <w:r w:rsidRPr="003F0DDE">
              <w:rPr>
                <w:spacing w:val="1"/>
                <w:lang w:val="ru-RU"/>
              </w:rPr>
              <w:t xml:space="preserve"> </w:t>
            </w:r>
            <w:r w:rsidRPr="003F0DDE">
              <w:rPr>
                <w:lang w:val="ru-RU"/>
              </w:rPr>
              <w:t>зона,</w:t>
            </w:r>
            <w:r w:rsidRPr="003F0DDE">
              <w:rPr>
                <w:spacing w:val="1"/>
                <w:lang w:val="ru-RU"/>
              </w:rPr>
              <w:t xml:space="preserve"> </w:t>
            </w:r>
            <w:r w:rsidRPr="003F0DDE">
              <w:rPr>
                <w:lang w:val="ru-RU"/>
              </w:rPr>
              <w:t>творческая</w:t>
            </w:r>
            <w:r w:rsidRPr="003F0DDE">
              <w:rPr>
                <w:spacing w:val="1"/>
                <w:lang w:val="ru-RU"/>
              </w:rPr>
              <w:t xml:space="preserve"> </w:t>
            </w:r>
            <w:r w:rsidRPr="003F0DDE">
              <w:rPr>
                <w:lang w:val="ru-RU"/>
              </w:rPr>
              <w:t>зона,</w:t>
            </w:r>
            <w:r w:rsidRPr="003F0DDE">
              <w:rPr>
                <w:spacing w:val="3"/>
                <w:lang w:val="ru-RU"/>
              </w:rPr>
              <w:t xml:space="preserve"> </w:t>
            </w:r>
            <w:r w:rsidRPr="003F0DDE">
              <w:rPr>
                <w:lang w:val="ru-RU"/>
              </w:rPr>
              <w:t>зона</w:t>
            </w:r>
            <w:r w:rsidRPr="003F0DDE">
              <w:rPr>
                <w:spacing w:val="1"/>
                <w:lang w:val="ru-RU"/>
              </w:rPr>
              <w:t xml:space="preserve"> </w:t>
            </w:r>
            <w:r w:rsidRPr="003F0DDE">
              <w:rPr>
                <w:lang w:val="ru-RU"/>
              </w:rPr>
              <w:t>тихой</w:t>
            </w:r>
            <w:r w:rsidRPr="003F0DDE">
              <w:rPr>
                <w:spacing w:val="-12"/>
                <w:lang w:val="ru-RU"/>
              </w:rPr>
              <w:t xml:space="preserve"> </w:t>
            </w:r>
            <w:r w:rsidRPr="003F0DDE">
              <w:rPr>
                <w:lang w:val="ru-RU"/>
              </w:rPr>
              <w:t>работы.</w:t>
            </w:r>
          </w:p>
          <w:p w:rsidR="003F0DDE" w:rsidRPr="003F0DDE" w:rsidRDefault="003F0DDE" w:rsidP="00815297">
            <w:pPr>
              <w:pStyle w:val="TableParagraph"/>
              <w:ind w:left="166" w:right="157" w:firstLine="9"/>
              <w:jc w:val="center"/>
              <w:rPr>
                <w:lang w:val="ru-RU"/>
              </w:rPr>
            </w:pPr>
            <w:r w:rsidRPr="003F0DDE">
              <w:rPr>
                <w:lang w:val="ru-RU"/>
              </w:rPr>
              <w:t>Зонирование</w:t>
            </w:r>
            <w:r w:rsidRPr="003F0DDE">
              <w:rPr>
                <w:spacing w:val="1"/>
                <w:lang w:val="ru-RU"/>
              </w:rPr>
              <w:t xml:space="preserve"> </w:t>
            </w:r>
            <w:r w:rsidRPr="003F0DDE">
              <w:rPr>
                <w:lang w:val="ru-RU"/>
              </w:rPr>
              <w:t>кабинетов:</w:t>
            </w:r>
            <w:r w:rsidRPr="003F0DDE">
              <w:rPr>
                <w:spacing w:val="1"/>
                <w:lang w:val="ru-RU"/>
              </w:rPr>
              <w:t xml:space="preserve"> </w:t>
            </w:r>
            <w:r w:rsidRPr="003F0DDE">
              <w:rPr>
                <w:lang w:val="ru-RU"/>
              </w:rPr>
              <w:t>зона</w:t>
            </w:r>
            <w:r w:rsidRPr="003F0DDE">
              <w:rPr>
                <w:spacing w:val="2"/>
                <w:lang w:val="ru-RU"/>
              </w:rPr>
              <w:t xml:space="preserve"> </w:t>
            </w:r>
            <w:r w:rsidRPr="003F0DDE">
              <w:rPr>
                <w:lang w:val="ru-RU"/>
              </w:rPr>
              <w:t>отдыха,</w:t>
            </w:r>
            <w:r w:rsidRPr="003F0DDE">
              <w:rPr>
                <w:spacing w:val="1"/>
                <w:lang w:val="ru-RU"/>
              </w:rPr>
              <w:t xml:space="preserve"> </w:t>
            </w:r>
            <w:r w:rsidRPr="003F0DDE">
              <w:rPr>
                <w:lang w:val="ru-RU"/>
              </w:rPr>
              <w:t>зона</w:t>
            </w:r>
            <w:r w:rsidRPr="003F0DDE">
              <w:rPr>
                <w:spacing w:val="4"/>
                <w:lang w:val="ru-RU"/>
              </w:rPr>
              <w:t xml:space="preserve"> </w:t>
            </w:r>
            <w:r w:rsidRPr="003F0DDE">
              <w:rPr>
                <w:lang w:val="ru-RU"/>
              </w:rPr>
              <w:t>для</w:t>
            </w:r>
            <w:r w:rsidRPr="003F0DDE">
              <w:rPr>
                <w:spacing w:val="1"/>
                <w:lang w:val="ru-RU"/>
              </w:rPr>
              <w:t xml:space="preserve"> </w:t>
            </w:r>
            <w:r w:rsidRPr="003F0DDE">
              <w:rPr>
                <w:lang w:val="ru-RU"/>
              </w:rPr>
              <w:t>творчества,</w:t>
            </w:r>
          </w:p>
          <w:p w:rsidR="003F0DDE" w:rsidRDefault="003F0DDE" w:rsidP="00815297">
            <w:pPr>
              <w:pStyle w:val="TableParagraph"/>
              <w:spacing w:line="250" w:lineRule="exact"/>
              <w:ind w:left="98" w:right="89"/>
              <w:jc w:val="center"/>
            </w:pPr>
            <w:proofErr w:type="spellStart"/>
            <w:r>
              <w:rPr>
                <w:spacing w:val="-1"/>
              </w:rPr>
              <w:t>конструирова</w:t>
            </w:r>
            <w:proofErr w:type="spellEnd"/>
            <w:r>
              <w:rPr>
                <w:spacing w:val="-52"/>
              </w:rPr>
              <w:t xml:space="preserve"> </w:t>
            </w:r>
            <w:proofErr w:type="spellStart"/>
            <w:r>
              <w:t>ния</w:t>
            </w:r>
            <w:proofErr w:type="spellEnd"/>
          </w:p>
        </w:tc>
        <w:tc>
          <w:tcPr>
            <w:tcW w:w="1618" w:type="dxa"/>
          </w:tcPr>
          <w:p w:rsidR="003F0DDE" w:rsidRPr="003F0DDE" w:rsidRDefault="003F0DDE" w:rsidP="00815297">
            <w:pPr>
              <w:pStyle w:val="TableParagraph"/>
              <w:ind w:left="152" w:right="140" w:firstLine="8"/>
              <w:jc w:val="center"/>
              <w:rPr>
                <w:lang w:val="ru-RU"/>
              </w:rPr>
            </w:pPr>
            <w:r w:rsidRPr="003F0DDE">
              <w:rPr>
                <w:lang w:val="ru-RU"/>
              </w:rPr>
              <w:t>В течение</w:t>
            </w:r>
            <w:r w:rsidRPr="003F0DDE">
              <w:rPr>
                <w:spacing w:val="1"/>
                <w:lang w:val="ru-RU"/>
              </w:rPr>
              <w:t xml:space="preserve"> </w:t>
            </w:r>
            <w:r w:rsidRPr="003F0DDE">
              <w:rPr>
                <w:spacing w:val="-1"/>
                <w:lang w:val="ru-RU"/>
              </w:rPr>
              <w:t xml:space="preserve">всего </w:t>
            </w:r>
            <w:r w:rsidRPr="003F0DDE">
              <w:rPr>
                <w:lang w:val="ru-RU"/>
              </w:rPr>
              <w:t>периода</w:t>
            </w:r>
            <w:r w:rsidRPr="003F0DDE">
              <w:rPr>
                <w:spacing w:val="-52"/>
                <w:lang w:val="ru-RU"/>
              </w:rPr>
              <w:t xml:space="preserve"> </w:t>
            </w:r>
            <w:r w:rsidRPr="003F0DDE">
              <w:rPr>
                <w:lang w:val="ru-RU"/>
              </w:rPr>
              <w:t>реализации</w:t>
            </w:r>
            <w:r w:rsidRPr="003F0DDE">
              <w:rPr>
                <w:spacing w:val="1"/>
                <w:lang w:val="ru-RU"/>
              </w:rPr>
              <w:t xml:space="preserve"> </w:t>
            </w:r>
            <w:r w:rsidRPr="003F0DDE">
              <w:rPr>
                <w:lang w:val="ru-RU"/>
              </w:rPr>
              <w:t>проекта</w:t>
            </w:r>
          </w:p>
        </w:tc>
        <w:tc>
          <w:tcPr>
            <w:tcW w:w="1618" w:type="dxa"/>
          </w:tcPr>
          <w:p w:rsidR="003F0DDE" w:rsidRPr="00815297" w:rsidRDefault="00815297" w:rsidP="00815297">
            <w:pPr>
              <w:pStyle w:val="TableParagraph"/>
              <w:spacing w:line="242" w:lineRule="auto"/>
              <w:ind w:left="421" w:right="187" w:hanging="202"/>
              <w:rPr>
                <w:lang w:val="ru-RU"/>
              </w:rPr>
            </w:pPr>
            <w:r>
              <w:rPr>
                <w:lang w:val="ru-RU"/>
              </w:rPr>
              <w:t>Финансовые ресурсы</w:t>
            </w:r>
          </w:p>
        </w:tc>
        <w:tc>
          <w:tcPr>
            <w:tcW w:w="1627" w:type="dxa"/>
          </w:tcPr>
          <w:p w:rsidR="00815297" w:rsidRDefault="00815297" w:rsidP="00815297">
            <w:pPr>
              <w:pStyle w:val="TableParagraph"/>
              <w:spacing w:line="242" w:lineRule="auto"/>
              <w:ind w:left="243" w:right="239" w:hanging="3"/>
              <w:jc w:val="center"/>
              <w:rPr>
                <w:lang w:val="ru-RU"/>
              </w:rPr>
            </w:pPr>
            <w:r>
              <w:rPr>
                <w:lang w:val="ru-RU"/>
              </w:rPr>
              <w:t>Директор,</w:t>
            </w:r>
          </w:p>
          <w:p w:rsidR="003F0DDE" w:rsidRPr="00815297" w:rsidRDefault="00815297" w:rsidP="00815297">
            <w:pPr>
              <w:pStyle w:val="TableParagraph"/>
              <w:spacing w:line="242" w:lineRule="auto"/>
              <w:ind w:left="243" w:right="239" w:hanging="3"/>
              <w:jc w:val="center"/>
              <w:rPr>
                <w:lang w:val="ru-RU"/>
              </w:rPr>
            </w:pPr>
            <w:proofErr w:type="spellStart"/>
            <w:r>
              <w:rPr>
                <w:lang w:val="ru-RU"/>
              </w:rPr>
              <w:t>зам</w:t>
            </w:r>
            <w:proofErr w:type="gramStart"/>
            <w:r>
              <w:rPr>
                <w:lang w:val="ru-RU"/>
              </w:rPr>
              <w:t>.д</w:t>
            </w:r>
            <w:proofErr w:type="gramEnd"/>
            <w:r>
              <w:rPr>
                <w:lang w:val="ru-RU"/>
              </w:rPr>
              <w:t>иректора</w:t>
            </w:r>
            <w:proofErr w:type="spellEnd"/>
          </w:p>
        </w:tc>
      </w:tr>
      <w:tr w:rsidR="003F0DDE" w:rsidTr="00815297">
        <w:trPr>
          <w:trHeight w:val="3039"/>
        </w:trPr>
        <w:tc>
          <w:tcPr>
            <w:tcW w:w="567" w:type="dxa"/>
          </w:tcPr>
          <w:p w:rsidR="003F0DDE" w:rsidRDefault="003F0DDE" w:rsidP="00815297">
            <w:pPr>
              <w:pStyle w:val="TableParagraph"/>
              <w:spacing w:line="249" w:lineRule="exact"/>
              <w:ind w:left="14"/>
              <w:jc w:val="center"/>
            </w:pPr>
            <w:r>
              <w:t>2</w:t>
            </w:r>
          </w:p>
        </w:tc>
        <w:tc>
          <w:tcPr>
            <w:tcW w:w="1988" w:type="dxa"/>
          </w:tcPr>
          <w:p w:rsidR="003F0DDE" w:rsidRPr="00815297" w:rsidRDefault="00815297" w:rsidP="00815297">
            <w:pPr>
              <w:pStyle w:val="TableParagraph"/>
              <w:spacing w:line="242" w:lineRule="auto"/>
              <w:ind w:left="153" w:right="139" w:firstLine="398"/>
              <w:jc w:val="center"/>
              <w:rPr>
                <w:lang w:val="ru-RU"/>
              </w:rPr>
            </w:pPr>
            <w:r>
              <w:rPr>
                <w:lang w:val="ru-RU"/>
              </w:rPr>
              <w:t>Создание проектного офиса</w:t>
            </w:r>
          </w:p>
        </w:tc>
        <w:tc>
          <w:tcPr>
            <w:tcW w:w="1882" w:type="dxa"/>
          </w:tcPr>
          <w:p w:rsidR="003F0DDE" w:rsidRPr="003F0DDE" w:rsidRDefault="003F0DDE" w:rsidP="00815297">
            <w:pPr>
              <w:pStyle w:val="TableParagraph"/>
              <w:ind w:left="397" w:right="388" w:firstLine="62"/>
              <w:jc w:val="both"/>
              <w:rPr>
                <w:lang w:val="ru-RU"/>
              </w:rPr>
            </w:pPr>
            <w:r w:rsidRPr="003F0DDE">
              <w:rPr>
                <w:lang w:val="ru-RU"/>
              </w:rPr>
              <w:t>Изменены</w:t>
            </w:r>
            <w:r w:rsidRPr="003F0DDE">
              <w:rPr>
                <w:spacing w:val="1"/>
                <w:lang w:val="ru-RU"/>
              </w:rPr>
              <w:t xml:space="preserve"> </w:t>
            </w:r>
            <w:r w:rsidRPr="003F0DDE">
              <w:rPr>
                <w:lang w:val="ru-RU"/>
              </w:rPr>
              <w:t>механизмы</w:t>
            </w:r>
            <w:r w:rsidRPr="003F0DDE">
              <w:rPr>
                <w:spacing w:val="-53"/>
                <w:lang w:val="ru-RU"/>
              </w:rPr>
              <w:t xml:space="preserve"> </w:t>
            </w:r>
            <w:r w:rsidRPr="003F0DDE">
              <w:rPr>
                <w:lang w:val="ru-RU"/>
              </w:rPr>
              <w:t>управления</w:t>
            </w:r>
            <w:r w:rsidRPr="003F0DDE">
              <w:rPr>
                <w:spacing w:val="-53"/>
                <w:lang w:val="ru-RU"/>
              </w:rPr>
              <w:t xml:space="preserve"> </w:t>
            </w:r>
            <w:proofErr w:type="gramStart"/>
            <w:r w:rsidRPr="003F0DDE">
              <w:rPr>
                <w:lang w:val="ru-RU"/>
              </w:rPr>
              <w:t>проектной</w:t>
            </w:r>
            <w:proofErr w:type="gramEnd"/>
          </w:p>
          <w:p w:rsidR="003F0DDE" w:rsidRPr="003F0DDE" w:rsidRDefault="003F0DDE" w:rsidP="00815297">
            <w:pPr>
              <w:pStyle w:val="TableParagraph"/>
              <w:ind w:left="781" w:right="154" w:hanging="624"/>
              <w:jc w:val="both"/>
              <w:rPr>
                <w:lang w:val="ru-RU"/>
              </w:rPr>
            </w:pPr>
            <w:r w:rsidRPr="003F0DDE">
              <w:rPr>
                <w:spacing w:val="-1"/>
                <w:lang w:val="ru-RU"/>
              </w:rPr>
              <w:t xml:space="preserve">деятельностью </w:t>
            </w:r>
            <w:r w:rsidRPr="003F0DDE">
              <w:rPr>
                <w:lang w:val="ru-RU"/>
              </w:rPr>
              <w:t>в</w:t>
            </w:r>
            <w:r w:rsidRPr="003F0DDE">
              <w:rPr>
                <w:spacing w:val="-52"/>
                <w:lang w:val="ru-RU"/>
              </w:rPr>
              <w:t xml:space="preserve"> </w:t>
            </w:r>
            <w:r w:rsidRPr="003F0DDE">
              <w:rPr>
                <w:lang w:val="ru-RU"/>
              </w:rPr>
              <w:t>ОО</w:t>
            </w:r>
          </w:p>
        </w:tc>
        <w:tc>
          <w:tcPr>
            <w:tcW w:w="1801" w:type="dxa"/>
          </w:tcPr>
          <w:p w:rsidR="003F0DDE" w:rsidRPr="003F0DDE" w:rsidRDefault="003F0DDE" w:rsidP="00815297">
            <w:pPr>
              <w:pStyle w:val="TableParagraph"/>
              <w:spacing w:line="249" w:lineRule="exact"/>
              <w:ind w:left="109"/>
              <w:rPr>
                <w:lang w:val="ru-RU"/>
              </w:rPr>
            </w:pPr>
            <w:r w:rsidRPr="003F0DDE">
              <w:rPr>
                <w:lang w:val="ru-RU"/>
              </w:rPr>
              <w:t>Движение</w:t>
            </w:r>
            <w:r w:rsidRPr="003F0DDE">
              <w:rPr>
                <w:spacing w:val="-8"/>
                <w:lang w:val="ru-RU"/>
              </w:rPr>
              <w:t xml:space="preserve"> </w:t>
            </w:r>
            <w:proofErr w:type="gramStart"/>
            <w:r w:rsidRPr="003F0DDE">
              <w:rPr>
                <w:lang w:val="ru-RU"/>
              </w:rPr>
              <w:t>от</w:t>
            </w:r>
            <w:proofErr w:type="gramEnd"/>
          </w:p>
          <w:p w:rsidR="003F0DDE" w:rsidRPr="003F0DDE" w:rsidRDefault="003F0DDE" w:rsidP="00815297">
            <w:pPr>
              <w:pStyle w:val="TableParagraph"/>
              <w:spacing w:before="2"/>
              <w:ind w:left="109" w:right="322"/>
              <w:rPr>
                <w:lang w:val="ru-RU"/>
              </w:rPr>
            </w:pPr>
            <w:r w:rsidRPr="003F0DDE">
              <w:rPr>
                <w:lang w:val="ru-RU"/>
              </w:rPr>
              <w:t>«проекта</w:t>
            </w:r>
            <w:r w:rsidRPr="003F0DDE">
              <w:rPr>
                <w:spacing w:val="4"/>
                <w:lang w:val="ru-RU"/>
              </w:rPr>
              <w:t xml:space="preserve"> </w:t>
            </w:r>
            <w:r w:rsidRPr="003F0DDE">
              <w:rPr>
                <w:lang w:val="ru-RU"/>
              </w:rPr>
              <w:t>как</w:t>
            </w:r>
            <w:r w:rsidRPr="003F0DDE">
              <w:rPr>
                <w:spacing w:val="1"/>
                <w:lang w:val="ru-RU"/>
              </w:rPr>
              <w:t xml:space="preserve"> </w:t>
            </w:r>
            <w:r w:rsidRPr="003F0DDE">
              <w:rPr>
                <w:lang w:val="ru-RU"/>
              </w:rPr>
              <w:t>обязательного</w:t>
            </w:r>
            <w:r w:rsidRPr="003F0DDE">
              <w:rPr>
                <w:spacing w:val="-53"/>
                <w:lang w:val="ru-RU"/>
              </w:rPr>
              <w:t xml:space="preserve"> </w:t>
            </w:r>
            <w:r w:rsidRPr="003F0DDE">
              <w:rPr>
                <w:lang w:val="ru-RU"/>
              </w:rPr>
              <w:t>требования</w:t>
            </w:r>
            <w:r w:rsidRPr="003F0DDE">
              <w:rPr>
                <w:spacing w:val="1"/>
                <w:lang w:val="ru-RU"/>
              </w:rPr>
              <w:t xml:space="preserve"> </w:t>
            </w:r>
            <w:r w:rsidRPr="003F0DDE">
              <w:rPr>
                <w:lang w:val="ru-RU"/>
              </w:rPr>
              <w:t>ФГОС»</w:t>
            </w:r>
            <w:r w:rsidRPr="003F0DDE">
              <w:rPr>
                <w:spacing w:val="-3"/>
                <w:lang w:val="ru-RU"/>
              </w:rPr>
              <w:t xml:space="preserve"> </w:t>
            </w:r>
            <w:proofErr w:type="gramStart"/>
            <w:r w:rsidRPr="003F0DDE">
              <w:rPr>
                <w:lang w:val="ru-RU"/>
              </w:rPr>
              <w:t>к</w:t>
            </w:r>
            <w:proofErr w:type="gramEnd"/>
          </w:p>
          <w:p w:rsidR="003F0DDE" w:rsidRPr="003F0DDE" w:rsidRDefault="003F0DDE" w:rsidP="00815297">
            <w:pPr>
              <w:pStyle w:val="TableParagraph"/>
              <w:ind w:left="109" w:right="178"/>
              <w:rPr>
                <w:lang w:val="ru-RU"/>
              </w:rPr>
            </w:pPr>
            <w:r w:rsidRPr="003F0DDE">
              <w:rPr>
                <w:lang w:val="ru-RU"/>
              </w:rPr>
              <w:t>«средству</w:t>
            </w:r>
            <w:r w:rsidRPr="003F0DDE">
              <w:rPr>
                <w:spacing w:val="1"/>
                <w:lang w:val="ru-RU"/>
              </w:rPr>
              <w:t xml:space="preserve"> </w:t>
            </w:r>
            <w:r w:rsidRPr="003F0DDE">
              <w:rPr>
                <w:lang w:val="ru-RU"/>
              </w:rPr>
              <w:t>достижения</w:t>
            </w:r>
            <w:r w:rsidRPr="003F0DDE">
              <w:rPr>
                <w:spacing w:val="1"/>
                <w:lang w:val="ru-RU"/>
              </w:rPr>
              <w:t xml:space="preserve"> </w:t>
            </w:r>
            <w:r w:rsidRPr="003F0DDE">
              <w:rPr>
                <w:lang w:val="ru-RU"/>
              </w:rPr>
              <w:t>цели</w:t>
            </w:r>
            <w:r w:rsidRPr="003F0DDE">
              <w:rPr>
                <w:spacing w:val="4"/>
                <w:lang w:val="ru-RU"/>
              </w:rPr>
              <w:t xml:space="preserve"> </w:t>
            </w:r>
            <w:r w:rsidRPr="003F0DDE">
              <w:rPr>
                <w:lang w:val="ru-RU"/>
              </w:rPr>
              <w:t>развития</w:t>
            </w:r>
            <w:r w:rsidRPr="003F0DDE">
              <w:rPr>
                <w:spacing w:val="1"/>
                <w:lang w:val="ru-RU"/>
              </w:rPr>
              <w:t xml:space="preserve"> </w:t>
            </w:r>
            <w:r w:rsidRPr="003F0DDE">
              <w:rPr>
                <w:lang w:val="ru-RU"/>
              </w:rPr>
              <w:t>ЛП всех</w:t>
            </w:r>
            <w:r w:rsidRPr="003F0DDE">
              <w:rPr>
                <w:spacing w:val="1"/>
                <w:lang w:val="ru-RU"/>
              </w:rPr>
              <w:t xml:space="preserve"> </w:t>
            </w:r>
            <w:r w:rsidRPr="003F0DDE">
              <w:rPr>
                <w:lang w:val="ru-RU"/>
              </w:rPr>
              <w:t>участников</w:t>
            </w:r>
            <w:r w:rsidRPr="003F0DDE">
              <w:rPr>
                <w:spacing w:val="1"/>
                <w:lang w:val="ru-RU"/>
              </w:rPr>
              <w:t xml:space="preserve"> </w:t>
            </w:r>
            <w:proofErr w:type="spellStart"/>
            <w:r w:rsidRPr="003F0DDE">
              <w:rPr>
                <w:spacing w:val="-1"/>
                <w:lang w:val="ru-RU"/>
              </w:rPr>
              <w:t>образовательны</w:t>
            </w:r>
            <w:proofErr w:type="spellEnd"/>
          </w:p>
          <w:p w:rsidR="003F0DDE" w:rsidRDefault="003F0DDE" w:rsidP="00815297">
            <w:pPr>
              <w:pStyle w:val="TableParagraph"/>
              <w:spacing w:line="238" w:lineRule="exact"/>
              <w:ind w:left="109"/>
            </w:pPr>
            <w:r>
              <w:t>х</w:t>
            </w:r>
            <w:r>
              <w:rPr>
                <w:spacing w:val="-1"/>
              </w:rPr>
              <w:t xml:space="preserve"> </w:t>
            </w:r>
            <w:proofErr w:type="spellStart"/>
            <w:r>
              <w:t>отношений</w:t>
            </w:r>
            <w:proofErr w:type="spellEnd"/>
            <w:r>
              <w:t>»</w:t>
            </w:r>
          </w:p>
        </w:tc>
        <w:tc>
          <w:tcPr>
            <w:tcW w:w="1436" w:type="dxa"/>
          </w:tcPr>
          <w:p w:rsidR="003F0DDE" w:rsidRPr="00815297" w:rsidRDefault="00815297" w:rsidP="00815297">
            <w:pPr>
              <w:pStyle w:val="TableParagraph"/>
              <w:ind w:left="109" w:right="95"/>
              <w:jc w:val="center"/>
              <w:rPr>
                <w:lang w:val="ru-RU"/>
              </w:rPr>
            </w:pPr>
            <w:r>
              <w:rPr>
                <w:lang w:val="ru-RU"/>
              </w:rPr>
              <w:t>Творческая группа педагогов</w:t>
            </w:r>
          </w:p>
        </w:tc>
        <w:tc>
          <w:tcPr>
            <w:tcW w:w="1618" w:type="dxa"/>
          </w:tcPr>
          <w:p w:rsidR="003F0DDE" w:rsidRPr="003F0DDE" w:rsidRDefault="003F0DDE" w:rsidP="00815297">
            <w:pPr>
              <w:pStyle w:val="TableParagraph"/>
              <w:ind w:left="123" w:right="114" w:firstLine="1"/>
              <w:jc w:val="center"/>
              <w:rPr>
                <w:lang w:val="ru-RU"/>
              </w:rPr>
            </w:pPr>
            <w:r w:rsidRPr="003F0DDE">
              <w:rPr>
                <w:lang w:val="ru-RU"/>
              </w:rPr>
              <w:t>Анализ,</w:t>
            </w:r>
            <w:r w:rsidRPr="003F0DDE">
              <w:rPr>
                <w:spacing w:val="1"/>
                <w:lang w:val="ru-RU"/>
              </w:rPr>
              <w:t xml:space="preserve"> </w:t>
            </w:r>
            <w:r w:rsidRPr="003F0DDE">
              <w:rPr>
                <w:spacing w:val="-1"/>
                <w:lang w:val="ru-RU"/>
              </w:rPr>
              <w:t>планирование,</w:t>
            </w:r>
            <w:r w:rsidRPr="003F0DDE">
              <w:rPr>
                <w:spacing w:val="-52"/>
                <w:lang w:val="ru-RU"/>
              </w:rPr>
              <w:t xml:space="preserve"> </w:t>
            </w:r>
            <w:r w:rsidR="00792330">
              <w:rPr>
                <w:lang w:val="ru-RU"/>
              </w:rPr>
              <w:t>сопровождение</w:t>
            </w:r>
            <w:r w:rsidRPr="003F0DDE">
              <w:rPr>
                <w:lang w:val="ru-RU"/>
              </w:rPr>
              <w:t>,</w:t>
            </w:r>
            <w:r w:rsidRPr="003F0DDE">
              <w:rPr>
                <w:spacing w:val="1"/>
                <w:lang w:val="ru-RU"/>
              </w:rPr>
              <w:t xml:space="preserve"> </w:t>
            </w:r>
            <w:r w:rsidRPr="003F0DDE">
              <w:rPr>
                <w:lang w:val="ru-RU"/>
              </w:rPr>
              <w:t>координация</w:t>
            </w:r>
            <w:r w:rsidRPr="003F0DDE">
              <w:rPr>
                <w:spacing w:val="1"/>
                <w:lang w:val="ru-RU"/>
              </w:rPr>
              <w:t xml:space="preserve"> </w:t>
            </w:r>
            <w:r w:rsidRPr="003F0DDE">
              <w:rPr>
                <w:lang w:val="ru-RU"/>
              </w:rPr>
              <w:t>деятельности,</w:t>
            </w:r>
            <w:r w:rsidRPr="003F0DDE">
              <w:rPr>
                <w:spacing w:val="1"/>
                <w:lang w:val="ru-RU"/>
              </w:rPr>
              <w:t xml:space="preserve"> </w:t>
            </w:r>
            <w:r w:rsidRPr="003F0DDE">
              <w:rPr>
                <w:lang w:val="ru-RU"/>
              </w:rPr>
              <w:t>мотивация,</w:t>
            </w:r>
          </w:p>
          <w:p w:rsidR="003F0DDE" w:rsidRPr="003F0DDE" w:rsidRDefault="003F0DDE" w:rsidP="00815297">
            <w:pPr>
              <w:pStyle w:val="TableParagraph"/>
              <w:ind w:left="98" w:right="92"/>
              <w:jc w:val="center"/>
              <w:rPr>
                <w:lang w:val="ru-RU"/>
              </w:rPr>
            </w:pPr>
            <w:r w:rsidRPr="003F0DDE">
              <w:rPr>
                <w:lang w:val="ru-RU"/>
              </w:rPr>
              <w:t>моральное и</w:t>
            </w:r>
            <w:r w:rsidRPr="003F0DDE">
              <w:rPr>
                <w:spacing w:val="1"/>
                <w:lang w:val="ru-RU"/>
              </w:rPr>
              <w:t xml:space="preserve"> </w:t>
            </w:r>
            <w:r w:rsidRPr="003F0DDE">
              <w:rPr>
                <w:lang w:val="ru-RU"/>
              </w:rPr>
              <w:t>материальное</w:t>
            </w:r>
            <w:r w:rsidRPr="003F0DDE">
              <w:rPr>
                <w:spacing w:val="-52"/>
                <w:lang w:val="ru-RU"/>
              </w:rPr>
              <w:t xml:space="preserve"> </w:t>
            </w:r>
            <w:proofErr w:type="gramStart"/>
            <w:r w:rsidRPr="003F0DDE">
              <w:rPr>
                <w:lang w:val="ru-RU"/>
              </w:rPr>
              <w:t>стимулирован</w:t>
            </w:r>
            <w:r w:rsidRPr="003F0DDE">
              <w:rPr>
                <w:spacing w:val="-53"/>
                <w:lang w:val="ru-RU"/>
              </w:rPr>
              <w:t xml:space="preserve"> </w:t>
            </w:r>
            <w:proofErr w:type="spellStart"/>
            <w:r w:rsidRPr="003F0DDE">
              <w:rPr>
                <w:lang w:val="ru-RU"/>
              </w:rPr>
              <w:t>ие</w:t>
            </w:r>
            <w:proofErr w:type="spellEnd"/>
            <w:proofErr w:type="gramEnd"/>
          </w:p>
        </w:tc>
        <w:tc>
          <w:tcPr>
            <w:tcW w:w="1618" w:type="dxa"/>
          </w:tcPr>
          <w:p w:rsidR="003F0DDE" w:rsidRPr="003F0DDE" w:rsidRDefault="003F0DDE" w:rsidP="00815297">
            <w:pPr>
              <w:pStyle w:val="TableParagraph"/>
              <w:ind w:left="181" w:right="166" w:firstLine="5"/>
              <w:jc w:val="center"/>
              <w:rPr>
                <w:lang w:val="ru-RU"/>
              </w:rPr>
            </w:pPr>
            <w:r w:rsidRPr="003F0DDE">
              <w:rPr>
                <w:lang w:val="ru-RU"/>
              </w:rPr>
              <w:t>В школе</w:t>
            </w:r>
            <w:r w:rsidRPr="003F0DDE">
              <w:rPr>
                <w:spacing w:val="1"/>
                <w:lang w:val="ru-RU"/>
              </w:rPr>
              <w:t xml:space="preserve"> </w:t>
            </w:r>
            <w:r w:rsidRPr="003F0DDE">
              <w:rPr>
                <w:lang w:val="ru-RU"/>
              </w:rPr>
              <w:t>организована</w:t>
            </w:r>
            <w:r w:rsidRPr="003F0DDE">
              <w:rPr>
                <w:spacing w:val="-52"/>
                <w:lang w:val="ru-RU"/>
              </w:rPr>
              <w:t xml:space="preserve"> </w:t>
            </w:r>
            <w:r w:rsidRPr="003F0DDE">
              <w:rPr>
                <w:lang w:val="ru-RU"/>
              </w:rPr>
              <w:t>работа</w:t>
            </w:r>
            <w:r w:rsidRPr="003F0DDE">
              <w:rPr>
                <w:spacing w:val="1"/>
                <w:lang w:val="ru-RU"/>
              </w:rPr>
              <w:t xml:space="preserve"> </w:t>
            </w:r>
            <w:r w:rsidRPr="003F0DDE">
              <w:rPr>
                <w:lang w:val="ru-RU"/>
              </w:rPr>
              <w:t>проектного</w:t>
            </w:r>
            <w:r w:rsidRPr="003F0DDE">
              <w:rPr>
                <w:spacing w:val="1"/>
                <w:lang w:val="ru-RU"/>
              </w:rPr>
              <w:t xml:space="preserve"> </w:t>
            </w:r>
            <w:r w:rsidRPr="003F0DDE">
              <w:rPr>
                <w:lang w:val="ru-RU"/>
              </w:rPr>
              <w:t>офиса</w:t>
            </w:r>
          </w:p>
        </w:tc>
        <w:tc>
          <w:tcPr>
            <w:tcW w:w="1618" w:type="dxa"/>
          </w:tcPr>
          <w:p w:rsidR="003F0DDE" w:rsidRPr="00792330" w:rsidRDefault="00792330" w:rsidP="00792330">
            <w:pPr>
              <w:pStyle w:val="TableParagraph"/>
              <w:ind w:left="440" w:right="431" w:firstLine="14"/>
              <w:jc w:val="both"/>
              <w:rPr>
                <w:lang w:val="ru-RU"/>
              </w:rPr>
            </w:pPr>
            <w:r>
              <w:rPr>
                <w:lang w:val="ru-RU"/>
              </w:rPr>
              <w:t>Апрель 2023– июнь -2024 гг.</w:t>
            </w:r>
          </w:p>
        </w:tc>
        <w:tc>
          <w:tcPr>
            <w:tcW w:w="1618" w:type="dxa"/>
          </w:tcPr>
          <w:p w:rsidR="003F0DDE" w:rsidRPr="003F0DDE" w:rsidRDefault="003F0DDE" w:rsidP="00815297">
            <w:pPr>
              <w:pStyle w:val="TableParagraph"/>
              <w:ind w:left="161" w:right="146" w:hanging="5"/>
              <w:jc w:val="center"/>
              <w:rPr>
                <w:lang w:val="ru-RU"/>
              </w:rPr>
            </w:pPr>
            <w:r w:rsidRPr="003F0DDE">
              <w:rPr>
                <w:lang w:val="ru-RU"/>
              </w:rPr>
              <w:t>Кадровые,</w:t>
            </w:r>
            <w:r w:rsidRPr="003F0DDE">
              <w:rPr>
                <w:spacing w:val="1"/>
                <w:lang w:val="ru-RU"/>
              </w:rPr>
              <w:t xml:space="preserve"> </w:t>
            </w:r>
            <w:proofErr w:type="spellStart"/>
            <w:proofErr w:type="gramStart"/>
            <w:r w:rsidRPr="003F0DDE">
              <w:rPr>
                <w:lang w:val="ru-RU"/>
              </w:rPr>
              <w:t>информацион</w:t>
            </w:r>
            <w:proofErr w:type="spellEnd"/>
            <w:r w:rsidRPr="003F0DDE">
              <w:rPr>
                <w:spacing w:val="-53"/>
                <w:lang w:val="ru-RU"/>
              </w:rPr>
              <w:t xml:space="preserve"> </w:t>
            </w:r>
            <w:r w:rsidRPr="003F0DDE">
              <w:rPr>
                <w:lang w:val="ru-RU"/>
              </w:rPr>
              <w:t>но</w:t>
            </w:r>
            <w:proofErr w:type="gramEnd"/>
            <w:r w:rsidRPr="003F0DDE">
              <w:rPr>
                <w:lang w:val="ru-RU"/>
              </w:rPr>
              <w:t>-</w:t>
            </w:r>
          </w:p>
          <w:p w:rsidR="003F0DDE" w:rsidRPr="003F0DDE" w:rsidRDefault="003F0DDE" w:rsidP="00815297">
            <w:pPr>
              <w:pStyle w:val="TableParagraph"/>
              <w:ind w:left="133" w:right="122"/>
              <w:jc w:val="center"/>
              <w:rPr>
                <w:lang w:val="ru-RU"/>
              </w:rPr>
            </w:pPr>
            <w:r w:rsidRPr="003F0DDE">
              <w:rPr>
                <w:spacing w:val="-1"/>
                <w:lang w:val="ru-RU"/>
              </w:rPr>
              <w:t>методические,</w:t>
            </w:r>
            <w:r w:rsidRPr="003F0DDE">
              <w:rPr>
                <w:spacing w:val="-52"/>
                <w:lang w:val="ru-RU"/>
              </w:rPr>
              <w:t xml:space="preserve"> </w:t>
            </w:r>
            <w:r w:rsidRPr="003F0DDE">
              <w:rPr>
                <w:lang w:val="ru-RU"/>
              </w:rPr>
              <w:t>материально-</w:t>
            </w:r>
            <w:r w:rsidRPr="003F0DDE">
              <w:rPr>
                <w:spacing w:val="1"/>
                <w:lang w:val="ru-RU"/>
              </w:rPr>
              <w:t xml:space="preserve"> </w:t>
            </w:r>
            <w:r w:rsidRPr="003F0DDE">
              <w:rPr>
                <w:lang w:val="ru-RU"/>
              </w:rPr>
              <w:t>технические,</w:t>
            </w:r>
            <w:r w:rsidRPr="003F0DDE">
              <w:rPr>
                <w:spacing w:val="1"/>
                <w:lang w:val="ru-RU"/>
              </w:rPr>
              <w:t xml:space="preserve"> </w:t>
            </w:r>
            <w:r w:rsidRPr="003F0DDE">
              <w:rPr>
                <w:lang w:val="ru-RU"/>
              </w:rPr>
              <w:t>финансовые</w:t>
            </w:r>
          </w:p>
        </w:tc>
        <w:tc>
          <w:tcPr>
            <w:tcW w:w="1627" w:type="dxa"/>
          </w:tcPr>
          <w:p w:rsidR="003F0DDE" w:rsidRPr="00815297" w:rsidRDefault="00815297" w:rsidP="00815297">
            <w:pPr>
              <w:pStyle w:val="TableParagraph"/>
              <w:spacing w:line="242" w:lineRule="auto"/>
              <w:ind w:left="330" w:right="228" w:hanging="87"/>
              <w:rPr>
                <w:lang w:val="ru-RU"/>
              </w:rPr>
            </w:pPr>
            <w:proofErr w:type="spellStart"/>
            <w:r>
              <w:rPr>
                <w:spacing w:val="-1"/>
                <w:lang w:val="ru-RU"/>
              </w:rPr>
              <w:t>Зам</w:t>
            </w:r>
            <w:proofErr w:type="gramStart"/>
            <w:r>
              <w:rPr>
                <w:spacing w:val="-1"/>
                <w:lang w:val="ru-RU"/>
              </w:rPr>
              <w:t>.д</w:t>
            </w:r>
            <w:proofErr w:type="gramEnd"/>
            <w:r>
              <w:rPr>
                <w:spacing w:val="-1"/>
                <w:lang w:val="ru-RU"/>
              </w:rPr>
              <w:t>иректора</w:t>
            </w:r>
            <w:proofErr w:type="spellEnd"/>
          </w:p>
        </w:tc>
      </w:tr>
      <w:tr w:rsidR="003F0DDE" w:rsidTr="00815297">
        <w:trPr>
          <w:trHeight w:val="1262"/>
        </w:trPr>
        <w:tc>
          <w:tcPr>
            <w:tcW w:w="567" w:type="dxa"/>
          </w:tcPr>
          <w:p w:rsidR="003F0DDE" w:rsidRDefault="003F0DDE" w:rsidP="00815297">
            <w:pPr>
              <w:pStyle w:val="TableParagraph"/>
              <w:spacing w:line="249" w:lineRule="exact"/>
              <w:ind w:left="14"/>
              <w:jc w:val="center"/>
            </w:pPr>
            <w:r>
              <w:t>3</w:t>
            </w:r>
          </w:p>
        </w:tc>
        <w:tc>
          <w:tcPr>
            <w:tcW w:w="1988" w:type="dxa"/>
          </w:tcPr>
          <w:p w:rsidR="003F0DDE" w:rsidRDefault="003F0DDE" w:rsidP="00815297">
            <w:pPr>
              <w:pStyle w:val="TableParagraph"/>
              <w:spacing w:line="237" w:lineRule="auto"/>
              <w:ind w:left="359" w:right="347" w:firstLine="7"/>
              <w:jc w:val="center"/>
            </w:pPr>
            <w:proofErr w:type="spellStart"/>
            <w:r>
              <w:t>Обновление</w:t>
            </w:r>
            <w:proofErr w:type="spellEnd"/>
            <w:r>
              <w:rPr>
                <w:spacing w:val="1"/>
              </w:rPr>
              <w:t xml:space="preserve"> </w:t>
            </w:r>
            <w:proofErr w:type="spellStart"/>
            <w:r>
              <w:t>материально</w:t>
            </w:r>
            <w:proofErr w:type="spellEnd"/>
            <w:r>
              <w:t>-</w:t>
            </w:r>
          </w:p>
          <w:p w:rsidR="003F0DDE" w:rsidRDefault="003F0DDE" w:rsidP="00815297">
            <w:pPr>
              <w:pStyle w:val="TableParagraph"/>
              <w:ind w:left="115" w:right="109"/>
              <w:jc w:val="center"/>
            </w:pPr>
            <w:proofErr w:type="spellStart"/>
            <w:r>
              <w:t>технической</w:t>
            </w:r>
            <w:proofErr w:type="spellEnd"/>
            <w:r>
              <w:rPr>
                <w:spacing w:val="-2"/>
              </w:rPr>
              <w:t xml:space="preserve"> </w:t>
            </w:r>
            <w:proofErr w:type="spellStart"/>
            <w:r>
              <w:t>базы</w:t>
            </w:r>
            <w:proofErr w:type="spellEnd"/>
          </w:p>
        </w:tc>
        <w:tc>
          <w:tcPr>
            <w:tcW w:w="1882" w:type="dxa"/>
          </w:tcPr>
          <w:p w:rsidR="003F0DDE" w:rsidRPr="003F0DDE" w:rsidRDefault="003F0DDE" w:rsidP="00815297">
            <w:pPr>
              <w:pStyle w:val="TableParagraph"/>
              <w:ind w:left="109" w:right="100" w:hanging="2"/>
              <w:jc w:val="center"/>
              <w:rPr>
                <w:lang w:val="ru-RU"/>
              </w:rPr>
            </w:pPr>
            <w:r w:rsidRPr="003F0DDE">
              <w:rPr>
                <w:lang w:val="ru-RU"/>
              </w:rPr>
              <w:t>Изменение в</w:t>
            </w:r>
            <w:r w:rsidRPr="003F0DDE">
              <w:rPr>
                <w:spacing w:val="1"/>
                <w:lang w:val="ru-RU"/>
              </w:rPr>
              <w:t xml:space="preserve"> </w:t>
            </w:r>
            <w:r w:rsidRPr="003F0DDE">
              <w:rPr>
                <w:lang w:val="ru-RU"/>
              </w:rPr>
              <w:t>оснащении</w:t>
            </w:r>
            <w:r w:rsidRPr="003F0DDE">
              <w:rPr>
                <w:spacing w:val="1"/>
                <w:lang w:val="ru-RU"/>
              </w:rPr>
              <w:t xml:space="preserve"> </w:t>
            </w:r>
            <w:r w:rsidRPr="003F0DDE">
              <w:rPr>
                <w:lang w:val="ru-RU"/>
              </w:rPr>
              <w:t>образовательного</w:t>
            </w:r>
            <w:r w:rsidRPr="003F0DDE">
              <w:rPr>
                <w:spacing w:val="-52"/>
                <w:lang w:val="ru-RU"/>
              </w:rPr>
              <w:t xml:space="preserve"> </w:t>
            </w:r>
            <w:r w:rsidRPr="003F0DDE">
              <w:rPr>
                <w:lang w:val="ru-RU"/>
              </w:rPr>
              <w:t>процесса</w:t>
            </w:r>
          </w:p>
        </w:tc>
        <w:tc>
          <w:tcPr>
            <w:tcW w:w="1801" w:type="dxa"/>
          </w:tcPr>
          <w:p w:rsidR="003F0DDE" w:rsidRPr="003F0DDE" w:rsidRDefault="003F0DDE" w:rsidP="00815297">
            <w:pPr>
              <w:pStyle w:val="TableParagraph"/>
              <w:ind w:left="263" w:right="251" w:firstLine="81"/>
              <w:jc w:val="both"/>
              <w:rPr>
                <w:lang w:val="ru-RU"/>
              </w:rPr>
            </w:pPr>
            <w:r w:rsidRPr="003F0DDE">
              <w:rPr>
                <w:lang w:val="ru-RU"/>
              </w:rPr>
              <w:t>Движение к</w:t>
            </w:r>
            <w:r w:rsidRPr="003F0DDE">
              <w:rPr>
                <w:spacing w:val="1"/>
                <w:lang w:val="ru-RU"/>
              </w:rPr>
              <w:t xml:space="preserve"> </w:t>
            </w:r>
            <w:r w:rsidRPr="003F0DDE">
              <w:rPr>
                <w:lang w:val="ru-RU"/>
              </w:rPr>
              <w:t>обновлению</w:t>
            </w:r>
            <w:r w:rsidRPr="003F0DDE">
              <w:rPr>
                <w:spacing w:val="1"/>
                <w:lang w:val="ru-RU"/>
              </w:rPr>
              <w:t xml:space="preserve"> </w:t>
            </w:r>
            <w:r w:rsidRPr="003F0DDE">
              <w:rPr>
                <w:lang w:val="ru-RU"/>
              </w:rPr>
              <w:t>базы школы</w:t>
            </w:r>
            <w:r w:rsidRPr="003F0DDE">
              <w:rPr>
                <w:spacing w:val="1"/>
                <w:lang w:val="ru-RU"/>
              </w:rPr>
              <w:t xml:space="preserve"> </w:t>
            </w:r>
            <w:proofErr w:type="gramStart"/>
            <w:r w:rsidRPr="003F0DDE">
              <w:rPr>
                <w:spacing w:val="-1"/>
                <w:lang w:val="ru-RU"/>
              </w:rPr>
              <w:t>современным</w:t>
            </w:r>
            <w:proofErr w:type="gramEnd"/>
          </w:p>
          <w:p w:rsidR="003F0DDE" w:rsidRDefault="003F0DDE" w:rsidP="00815297">
            <w:pPr>
              <w:pStyle w:val="TableParagraph"/>
              <w:spacing w:line="235" w:lineRule="exact"/>
              <w:ind w:left="176"/>
            </w:pPr>
            <w:proofErr w:type="spellStart"/>
            <w:r>
              <w:t>оборудованием</w:t>
            </w:r>
            <w:proofErr w:type="spellEnd"/>
          </w:p>
        </w:tc>
        <w:tc>
          <w:tcPr>
            <w:tcW w:w="1436" w:type="dxa"/>
          </w:tcPr>
          <w:p w:rsidR="003F0DDE" w:rsidRDefault="00792330" w:rsidP="00815297">
            <w:pPr>
              <w:pStyle w:val="TableParagraph"/>
              <w:ind w:left="109" w:right="104"/>
              <w:jc w:val="center"/>
            </w:pPr>
            <w:r>
              <w:rPr>
                <w:spacing w:val="-1"/>
                <w:lang w:val="ru-RU"/>
              </w:rPr>
              <w:t>Управленческая команда</w:t>
            </w:r>
            <w:r>
              <w:rPr>
                <w:spacing w:val="3"/>
              </w:rPr>
              <w:t xml:space="preserve"> </w:t>
            </w:r>
            <w:r>
              <w:t>ОО</w:t>
            </w:r>
          </w:p>
        </w:tc>
        <w:tc>
          <w:tcPr>
            <w:tcW w:w="1618" w:type="dxa"/>
          </w:tcPr>
          <w:p w:rsidR="003F0DDE" w:rsidRPr="003F0DDE" w:rsidRDefault="003F0DDE" w:rsidP="00815297">
            <w:pPr>
              <w:pStyle w:val="TableParagraph"/>
              <w:ind w:left="133" w:right="122"/>
              <w:jc w:val="center"/>
              <w:rPr>
                <w:lang w:val="ru-RU"/>
              </w:rPr>
            </w:pPr>
            <w:proofErr w:type="spellStart"/>
            <w:r w:rsidRPr="003F0DDE">
              <w:rPr>
                <w:spacing w:val="-1"/>
                <w:lang w:val="ru-RU"/>
              </w:rPr>
              <w:t>Самообследов</w:t>
            </w:r>
            <w:proofErr w:type="spellEnd"/>
            <w:r w:rsidRPr="003F0DDE">
              <w:rPr>
                <w:spacing w:val="-52"/>
                <w:lang w:val="ru-RU"/>
              </w:rPr>
              <w:t xml:space="preserve"> </w:t>
            </w:r>
            <w:proofErr w:type="spellStart"/>
            <w:r w:rsidRPr="003F0DDE">
              <w:rPr>
                <w:lang w:val="ru-RU"/>
              </w:rPr>
              <w:t>ание</w:t>
            </w:r>
            <w:proofErr w:type="spellEnd"/>
            <w:r w:rsidRPr="003F0DDE">
              <w:rPr>
                <w:spacing w:val="1"/>
                <w:lang w:val="ru-RU"/>
              </w:rPr>
              <w:t xml:space="preserve"> </w:t>
            </w:r>
            <w:r w:rsidRPr="003F0DDE">
              <w:rPr>
                <w:lang w:val="ru-RU"/>
              </w:rPr>
              <w:t>ресурсной</w:t>
            </w:r>
            <w:r w:rsidRPr="003F0DDE">
              <w:rPr>
                <w:spacing w:val="1"/>
                <w:lang w:val="ru-RU"/>
              </w:rPr>
              <w:t xml:space="preserve"> </w:t>
            </w:r>
            <w:r w:rsidRPr="003F0DDE">
              <w:rPr>
                <w:lang w:val="ru-RU"/>
              </w:rPr>
              <w:t>базы</w:t>
            </w:r>
            <w:r w:rsidRPr="003F0DDE">
              <w:rPr>
                <w:spacing w:val="1"/>
                <w:lang w:val="ru-RU"/>
              </w:rPr>
              <w:t xml:space="preserve"> </w:t>
            </w:r>
            <w:r w:rsidRPr="003F0DDE">
              <w:rPr>
                <w:lang w:val="ru-RU"/>
              </w:rPr>
              <w:t>ОО</w:t>
            </w:r>
          </w:p>
        </w:tc>
        <w:tc>
          <w:tcPr>
            <w:tcW w:w="1618" w:type="dxa"/>
          </w:tcPr>
          <w:p w:rsidR="003F0DDE" w:rsidRDefault="003F0DDE" w:rsidP="00815297">
            <w:pPr>
              <w:pStyle w:val="TableParagraph"/>
              <w:ind w:left="176" w:right="160" w:hanging="4"/>
              <w:jc w:val="center"/>
            </w:pPr>
            <w:proofErr w:type="spellStart"/>
            <w:r>
              <w:t>Обновленная</w:t>
            </w:r>
            <w:proofErr w:type="spellEnd"/>
            <w:r>
              <w:rPr>
                <w:spacing w:val="-52"/>
              </w:rPr>
              <w:t xml:space="preserve"> </w:t>
            </w:r>
            <w:proofErr w:type="spellStart"/>
            <w:r>
              <w:t>материально</w:t>
            </w:r>
            <w:proofErr w:type="spellEnd"/>
            <w:r>
              <w:t>-</w:t>
            </w:r>
            <w:r>
              <w:rPr>
                <w:spacing w:val="-52"/>
              </w:rPr>
              <w:t xml:space="preserve"> </w:t>
            </w:r>
            <w:proofErr w:type="spellStart"/>
            <w:r>
              <w:t>техническая</w:t>
            </w:r>
            <w:proofErr w:type="spellEnd"/>
            <w:r>
              <w:rPr>
                <w:spacing w:val="1"/>
              </w:rPr>
              <w:t xml:space="preserve"> </w:t>
            </w:r>
            <w:proofErr w:type="spellStart"/>
            <w:r>
              <w:t>база</w:t>
            </w:r>
            <w:proofErr w:type="spellEnd"/>
          </w:p>
        </w:tc>
        <w:tc>
          <w:tcPr>
            <w:tcW w:w="1618" w:type="dxa"/>
          </w:tcPr>
          <w:p w:rsidR="003F0DDE" w:rsidRPr="003F0DDE" w:rsidRDefault="003F0DDE" w:rsidP="00815297">
            <w:pPr>
              <w:pStyle w:val="TableParagraph"/>
              <w:ind w:left="152" w:right="142" w:firstLine="9"/>
              <w:jc w:val="center"/>
              <w:rPr>
                <w:lang w:val="ru-RU"/>
              </w:rPr>
            </w:pPr>
            <w:r w:rsidRPr="003F0DDE">
              <w:rPr>
                <w:lang w:val="ru-RU"/>
              </w:rPr>
              <w:t>В течение</w:t>
            </w:r>
            <w:r w:rsidRPr="003F0DDE">
              <w:rPr>
                <w:spacing w:val="1"/>
                <w:lang w:val="ru-RU"/>
              </w:rPr>
              <w:t xml:space="preserve"> </w:t>
            </w:r>
            <w:r w:rsidRPr="003F0DDE">
              <w:rPr>
                <w:spacing w:val="-1"/>
                <w:lang w:val="ru-RU"/>
              </w:rPr>
              <w:t>всего периода</w:t>
            </w:r>
            <w:r w:rsidRPr="003F0DDE">
              <w:rPr>
                <w:spacing w:val="-52"/>
                <w:lang w:val="ru-RU"/>
              </w:rPr>
              <w:t xml:space="preserve"> </w:t>
            </w:r>
            <w:r w:rsidRPr="003F0DDE">
              <w:rPr>
                <w:lang w:val="ru-RU"/>
              </w:rPr>
              <w:t>реализации</w:t>
            </w:r>
            <w:r w:rsidRPr="003F0DDE">
              <w:rPr>
                <w:spacing w:val="1"/>
                <w:lang w:val="ru-RU"/>
              </w:rPr>
              <w:t xml:space="preserve"> </w:t>
            </w:r>
            <w:r w:rsidRPr="003F0DDE">
              <w:rPr>
                <w:lang w:val="ru-RU"/>
              </w:rPr>
              <w:t>проекта</w:t>
            </w:r>
          </w:p>
        </w:tc>
        <w:tc>
          <w:tcPr>
            <w:tcW w:w="1618" w:type="dxa"/>
          </w:tcPr>
          <w:p w:rsidR="003F0DDE" w:rsidRPr="00792330" w:rsidRDefault="00792330" w:rsidP="00815297">
            <w:pPr>
              <w:pStyle w:val="TableParagraph"/>
              <w:spacing w:line="237" w:lineRule="auto"/>
              <w:ind w:left="421" w:right="187" w:hanging="202"/>
              <w:rPr>
                <w:lang w:val="ru-RU"/>
              </w:rPr>
            </w:pPr>
            <w:r>
              <w:rPr>
                <w:lang w:val="ru-RU"/>
              </w:rPr>
              <w:t>Финансовые ресурсы</w:t>
            </w:r>
          </w:p>
        </w:tc>
        <w:tc>
          <w:tcPr>
            <w:tcW w:w="1627" w:type="dxa"/>
          </w:tcPr>
          <w:p w:rsidR="003F0DDE" w:rsidRPr="00792330" w:rsidRDefault="00792330" w:rsidP="00815297">
            <w:pPr>
              <w:pStyle w:val="TableParagraph"/>
              <w:ind w:left="243" w:right="239" w:hanging="3"/>
              <w:jc w:val="center"/>
              <w:rPr>
                <w:lang w:val="ru-RU"/>
              </w:rPr>
            </w:pPr>
            <w:r>
              <w:rPr>
                <w:lang w:val="ru-RU"/>
              </w:rPr>
              <w:t>Директор, зам. директора, завхоз</w:t>
            </w:r>
          </w:p>
        </w:tc>
      </w:tr>
    </w:tbl>
    <w:p w:rsidR="003F0DDE" w:rsidRDefault="003F0DDE" w:rsidP="003F0DDE">
      <w:pPr>
        <w:jc w:val="center"/>
        <w:sectPr w:rsidR="003F0DDE">
          <w:pgSz w:w="16840" w:h="11910" w:orient="landscape"/>
          <w:pgMar w:top="1100" w:right="380" w:bottom="280" w:left="460" w:header="720" w:footer="720" w:gutter="0"/>
          <w:cols w:space="720"/>
        </w:sectPr>
      </w:pPr>
    </w:p>
    <w:tbl>
      <w:tblPr>
        <w:tblStyle w:val="TableNormal"/>
        <w:tblpPr w:leftFromText="180" w:rightFromText="180" w:vertAnchor="text" w:horzAnchor="margin" w:tblpY="-42"/>
        <w:tblW w:w="15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985"/>
        <w:gridCol w:w="2558"/>
        <w:gridCol w:w="1801"/>
        <w:gridCol w:w="1436"/>
        <w:gridCol w:w="1618"/>
        <w:gridCol w:w="1618"/>
        <w:gridCol w:w="1618"/>
        <w:gridCol w:w="1618"/>
        <w:gridCol w:w="916"/>
      </w:tblGrid>
      <w:tr w:rsidR="00792330" w:rsidTr="00792330">
        <w:trPr>
          <w:trHeight w:val="249"/>
        </w:trPr>
        <w:tc>
          <w:tcPr>
            <w:tcW w:w="15735" w:type="dxa"/>
            <w:gridSpan w:val="10"/>
          </w:tcPr>
          <w:p w:rsidR="00792330" w:rsidRPr="00792330" w:rsidRDefault="00792330" w:rsidP="00792330">
            <w:pPr>
              <w:pStyle w:val="TableParagraph"/>
              <w:spacing w:line="229" w:lineRule="exact"/>
              <w:ind w:left="2822" w:right="2808"/>
              <w:jc w:val="center"/>
              <w:rPr>
                <w:b/>
                <w:lang w:val="ru-RU"/>
              </w:rPr>
            </w:pPr>
            <w:r w:rsidRPr="00792330">
              <w:rPr>
                <w:b/>
                <w:lang w:val="ru-RU"/>
              </w:rPr>
              <w:lastRenderedPageBreak/>
              <w:t>Изменения</w:t>
            </w:r>
            <w:r w:rsidRPr="00792330">
              <w:rPr>
                <w:b/>
                <w:spacing w:val="-4"/>
                <w:lang w:val="ru-RU"/>
              </w:rPr>
              <w:t xml:space="preserve"> </w:t>
            </w:r>
            <w:r w:rsidRPr="00792330">
              <w:rPr>
                <w:b/>
                <w:lang w:val="ru-RU"/>
              </w:rPr>
              <w:t>в управлении</w:t>
            </w:r>
            <w:r w:rsidRPr="00792330">
              <w:rPr>
                <w:b/>
                <w:spacing w:val="-2"/>
                <w:lang w:val="ru-RU"/>
              </w:rPr>
              <w:t xml:space="preserve"> </w:t>
            </w:r>
            <w:r w:rsidRPr="00792330">
              <w:rPr>
                <w:b/>
                <w:lang w:val="ru-RU"/>
              </w:rPr>
              <w:t>ОО</w:t>
            </w:r>
          </w:p>
        </w:tc>
      </w:tr>
      <w:tr w:rsidR="00792330" w:rsidTr="00792330">
        <w:trPr>
          <w:trHeight w:val="2026"/>
        </w:trPr>
        <w:tc>
          <w:tcPr>
            <w:tcW w:w="567" w:type="dxa"/>
          </w:tcPr>
          <w:p w:rsidR="00792330" w:rsidRPr="00792330" w:rsidRDefault="00792330" w:rsidP="00792330">
            <w:pPr>
              <w:pStyle w:val="TableParagraph"/>
              <w:spacing w:line="249" w:lineRule="exact"/>
              <w:ind w:left="14"/>
              <w:jc w:val="center"/>
              <w:rPr>
                <w:lang w:val="ru-RU"/>
              </w:rPr>
            </w:pPr>
            <w:r w:rsidRPr="00792330">
              <w:rPr>
                <w:lang w:val="ru-RU"/>
              </w:rPr>
              <w:t>1</w:t>
            </w:r>
          </w:p>
        </w:tc>
        <w:tc>
          <w:tcPr>
            <w:tcW w:w="1985" w:type="dxa"/>
          </w:tcPr>
          <w:p w:rsidR="00792330" w:rsidRPr="003F0DDE" w:rsidRDefault="00792330" w:rsidP="00792330">
            <w:pPr>
              <w:pStyle w:val="TableParagraph"/>
              <w:spacing w:line="242" w:lineRule="auto"/>
              <w:ind w:left="278" w:right="270" w:firstLine="8"/>
              <w:jc w:val="center"/>
              <w:rPr>
                <w:lang w:val="ru-RU"/>
              </w:rPr>
            </w:pPr>
            <w:r w:rsidRPr="003F0DDE">
              <w:rPr>
                <w:lang w:val="ru-RU"/>
              </w:rPr>
              <w:t>Внедрение</w:t>
            </w:r>
            <w:r w:rsidRPr="003F0DDE">
              <w:rPr>
                <w:spacing w:val="1"/>
                <w:lang w:val="ru-RU"/>
              </w:rPr>
              <w:t xml:space="preserve"> </w:t>
            </w:r>
            <w:proofErr w:type="spellStart"/>
            <w:r>
              <w:rPr>
                <w:spacing w:val="-1"/>
                <w:lang w:val="ru-RU"/>
              </w:rPr>
              <w:t>инновационн</w:t>
            </w:r>
            <w:proofErr w:type="gramStart"/>
            <w:r>
              <w:rPr>
                <w:spacing w:val="-1"/>
                <w:lang w:val="ru-RU"/>
              </w:rPr>
              <w:t>о</w:t>
            </w:r>
            <w:proofErr w:type="spellEnd"/>
            <w:r>
              <w:rPr>
                <w:spacing w:val="-1"/>
                <w:lang w:val="ru-RU"/>
              </w:rPr>
              <w:t>-</w:t>
            </w:r>
            <w:proofErr w:type="gramEnd"/>
            <w:r w:rsidRPr="003F0DDE">
              <w:rPr>
                <w:spacing w:val="-52"/>
                <w:lang w:val="ru-RU"/>
              </w:rPr>
              <w:t xml:space="preserve"> </w:t>
            </w:r>
            <w:r w:rsidRPr="003F0DDE">
              <w:rPr>
                <w:lang w:val="ru-RU"/>
              </w:rPr>
              <w:t>модульной</w:t>
            </w:r>
          </w:p>
          <w:p w:rsidR="00792330" w:rsidRPr="003F0DDE" w:rsidRDefault="00792330" w:rsidP="00792330">
            <w:pPr>
              <w:pStyle w:val="TableParagraph"/>
              <w:spacing w:line="242" w:lineRule="auto"/>
              <w:ind w:left="186" w:right="172" w:hanging="7"/>
              <w:jc w:val="center"/>
              <w:rPr>
                <w:lang w:val="ru-RU"/>
              </w:rPr>
            </w:pPr>
            <w:r w:rsidRPr="003F0DDE">
              <w:rPr>
                <w:lang w:val="ru-RU"/>
              </w:rPr>
              <w:t>модели</w:t>
            </w:r>
            <w:r w:rsidRPr="003F0DDE">
              <w:rPr>
                <w:spacing w:val="1"/>
                <w:lang w:val="ru-RU"/>
              </w:rPr>
              <w:t xml:space="preserve"> </w:t>
            </w:r>
            <w:r w:rsidRPr="003F0DDE">
              <w:rPr>
                <w:lang w:val="ru-RU"/>
              </w:rPr>
              <w:t>управления</w:t>
            </w:r>
            <w:r w:rsidRPr="003F0DDE">
              <w:rPr>
                <w:spacing w:val="-6"/>
                <w:lang w:val="ru-RU"/>
              </w:rPr>
              <w:t xml:space="preserve"> </w:t>
            </w:r>
            <w:r w:rsidRPr="003F0DDE">
              <w:rPr>
                <w:lang w:val="ru-RU"/>
              </w:rPr>
              <w:t>в</w:t>
            </w:r>
            <w:r w:rsidRPr="003F0DDE">
              <w:rPr>
                <w:spacing w:val="-7"/>
                <w:lang w:val="ru-RU"/>
              </w:rPr>
              <w:t xml:space="preserve"> </w:t>
            </w:r>
            <w:r w:rsidRPr="003F0DDE">
              <w:rPr>
                <w:lang w:val="ru-RU"/>
              </w:rPr>
              <w:t>ОО</w:t>
            </w:r>
          </w:p>
        </w:tc>
        <w:tc>
          <w:tcPr>
            <w:tcW w:w="2558" w:type="dxa"/>
          </w:tcPr>
          <w:p w:rsidR="00792330" w:rsidRPr="00792330" w:rsidRDefault="00792330" w:rsidP="00792330">
            <w:pPr>
              <w:pStyle w:val="TableParagraph"/>
              <w:spacing w:line="242" w:lineRule="auto"/>
              <w:ind w:left="397" w:right="388" w:firstLine="6"/>
              <w:jc w:val="center"/>
              <w:rPr>
                <w:lang w:val="ru-RU"/>
              </w:rPr>
            </w:pPr>
            <w:r>
              <w:rPr>
                <w:lang w:val="ru-RU"/>
              </w:rPr>
              <w:t>Изменение модели управления</w:t>
            </w:r>
          </w:p>
        </w:tc>
        <w:tc>
          <w:tcPr>
            <w:tcW w:w="1801" w:type="dxa"/>
          </w:tcPr>
          <w:p w:rsidR="00792330" w:rsidRPr="003F0DDE" w:rsidRDefault="00792330" w:rsidP="00792330">
            <w:pPr>
              <w:pStyle w:val="TableParagraph"/>
              <w:spacing w:line="242" w:lineRule="auto"/>
              <w:ind w:left="278" w:right="270" w:firstLine="8"/>
              <w:jc w:val="center"/>
              <w:rPr>
                <w:lang w:val="ru-RU"/>
              </w:rPr>
            </w:pPr>
            <w:r w:rsidRPr="003F0DDE">
              <w:rPr>
                <w:lang w:val="ru-RU"/>
              </w:rPr>
              <w:t>От линейн</w:t>
            </w:r>
            <w:proofErr w:type="gramStart"/>
            <w:r w:rsidRPr="003F0DDE">
              <w:rPr>
                <w:lang w:val="ru-RU"/>
              </w:rPr>
              <w:t>о-</w:t>
            </w:r>
            <w:proofErr w:type="gramEnd"/>
            <w:r w:rsidRPr="003F0DDE">
              <w:rPr>
                <w:spacing w:val="1"/>
                <w:lang w:val="ru-RU"/>
              </w:rPr>
              <w:t xml:space="preserve"> </w:t>
            </w:r>
            <w:r w:rsidRPr="003F0DDE">
              <w:rPr>
                <w:lang w:val="ru-RU"/>
              </w:rPr>
              <w:t>постановочной к</w:t>
            </w:r>
            <w:r w:rsidRPr="003F0DDE">
              <w:rPr>
                <w:spacing w:val="-52"/>
                <w:lang w:val="ru-RU"/>
              </w:rPr>
              <w:t xml:space="preserve"> </w:t>
            </w:r>
            <w:proofErr w:type="spellStart"/>
            <w:r>
              <w:rPr>
                <w:spacing w:val="-1"/>
                <w:lang w:val="ru-RU"/>
              </w:rPr>
              <w:t>инновационно</w:t>
            </w:r>
            <w:proofErr w:type="spellEnd"/>
            <w:r>
              <w:rPr>
                <w:spacing w:val="-1"/>
                <w:lang w:val="ru-RU"/>
              </w:rPr>
              <w:t>-</w:t>
            </w:r>
            <w:r w:rsidRPr="003F0DDE">
              <w:rPr>
                <w:spacing w:val="-52"/>
                <w:lang w:val="ru-RU"/>
              </w:rPr>
              <w:t xml:space="preserve"> </w:t>
            </w:r>
            <w:r w:rsidRPr="003F0DDE">
              <w:rPr>
                <w:lang w:val="ru-RU"/>
              </w:rPr>
              <w:t>модульной</w:t>
            </w:r>
          </w:p>
          <w:p w:rsidR="00792330" w:rsidRDefault="00792330" w:rsidP="00792330">
            <w:pPr>
              <w:pStyle w:val="TableParagraph"/>
              <w:ind w:left="359" w:right="345" w:hanging="2"/>
              <w:jc w:val="center"/>
            </w:pPr>
            <w:r w:rsidRPr="003F0DDE">
              <w:rPr>
                <w:lang w:val="ru-RU"/>
              </w:rPr>
              <w:t>модели</w:t>
            </w:r>
            <w:r w:rsidRPr="003F0DDE">
              <w:rPr>
                <w:spacing w:val="1"/>
                <w:lang w:val="ru-RU"/>
              </w:rPr>
              <w:t xml:space="preserve"> </w:t>
            </w:r>
            <w:r w:rsidRPr="003F0DDE">
              <w:rPr>
                <w:lang w:val="ru-RU"/>
              </w:rPr>
              <w:t>управления</w:t>
            </w:r>
          </w:p>
        </w:tc>
        <w:tc>
          <w:tcPr>
            <w:tcW w:w="1436" w:type="dxa"/>
          </w:tcPr>
          <w:p w:rsidR="00792330" w:rsidRDefault="00792330" w:rsidP="00792330">
            <w:pPr>
              <w:pStyle w:val="TableParagraph"/>
              <w:spacing w:line="251" w:lineRule="exact"/>
              <w:ind w:left="142"/>
            </w:pPr>
            <w:r>
              <w:rPr>
                <w:spacing w:val="-1"/>
                <w:lang w:val="ru-RU"/>
              </w:rPr>
              <w:t>Управленческая команда</w:t>
            </w:r>
            <w:r>
              <w:rPr>
                <w:spacing w:val="3"/>
              </w:rPr>
              <w:t xml:space="preserve"> </w:t>
            </w:r>
            <w:r>
              <w:t>ОО</w:t>
            </w:r>
          </w:p>
        </w:tc>
        <w:tc>
          <w:tcPr>
            <w:tcW w:w="1618" w:type="dxa"/>
          </w:tcPr>
          <w:p w:rsidR="00792330" w:rsidRPr="003F0DDE" w:rsidRDefault="00792330" w:rsidP="00792330">
            <w:pPr>
              <w:pStyle w:val="TableParagraph"/>
              <w:ind w:left="118" w:right="105" w:firstLine="1"/>
              <w:jc w:val="center"/>
              <w:rPr>
                <w:lang w:val="ru-RU"/>
              </w:rPr>
            </w:pPr>
            <w:r w:rsidRPr="003F0DDE">
              <w:rPr>
                <w:lang w:val="ru-RU"/>
              </w:rPr>
              <w:t>Мотивация,</w:t>
            </w:r>
            <w:r w:rsidRPr="003F0DDE">
              <w:rPr>
                <w:spacing w:val="1"/>
                <w:lang w:val="ru-RU"/>
              </w:rPr>
              <w:t xml:space="preserve"> </w:t>
            </w:r>
            <w:r w:rsidRPr="003F0DDE">
              <w:rPr>
                <w:lang w:val="ru-RU"/>
              </w:rPr>
              <w:t>делегирование</w:t>
            </w:r>
            <w:r w:rsidRPr="003F0DDE">
              <w:rPr>
                <w:spacing w:val="-52"/>
                <w:lang w:val="ru-RU"/>
              </w:rPr>
              <w:t xml:space="preserve"> </w:t>
            </w:r>
            <w:r w:rsidRPr="003F0DDE">
              <w:rPr>
                <w:lang w:val="ru-RU"/>
              </w:rPr>
              <w:t>полномочий,</w:t>
            </w:r>
            <w:r w:rsidRPr="003F0DDE">
              <w:rPr>
                <w:spacing w:val="1"/>
                <w:lang w:val="ru-RU"/>
              </w:rPr>
              <w:t xml:space="preserve"> </w:t>
            </w:r>
            <w:r w:rsidRPr="003F0DDE">
              <w:rPr>
                <w:lang w:val="ru-RU"/>
              </w:rPr>
              <w:t>коллегиальное</w:t>
            </w:r>
            <w:r w:rsidRPr="003F0DDE">
              <w:rPr>
                <w:spacing w:val="-52"/>
                <w:lang w:val="ru-RU"/>
              </w:rPr>
              <w:t xml:space="preserve"> </w:t>
            </w:r>
            <w:r w:rsidRPr="003F0DDE">
              <w:rPr>
                <w:lang w:val="ru-RU"/>
              </w:rPr>
              <w:t>принятие</w:t>
            </w:r>
            <w:r w:rsidRPr="003F0DDE">
              <w:rPr>
                <w:spacing w:val="1"/>
                <w:lang w:val="ru-RU"/>
              </w:rPr>
              <w:t xml:space="preserve"> </w:t>
            </w:r>
            <w:r w:rsidRPr="003F0DDE">
              <w:rPr>
                <w:lang w:val="ru-RU"/>
              </w:rPr>
              <w:t>решений</w:t>
            </w:r>
          </w:p>
        </w:tc>
        <w:tc>
          <w:tcPr>
            <w:tcW w:w="1618" w:type="dxa"/>
          </w:tcPr>
          <w:p w:rsidR="00792330" w:rsidRPr="003F0DDE" w:rsidRDefault="00792330" w:rsidP="00792330">
            <w:pPr>
              <w:pStyle w:val="TableParagraph"/>
              <w:spacing w:line="249" w:lineRule="exact"/>
              <w:ind w:left="98" w:right="86"/>
              <w:jc w:val="center"/>
              <w:rPr>
                <w:lang w:val="ru-RU"/>
              </w:rPr>
            </w:pPr>
            <w:r w:rsidRPr="003F0DDE">
              <w:rPr>
                <w:lang w:val="ru-RU"/>
              </w:rPr>
              <w:t>В</w:t>
            </w:r>
            <w:r w:rsidRPr="003F0DDE">
              <w:rPr>
                <w:spacing w:val="-2"/>
                <w:lang w:val="ru-RU"/>
              </w:rPr>
              <w:t xml:space="preserve"> </w:t>
            </w:r>
            <w:r w:rsidRPr="003F0DDE">
              <w:rPr>
                <w:lang w:val="ru-RU"/>
              </w:rPr>
              <w:t>ОО</w:t>
            </w:r>
          </w:p>
          <w:p w:rsidR="00792330" w:rsidRPr="003F0DDE" w:rsidRDefault="00792330" w:rsidP="00792330">
            <w:pPr>
              <w:pStyle w:val="TableParagraph"/>
              <w:spacing w:before="2"/>
              <w:ind w:left="132" w:right="116" w:hanging="2"/>
              <w:jc w:val="center"/>
              <w:rPr>
                <w:lang w:val="ru-RU"/>
              </w:rPr>
            </w:pPr>
            <w:r w:rsidRPr="003F0DDE">
              <w:rPr>
                <w:lang w:val="ru-RU"/>
              </w:rPr>
              <w:t>действует</w:t>
            </w:r>
            <w:r w:rsidRPr="003F0DDE">
              <w:rPr>
                <w:spacing w:val="1"/>
                <w:lang w:val="ru-RU"/>
              </w:rPr>
              <w:t xml:space="preserve"> </w:t>
            </w:r>
            <w:proofErr w:type="spellStart"/>
            <w:r w:rsidRPr="003F0DDE">
              <w:rPr>
                <w:lang w:val="ru-RU"/>
              </w:rPr>
              <w:t>инновационно</w:t>
            </w:r>
            <w:proofErr w:type="spellEnd"/>
          </w:p>
          <w:p w:rsidR="00792330" w:rsidRPr="003F0DDE" w:rsidRDefault="00792330" w:rsidP="00792330">
            <w:pPr>
              <w:pStyle w:val="TableParagraph"/>
              <w:ind w:left="267" w:right="254" w:hanging="4"/>
              <w:jc w:val="center"/>
              <w:rPr>
                <w:lang w:val="ru-RU"/>
              </w:rPr>
            </w:pPr>
            <w:r w:rsidRPr="003F0DDE">
              <w:rPr>
                <w:lang w:val="ru-RU"/>
              </w:rPr>
              <w:t>-модульная</w:t>
            </w:r>
            <w:r w:rsidRPr="003F0DDE">
              <w:rPr>
                <w:spacing w:val="-52"/>
                <w:lang w:val="ru-RU"/>
              </w:rPr>
              <w:t xml:space="preserve"> </w:t>
            </w:r>
            <w:r w:rsidRPr="003F0DDE">
              <w:rPr>
                <w:lang w:val="ru-RU"/>
              </w:rPr>
              <w:t>модель</w:t>
            </w:r>
            <w:r w:rsidRPr="003F0DDE">
              <w:rPr>
                <w:spacing w:val="1"/>
                <w:lang w:val="ru-RU"/>
              </w:rPr>
              <w:t xml:space="preserve"> </w:t>
            </w:r>
            <w:r w:rsidRPr="003F0DDE">
              <w:rPr>
                <w:lang w:val="ru-RU"/>
              </w:rPr>
              <w:t>управления</w:t>
            </w:r>
          </w:p>
        </w:tc>
        <w:tc>
          <w:tcPr>
            <w:tcW w:w="1618" w:type="dxa"/>
          </w:tcPr>
          <w:p w:rsidR="00792330" w:rsidRPr="00792330" w:rsidRDefault="00792330" w:rsidP="00792330">
            <w:pPr>
              <w:pStyle w:val="TableParagraph"/>
              <w:spacing w:line="249" w:lineRule="exact"/>
              <w:ind w:left="118"/>
              <w:rPr>
                <w:lang w:val="ru-RU"/>
              </w:rPr>
            </w:pPr>
            <w:r>
              <w:rPr>
                <w:lang w:val="ru-RU"/>
              </w:rPr>
              <w:t>сентябрь</w:t>
            </w:r>
            <w:r>
              <w:t xml:space="preserve"> </w:t>
            </w:r>
            <w:r>
              <w:rPr>
                <w:lang w:val="ru-RU"/>
              </w:rPr>
              <w:t>2023</w:t>
            </w:r>
          </w:p>
          <w:p w:rsidR="00792330" w:rsidRPr="00792330" w:rsidRDefault="00792330" w:rsidP="00792330">
            <w:pPr>
              <w:pStyle w:val="TableParagraph"/>
              <w:spacing w:before="2"/>
              <w:ind w:left="181"/>
              <w:rPr>
                <w:lang w:val="ru-RU"/>
              </w:rPr>
            </w:pPr>
            <w:r>
              <w:t xml:space="preserve">– </w:t>
            </w:r>
            <w:r>
              <w:rPr>
                <w:lang w:val="ru-RU"/>
              </w:rPr>
              <w:t>август</w:t>
            </w:r>
            <w:r>
              <w:t xml:space="preserve"> 202</w:t>
            </w:r>
            <w:r>
              <w:rPr>
                <w:lang w:val="ru-RU"/>
              </w:rPr>
              <w:t>4</w:t>
            </w:r>
          </w:p>
        </w:tc>
        <w:tc>
          <w:tcPr>
            <w:tcW w:w="1618" w:type="dxa"/>
          </w:tcPr>
          <w:p w:rsidR="00792330" w:rsidRPr="003F0DDE" w:rsidRDefault="00792330" w:rsidP="00792330">
            <w:pPr>
              <w:pStyle w:val="TableParagraph"/>
              <w:ind w:left="133" w:right="127" w:firstLine="5"/>
              <w:jc w:val="center"/>
              <w:rPr>
                <w:lang w:val="ru-RU"/>
              </w:rPr>
            </w:pPr>
            <w:r w:rsidRPr="003F0DDE">
              <w:rPr>
                <w:lang w:val="ru-RU"/>
              </w:rPr>
              <w:t>Нормативн</w:t>
            </w:r>
            <w:proofErr w:type="gramStart"/>
            <w:r w:rsidRPr="003F0DDE">
              <w:rPr>
                <w:lang w:val="ru-RU"/>
              </w:rPr>
              <w:t>о-</w:t>
            </w:r>
            <w:proofErr w:type="gramEnd"/>
            <w:r w:rsidRPr="003F0DDE">
              <w:rPr>
                <w:spacing w:val="1"/>
                <w:lang w:val="ru-RU"/>
              </w:rPr>
              <w:t xml:space="preserve"> </w:t>
            </w:r>
            <w:r w:rsidRPr="003F0DDE">
              <w:rPr>
                <w:lang w:val="ru-RU"/>
              </w:rPr>
              <w:t>правовая</w:t>
            </w:r>
            <w:r w:rsidRPr="003F0DDE">
              <w:rPr>
                <w:spacing w:val="-14"/>
                <w:lang w:val="ru-RU"/>
              </w:rPr>
              <w:t xml:space="preserve"> </w:t>
            </w:r>
            <w:r w:rsidRPr="003F0DDE">
              <w:rPr>
                <w:lang w:val="ru-RU"/>
              </w:rPr>
              <w:t>база,</w:t>
            </w:r>
            <w:r w:rsidRPr="003F0DDE">
              <w:rPr>
                <w:spacing w:val="-52"/>
                <w:lang w:val="ru-RU"/>
              </w:rPr>
              <w:t xml:space="preserve"> </w:t>
            </w:r>
            <w:r w:rsidRPr="003F0DDE">
              <w:rPr>
                <w:lang w:val="ru-RU"/>
              </w:rPr>
              <w:t>кадровые</w:t>
            </w:r>
            <w:r w:rsidRPr="003F0DDE">
              <w:rPr>
                <w:spacing w:val="1"/>
                <w:lang w:val="ru-RU"/>
              </w:rPr>
              <w:t xml:space="preserve"> </w:t>
            </w:r>
            <w:r w:rsidRPr="003F0DDE">
              <w:rPr>
                <w:lang w:val="ru-RU"/>
              </w:rPr>
              <w:t>ресурсы,</w:t>
            </w:r>
            <w:r w:rsidRPr="003F0DDE">
              <w:rPr>
                <w:spacing w:val="1"/>
                <w:lang w:val="ru-RU"/>
              </w:rPr>
              <w:t xml:space="preserve"> </w:t>
            </w:r>
            <w:r>
              <w:rPr>
                <w:lang w:val="ru-RU"/>
              </w:rPr>
              <w:t>информационно</w:t>
            </w:r>
            <w:r w:rsidRPr="003F0DDE">
              <w:rPr>
                <w:lang w:val="ru-RU"/>
              </w:rPr>
              <w:t>-</w:t>
            </w:r>
          </w:p>
          <w:p w:rsidR="00792330" w:rsidRPr="00792330" w:rsidRDefault="00792330" w:rsidP="00792330">
            <w:pPr>
              <w:pStyle w:val="TableParagraph"/>
              <w:spacing w:line="254" w:lineRule="exact"/>
              <w:ind w:left="98" w:right="78"/>
              <w:jc w:val="center"/>
              <w:rPr>
                <w:lang w:val="ru-RU"/>
              </w:rPr>
            </w:pPr>
            <w:r>
              <w:rPr>
                <w:lang w:val="ru-RU"/>
              </w:rPr>
              <w:t>методические</w:t>
            </w:r>
            <w:r>
              <w:rPr>
                <w:spacing w:val="-52"/>
              </w:rPr>
              <w:t xml:space="preserve"> </w:t>
            </w:r>
            <w:r>
              <w:rPr>
                <w:lang w:val="ru-RU"/>
              </w:rPr>
              <w:t>ресурсы</w:t>
            </w:r>
          </w:p>
        </w:tc>
        <w:tc>
          <w:tcPr>
            <w:tcW w:w="916" w:type="dxa"/>
          </w:tcPr>
          <w:p w:rsidR="00792330" w:rsidRPr="00792330" w:rsidRDefault="00792330" w:rsidP="00792330">
            <w:pPr>
              <w:pStyle w:val="TableParagraph"/>
              <w:spacing w:line="249" w:lineRule="exact"/>
              <w:ind w:left="65"/>
              <w:rPr>
                <w:lang w:val="ru-RU"/>
              </w:rPr>
            </w:pPr>
            <w:r>
              <w:rPr>
                <w:lang w:val="ru-RU"/>
              </w:rPr>
              <w:t>Директор</w:t>
            </w:r>
          </w:p>
        </w:tc>
      </w:tr>
    </w:tbl>
    <w:p w:rsidR="003F0DDE" w:rsidRDefault="003F0DDE" w:rsidP="00EC7C9D">
      <w:pPr>
        <w:spacing w:after="0" w:line="240" w:lineRule="auto"/>
        <w:rPr>
          <w:rFonts w:ascii="Times New Roman" w:hAnsi="Times New Roman" w:cs="Times New Roman"/>
          <w:i/>
          <w:sz w:val="24"/>
          <w:szCs w:val="24"/>
        </w:rPr>
      </w:pPr>
    </w:p>
    <w:p w:rsidR="00792330" w:rsidRPr="00EC7C9D" w:rsidRDefault="00EC7C9D" w:rsidP="00792330">
      <w:pPr>
        <w:pStyle w:val="a4"/>
        <w:numPr>
          <w:ilvl w:val="1"/>
          <w:numId w:val="1"/>
        </w:numPr>
        <w:spacing w:before="219" w:line="362" w:lineRule="auto"/>
        <w:ind w:right="4826"/>
        <w:rPr>
          <w:rFonts w:ascii="Times New Roman" w:hAnsi="Times New Roman" w:cs="Times New Roman"/>
          <w:b/>
          <w:i/>
          <w:sz w:val="24"/>
          <w:szCs w:val="24"/>
        </w:rPr>
      </w:pPr>
      <w:r w:rsidRPr="00EC7C9D">
        <w:rPr>
          <w:rFonts w:ascii="Times New Roman" w:hAnsi="Times New Roman" w:cs="Times New Roman"/>
          <w:b/>
          <w:i/>
          <w:sz w:val="24"/>
          <w:szCs w:val="24"/>
        </w:rPr>
        <w:t>Уточнение целей проекта по годам</w:t>
      </w:r>
    </w:p>
    <w:p w:rsidR="00792330" w:rsidRPr="00792330" w:rsidRDefault="00792330" w:rsidP="00792330">
      <w:pPr>
        <w:spacing w:after="0" w:line="240" w:lineRule="auto"/>
        <w:ind w:left="567" w:right="4826"/>
        <w:rPr>
          <w:rFonts w:ascii="Times New Roman" w:hAnsi="Times New Roman" w:cs="Times New Roman"/>
          <w:b/>
          <w:sz w:val="24"/>
          <w:szCs w:val="24"/>
        </w:rPr>
      </w:pPr>
      <w:r>
        <w:rPr>
          <w:b/>
          <w:spacing w:val="-67"/>
          <w:sz w:val="28"/>
        </w:rPr>
        <w:t xml:space="preserve">                                                </w:t>
      </w:r>
      <w:r w:rsidRPr="00792330">
        <w:rPr>
          <w:b/>
          <w:spacing w:val="-67"/>
          <w:sz w:val="28"/>
        </w:rPr>
        <w:t xml:space="preserve"> </w:t>
      </w:r>
      <w:r>
        <w:rPr>
          <w:b/>
          <w:spacing w:val="-67"/>
          <w:sz w:val="28"/>
        </w:rPr>
        <w:t xml:space="preserve">  </w:t>
      </w:r>
      <w:r w:rsidRPr="00792330">
        <w:rPr>
          <w:rFonts w:ascii="Times New Roman" w:hAnsi="Times New Roman" w:cs="Times New Roman"/>
          <w:b/>
          <w:sz w:val="24"/>
          <w:szCs w:val="24"/>
        </w:rPr>
        <w:t>1 этап</w:t>
      </w:r>
      <w:r w:rsidRPr="00792330">
        <w:rPr>
          <w:rFonts w:ascii="Times New Roman" w:hAnsi="Times New Roman" w:cs="Times New Roman"/>
          <w:b/>
          <w:spacing w:val="-1"/>
          <w:sz w:val="24"/>
          <w:szCs w:val="24"/>
        </w:rPr>
        <w:t xml:space="preserve"> </w:t>
      </w:r>
      <w:r w:rsidRPr="00792330">
        <w:rPr>
          <w:rFonts w:ascii="Times New Roman" w:hAnsi="Times New Roman" w:cs="Times New Roman"/>
          <w:b/>
          <w:sz w:val="24"/>
          <w:szCs w:val="24"/>
        </w:rPr>
        <w:t>(февраль</w:t>
      </w:r>
      <w:r w:rsidRPr="00792330">
        <w:rPr>
          <w:rFonts w:ascii="Times New Roman" w:hAnsi="Times New Roman" w:cs="Times New Roman"/>
          <w:b/>
          <w:spacing w:val="-2"/>
          <w:sz w:val="24"/>
          <w:szCs w:val="24"/>
        </w:rPr>
        <w:t xml:space="preserve"> </w:t>
      </w:r>
      <w:r w:rsidRPr="00792330">
        <w:rPr>
          <w:rFonts w:ascii="Times New Roman" w:hAnsi="Times New Roman" w:cs="Times New Roman"/>
          <w:b/>
          <w:sz w:val="24"/>
          <w:szCs w:val="24"/>
        </w:rPr>
        <w:t>2023</w:t>
      </w:r>
      <w:r w:rsidRPr="00792330">
        <w:rPr>
          <w:rFonts w:ascii="Times New Roman" w:hAnsi="Times New Roman" w:cs="Times New Roman"/>
          <w:b/>
          <w:spacing w:val="6"/>
          <w:sz w:val="24"/>
          <w:szCs w:val="24"/>
        </w:rPr>
        <w:t xml:space="preserve"> </w:t>
      </w:r>
      <w:r w:rsidRPr="00792330">
        <w:rPr>
          <w:rFonts w:ascii="Times New Roman" w:hAnsi="Times New Roman" w:cs="Times New Roman"/>
          <w:b/>
          <w:sz w:val="24"/>
          <w:szCs w:val="24"/>
        </w:rPr>
        <w:t>г.</w:t>
      </w:r>
      <w:r w:rsidRPr="00792330">
        <w:rPr>
          <w:rFonts w:ascii="Times New Roman" w:hAnsi="Times New Roman" w:cs="Times New Roman"/>
          <w:b/>
          <w:spacing w:val="4"/>
          <w:sz w:val="24"/>
          <w:szCs w:val="24"/>
        </w:rPr>
        <w:t xml:space="preserve"> </w:t>
      </w:r>
      <w:r w:rsidRPr="00792330">
        <w:rPr>
          <w:rFonts w:ascii="Times New Roman" w:hAnsi="Times New Roman" w:cs="Times New Roman"/>
          <w:b/>
          <w:sz w:val="24"/>
          <w:szCs w:val="24"/>
        </w:rPr>
        <w:t>- июнь</w:t>
      </w:r>
      <w:r w:rsidRPr="00792330">
        <w:rPr>
          <w:rFonts w:ascii="Times New Roman" w:hAnsi="Times New Roman" w:cs="Times New Roman"/>
          <w:b/>
          <w:spacing w:val="-1"/>
          <w:sz w:val="24"/>
          <w:szCs w:val="24"/>
        </w:rPr>
        <w:t xml:space="preserve"> </w:t>
      </w:r>
      <w:r w:rsidRPr="00792330">
        <w:rPr>
          <w:rFonts w:ascii="Times New Roman" w:hAnsi="Times New Roman" w:cs="Times New Roman"/>
          <w:b/>
          <w:sz w:val="24"/>
          <w:szCs w:val="24"/>
        </w:rPr>
        <w:t>2023г.)</w:t>
      </w:r>
    </w:p>
    <w:p w:rsidR="00792330" w:rsidRPr="00792330" w:rsidRDefault="00792330" w:rsidP="00792330">
      <w:pPr>
        <w:spacing w:after="0" w:line="240" w:lineRule="auto"/>
        <w:ind w:left="567"/>
        <w:rPr>
          <w:rFonts w:ascii="Times New Roman" w:hAnsi="Times New Roman" w:cs="Times New Roman"/>
          <w:sz w:val="24"/>
          <w:szCs w:val="24"/>
        </w:rPr>
      </w:pPr>
      <w:r w:rsidRPr="00792330">
        <w:rPr>
          <w:rFonts w:ascii="Times New Roman" w:hAnsi="Times New Roman" w:cs="Times New Roman"/>
          <w:b/>
          <w:sz w:val="24"/>
          <w:szCs w:val="24"/>
        </w:rPr>
        <w:t>Цель:</w:t>
      </w:r>
      <w:r w:rsidRPr="00792330">
        <w:rPr>
          <w:rFonts w:ascii="Times New Roman" w:hAnsi="Times New Roman" w:cs="Times New Roman"/>
          <w:b/>
          <w:spacing w:val="60"/>
          <w:sz w:val="24"/>
          <w:szCs w:val="24"/>
        </w:rPr>
        <w:t xml:space="preserve"> </w:t>
      </w:r>
      <w:r w:rsidRPr="00792330">
        <w:rPr>
          <w:rFonts w:ascii="Times New Roman" w:hAnsi="Times New Roman" w:cs="Times New Roman"/>
          <w:sz w:val="24"/>
          <w:szCs w:val="24"/>
        </w:rPr>
        <w:t>разработка</w:t>
      </w:r>
      <w:r w:rsidRPr="00792330">
        <w:rPr>
          <w:rFonts w:ascii="Times New Roman" w:hAnsi="Times New Roman" w:cs="Times New Roman"/>
          <w:spacing w:val="-4"/>
          <w:sz w:val="24"/>
          <w:szCs w:val="24"/>
        </w:rPr>
        <w:t xml:space="preserve"> </w:t>
      </w:r>
      <w:r w:rsidRPr="00792330">
        <w:rPr>
          <w:rFonts w:ascii="Times New Roman" w:hAnsi="Times New Roman" w:cs="Times New Roman"/>
          <w:sz w:val="24"/>
          <w:szCs w:val="24"/>
        </w:rPr>
        <w:t>проекта</w:t>
      </w:r>
      <w:r w:rsidRPr="00792330">
        <w:rPr>
          <w:rFonts w:ascii="Times New Roman" w:hAnsi="Times New Roman" w:cs="Times New Roman"/>
          <w:spacing w:val="-3"/>
          <w:sz w:val="24"/>
          <w:szCs w:val="24"/>
        </w:rPr>
        <w:t xml:space="preserve"> </w:t>
      </w:r>
      <w:r w:rsidRPr="00792330">
        <w:rPr>
          <w:rFonts w:ascii="Times New Roman" w:hAnsi="Times New Roman" w:cs="Times New Roman"/>
          <w:sz w:val="24"/>
          <w:szCs w:val="24"/>
        </w:rPr>
        <w:t>ЛРОС</w:t>
      </w:r>
    </w:p>
    <w:p w:rsidR="00792330" w:rsidRDefault="00792330" w:rsidP="00792330">
      <w:pPr>
        <w:pStyle w:val="a7"/>
        <w:ind w:left="567"/>
        <w:jc w:val="left"/>
        <w:rPr>
          <w:spacing w:val="-9"/>
        </w:rPr>
      </w:pPr>
      <w:r w:rsidRPr="00792330">
        <w:rPr>
          <w:i/>
          <w:u w:val="single"/>
        </w:rPr>
        <w:t>Задачи</w:t>
      </w:r>
      <w:r w:rsidRPr="00792330">
        <w:t>:</w:t>
      </w:r>
      <w:r w:rsidRPr="00792330">
        <w:rPr>
          <w:spacing w:val="-9"/>
        </w:rPr>
        <w:t xml:space="preserve"> </w:t>
      </w:r>
    </w:p>
    <w:p w:rsidR="00792330" w:rsidRPr="00792330" w:rsidRDefault="00792330" w:rsidP="00792330">
      <w:pPr>
        <w:pStyle w:val="a7"/>
        <w:ind w:left="567"/>
        <w:jc w:val="left"/>
      </w:pPr>
      <w:r w:rsidRPr="00792330">
        <w:t>1. Формирование</w:t>
      </w:r>
      <w:r w:rsidRPr="00792330">
        <w:rPr>
          <w:spacing w:val="-3"/>
        </w:rPr>
        <w:t xml:space="preserve"> </w:t>
      </w:r>
      <w:r w:rsidRPr="00792330">
        <w:t>команды</w:t>
      </w:r>
      <w:r w:rsidRPr="00792330">
        <w:rPr>
          <w:spacing w:val="2"/>
        </w:rPr>
        <w:t xml:space="preserve"> </w:t>
      </w:r>
      <w:r w:rsidRPr="00792330">
        <w:t>педагогов</w:t>
      </w:r>
      <w:r w:rsidRPr="00792330">
        <w:rPr>
          <w:spacing w:val="-5"/>
        </w:rPr>
        <w:t xml:space="preserve"> </w:t>
      </w:r>
      <w:r w:rsidRPr="00792330">
        <w:t>и</w:t>
      </w:r>
      <w:r w:rsidRPr="00792330">
        <w:rPr>
          <w:spacing w:val="-3"/>
        </w:rPr>
        <w:t xml:space="preserve"> </w:t>
      </w:r>
      <w:r w:rsidRPr="00792330">
        <w:t>их</w:t>
      </w:r>
      <w:r w:rsidRPr="00792330">
        <w:rPr>
          <w:spacing w:val="-7"/>
        </w:rPr>
        <w:t xml:space="preserve"> </w:t>
      </w:r>
      <w:r w:rsidRPr="00792330">
        <w:t>обучение;</w:t>
      </w:r>
    </w:p>
    <w:p w:rsidR="00792330" w:rsidRDefault="00792330" w:rsidP="00792330">
      <w:pPr>
        <w:spacing w:after="0" w:line="240" w:lineRule="auto"/>
        <w:ind w:left="567" w:right="10090"/>
        <w:rPr>
          <w:rFonts w:ascii="Times New Roman" w:hAnsi="Times New Roman" w:cs="Times New Roman"/>
          <w:spacing w:val="1"/>
          <w:sz w:val="24"/>
          <w:szCs w:val="24"/>
        </w:rPr>
      </w:pPr>
      <w:r w:rsidRPr="00792330">
        <w:rPr>
          <w:rFonts w:ascii="Times New Roman" w:hAnsi="Times New Roman" w:cs="Times New Roman"/>
          <w:sz w:val="24"/>
          <w:szCs w:val="24"/>
        </w:rPr>
        <w:t>2.</w:t>
      </w:r>
      <w:r w:rsidRPr="00792330">
        <w:rPr>
          <w:rFonts w:ascii="Times New Roman" w:hAnsi="Times New Roman" w:cs="Times New Roman"/>
          <w:spacing w:val="2"/>
          <w:sz w:val="24"/>
          <w:szCs w:val="24"/>
        </w:rPr>
        <w:t xml:space="preserve"> </w:t>
      </w:r>
      <w:r w:rsidRPr="00792330">
        <w:rPr>
          <w:rFonts w:ascii="Times New Roman" w:hAnsi="Times New Roman" w:cs="Times New Roman"/>
          <w:sz w:val="24"/>
          <w:szCs w:val="24"/>
        </w:rPr>
        <w:t>Экспертиза</w:t>
      </w:r>
      <w:r w:rsidRPr="00792330">
        <w:rPr>
          <w:rFonts w:ascii="Times New Roman" w:hAnsi="Times New Roman" w:cs="Times New Roman"/>
          <w:spacing w:val="1"/>
          <w:sz w:val="24"/>
          <w:szCs w:val="24"/>
        </w:rPr>
        <w:t xml:space="preserve"> </w:t>
      </w:r>
      <w:r w:rsidRPr="00792330">
        <w:rPr>
          <w:rFonts w:ascii="Times New Roman" w:hAnsi="Times New Roman" w:cs="Times New Roman"/>
          <w:sz w:val="24"/>
          <w:szCs w:val="24"/>
        </w:rPr>
        <w:t>школьной среды.</w:t>
      </w:r>
      <w:r w:rsidRPr="00792330">
        <w:rPr>
          <w:rFonts w:ascii="Times New Roman" w:hAnsi="Times New Roman" w:cs="Times New Roman"/>
          <w:spacing w:val="1"/>
          <w:sz w:val="24"/>
          <w:szCs w:val="24"/>
        </w:rPr>
        <w:t xml:space="preserve"> </w:t>
      </w:r>
    </w:p>
    <w:p w:rsidR="00792330" w:rsidRPr="00792330" w:rsidRDefault="00792330" w:rsidP="00792330">
      <w:pPr>
        <w:spacing w:after="0" w:line="240" w:lineRule="auto"/>
        <w:ind w:left="567" w:right="10090"/>
        <w:rPr>
          <w:rFonts w:ascii="Times New Roman" w:hAnsi="Times New Roman" w:cs="Times New Roman"/>
          <w:spacing w:val="-67"/>
          <w:sz w:val="24"/>
          <w:szCs w:val="24"/>
        </w:rPr>
      </w:pPr>
      <w:r w:rsidRPr="00792330">
        <w:rPr>
          <w:rFonts w:ascii="Times New Roman" w:hAnsi="Times New Roman" w:cs="Times New Roman"/>
          <w:sz w:val="24"/>
          <w:szCs w:val="24"/>
        </w:rPr>
        <w:t>3.Доработка</w:t>
      </w:r>
      <w:r w:rsidRPr="00792330">
        <w:rPr>
          <w:rFonts w:ascii="Times New Roman" w:hAnsi="Times New Roman" w:cs="Times New Roman"/>
          <w:spacing w:val="60"/>
          <w:sz w:val="24"/>
          <w:szCs w:val="24"/>
        </w:rPr>
        <w:t xml:space="preserve"> </w:t>
      </w:r>
      <w:r w:rsidRPr="00792330">
        <w:rPr>
          <w:rFonts w:ascii="Times New Roman" w:hAnsi="Times New Roman" w:cs="Times New Roman"/>
          <w:sz w:val="24"/>
          <w:szCs w:val="24"/>
        </w:rPr>
        <w:t>содержания</w:t>
      </w:r>
      <w:r w:rsidRPr="00792330">
        <w:rPr>
          <w:rFonts w:ascii="Times New Roman" w:hAnsi="Times New Roman" w:cs="Times New Roman"/>
          <w:spacing w:val="-4"/>
          <w:sz w:val="24"/>
          <w:szCs w:val="24"/>
        </w:rPr>
        <w:t xml:space="preserve"> </w:t>
      </w:r>
      <w:r w:rsidRPr="00792330">
        <w:rPr>
          <w:rFonts w:ascii="Times New Roman" w:hAnsi="Times New Roman" w:cs="Times New Roman"/>
          <w:sz w:val="24"/>
          <w:szCs w:val="24"/>
        </w:rPr>
        <w:t>и</w:t>
      </w:r>
      <w:r w:rsidRPr="00792330">
        <w:rPr>
          <w:rFonts w:ascii="Times New Roman" w:hAnsi="Times New Roman" w:cs="Times New Roman"/>
          <w:spacing w:val="-6"/>
          <w:sz w:val="24"/>
          <w:szCs w:val="24"/>
        </w:rPr>
        <w:t xml:space="preserve"> </w:t>
      </w:r>
      <w:r w:rsidRPr="00792330">
        <w:rPr>
          <w:rFonts w:ascii="Times New Roman" w:hAnsi="Times New Roman" w:cs="Times New Roman"/>
          <w:sz w:val="24"/>
          <w:szCs w:val="24"/>
        </w:rPr>
        <w:t>защита</w:t>
      </w:r>
      <w:r w:rsidRPr="00792330">
        <w:rPr>
          <w:rFonts w:ascii="Times New Roman" w:hAnsi="Times New Roman" w:cs="Times New Roman"/>
          <w:spacing w:val="-5"/>
          <w:sz w:val="24"/>
          <w:szCs w:val="24"/>
        </w:rPr>
        <w:t xml:space="preserve"> </w:t>
      </w:r>
      <w:r w:rsidRPr="00792330">
        <w:rPr>
          <w:rFonts w:ascii="Times New Roman" w:hAnsi="Times New Roman" w:cs="Times New Roman"/>
          <w:sz w:val="24"/>
          <w:szCs w:val="24"/>
        </w:rPr>
        <w:t>проекта.</w:t>
      </w:r>
      <w:r w:rsidRPr="00792330">
        <w:rPr>
          <w:rFonts w:ascii="Times New Roman" w:hAnsi="Times New Roman" w:cs="Times New Roman"/>
          <w:spacing w:val="-67"/>
          <w:sz w:val="24"/>
          <w:szCs w:val="24"/>
        </w:rPr>
        <w:t xml:space="preserve"> </w:t>
      </w:r>
    </w:p>
    <w:p w:rsidR="00792330" w:rsidRPr="00792330" w:rsidRDefault="00792330" w:rsidP="00792330">
      <w:pPr>
        <w:spacing w:after="0" w:line="240" w:lineRule="auto"/>
        <w:ind w:left="567" w:right="10090"/>
        <w:rPr>
          <w:rFonts w:ascii="Times New Roman" w:hAnsi="Times New Roman" w:cs="Times New Roman"/>
          <w:b/>
          <w:sz w:val="24"/>
          <w:szCs w:val="24"/>
        </w:rPr>
      </w:pPr>
      <w:r w:rsidRPr="00792330">
        <w:rPr>
          <w:rFonts w:ascii="Times New Roman" w:hAnsi="Times New Roman" w:cs="Times New Roman"/>
          <w:b/>
          <w:sz w:val="24"/>
          <w:szCs w:val="24"/>
        </w:rPr>
        <w:t>2</w:t>
      </w:r>
      <w:r w:rsidRPr="00792330">
        <w:rPr>
          <w:rFonts w:ascii="Times New Roman" w:hAnsi="Times New Roman" w:cs="Times New Roman"/>
          <w:b/>
          <w:spacing w:val="-1"/>
          <w:sz w:val="24"/>
          <w:szCs w:val="24"/>
        </w:rPr>
        <w:t xml:space="preserve"> </w:t>
      </w:r>
      <w:r w:rsidRPr="00792330">
        <w:rPr>
          <w:rFonts w:ascii="Times New Roman" w:hAnsi="Times New Roman" w:cs="Times New Roman"/>
          <w:b/>
          <w:sz w:val="24"/>
          <w:szCs w:val="24"/>
        </w:rPr>
        <w:t>этап</w:t>
      </w:r>
      <w:r w:rsidRPr="00792330">
        <w:rPr>
          <w:rFonts w:ascii="Times New Roman" w:hAnsi="Times New Roman" w:cs="Times New Roman"/>
          <w:b/>
          <w:spacing w:val="-3"/>
          <w:sz w:val="24"/>
          <w:szCs w:val="24"/>
        </w:rPr>
        <w:t xml:space="preserve"> </w:t>
      </w:r>
      <w:r w:rsidRPr="00792330">
        <w:rPr>
          <w:rFonts w:ascii="Times New Roman" w:hAnsi="Times New Roman" w:cs="Times New Roman"/>
          <w:b/>
          <w:sz w:val="24"/>
          <w:szCs w:val="24"/>
        </w:rPr>
        <w:t>(июнь</w:t>
      </w:r>
      <w:r w:rsidRPr="00792330">
        <w:rPr>
          <w:rFonts w:ascii="Times New Roman" w:hAnsi="Times New Roman" w:cs="Times New Roman"/>
          <w:b/>
          <w:spacing w:val="-4"/>
          <w:sz w:val="24"/>
          <w:szCs w:val="24"/>
        </w:rPr>
        <w:t xml:space="preserve"> </w:t>
      </w:r>
      <w:r w:rsidRPr="00792330">
        <w:rPr>
          <w:rFonts w:ascii="Times New Roman" w:hAnsi="Times New Roman" w:cs="Times New Roman"/>
          <w:b/>
          <w:sz w:val="24"/>
          <w:szCs w:val="24"/>
        </w:rPr>
        <w:t>202</w:t>
      </w:r>
      <w:r>
        <w:rPr>
          <w:rFonts w:ascii="Times New Roman" w:hAnsi="Times New Roman" w:cs="Times New Roman"/>
          <w:b/>
          <w:sz w:val="24"/>
          <w:szCs w:val="24"/>
        </w:rPr>
        <w:t>3</w:t>
      </w:r>
      <w:r w:rsidRPr="00792330">
        <w:rPr>
          <w:rFonts w:ascii="Times New Roman" w:hAnsi="Times New Roman" w:cs="Times New Roman"/>
          <w:b/>
          <w:spacing w:val="2"/>
          <w:sz w:val="24"/>
          <w:szCs w:val="24"/>
        </w:rPr>
        <w:t xml:space="preserve"> </w:t>
      </w:r>
      <w:r w:rsidRPr="00792330">
        <w:rPr>
          <w:rFonts w:ascii="Times New Roman" w:hAnsi="Times New Roman" w:cs="Times New Roman"/>
          <w:b/>
          <w:sz w:val="24"/>
          <w:szCs w:val="24"/>
        </w:rPr>
        <w:t>г.</w:t>
      </w:r>
      <w:r w:rsidRPr="00792330">
        <w:rPr>
          <w:rFonts w:ascii="Times New Roman" w:hAnsi="Times New Roman" w:cs="Times New Roman"/>
          <w:b/>
          <w:spacing w:val="2"/>
          <w:sz w:val="24"/>
          <w:szCs w:val="24"/>
        </w:rPr>
        <w:t xml:space="preserve"> </w:t>
      </w:r>
      <w:r w:rsidRPr="00792330">
        <w:rPr>
          <w:rFonts w:ascii="Times New Roman" w:hAnsi="Times New Roman" w:cs="Times New Roman"/>
          <w:b/>
          <w:sz w:val="24"/>
          <w:szCs w:val="24"/>
        </w:rPr>
        <w:t>-</w:t>
      </w:r>
      <w:r w:rsidRPr="00792330">
        <w:rPr>
          <w:rFonts w:ascii="Times New Roman" w:hAnsi="Times New Roman" w:cs="Times New Roman"/>
          <w:b/>
          <w:spacing w:val="3"/>
          <w:sz w:val="24"/>
          <w:szCs w:val="24"/>
        </w:rPr>
        <w:t xml:space="preserve"> </w:t>
      </w:r>
      <w:r w:rsidRPr="00792330">
        <w:rPr>
          <w:rFonts w:ascii="Times New Roman" w:hAnsi="Times New Roman" w:cs="Times New Roman"/>
          <w:b/>
          <w:sz w:val="24"/>
          <w:szCs w:val="24"/>
        </w:rPr>
        <w:t>октябрь</w:t>
      </w:r>
      <w:r w:rsidRPr="00792330">
        <w:rPr>
          <w:rFonts w:ascii="Times New Roman" w:hAnsi="Times New Roman" w:cs="Times New Roman"/>
          <w:b/>
          <w:spacing w:val="-3"/>
          <w:sz w:val="24"/>
          <w:szCs w:val="24"/>
        </w:rPr>
        <w:t xml:space="preserve"> </w:t>
      </w:r>
      <w:r w:rsidRPr="00792330">
        <w:rPr>
          <w:rFonts w:ascii="Times New Roman" w:hAnsi="Times New Roman" w:cs="Times New Roman"/>
          <w:b/>
          <w:sz w:val="24"/>
          <w:szCs w:val="24"/>
        </w:rPr>
        <w:t>202</w:t>
      </w:r>
      <w:r>
        <w:rPr>
          <w:rFonts w:ascii="Times New Roman" w:hAnsi="Times New Roman" w:cs="Times New Roman"/>
          <w:b/>
          <w:sz w:val="24"/>
          <w:szCs w:val="24"/>
        </w:rPr>
        <w:t>3</w:t>
      </w:r>
      <w:r w:rsidRPr="00792330">
        <w:rPr>
          <w:rFonts w:ascii="Times New Roman" w:hAnsi="Times New Roman" w:cs="Times New Roman"/>
          <w:b/>
          <w:sz w:val="24"/>
          <w:szCs w:val="24"/>
        </w:rPr>
        <w:t xml:space="preserve"> г.)</w:t>
      </w:r>
    </w:p>
    <w:p w:rsidR="00792330" w:rsidRPr="00792330" w:rsidRDefault="00792330" w:rsidP="00792330">
      <w:pPr>
        <w:pStyle w:val="a7"/>
        <w:ind w:left="567"/>
        <w:jc w:val="left"/>
      </w:pPr>
      <w:r w:rsidRPr="00792330">
        <w:rPr>
          <w:b/>
        </w:rPr>
        <w:t>Цель:</w:t>
      </w:r>
      <w:r w:rsidRPr="00792330">
        <w:rPr>
          <w:b/>
          <w:spacing w:val="-6"/>
        </w:rPr>
        <w:t xml:space="preserve"> </w:t>
      </w:r>
      <w:r w:rsidRPr="00792330">
        <w:t>реализация</w:t>
      </w:r>
      <w:r w:rsidRPr="00792330">
        <w:rPr>
          <w:spacing w:val="-2"/>
        </w:rPr>
        <w:t xml:space="preserve"> </w:t>
      </w:r>
      <w:r w:rsidRPr="00792330">
        <w:t>плана</w:t>
      </w:r>
      <w:r w:rsidRPr="00792330">
        <w:rPr>
          <w:spacing w:val="-4"/>
        </w:rPr>
        <w:t xml:space="preserve"> </w:t>
      </w:r>
      <w:r w:rsidRPr="00792330">
        <w:t>проекта</w:t>
      </w:r>
      <w:r w:rsidRPr="00792330">
        <w:rPr>
          <w:spacing w:val="-4"/>
        </w:rPr>
        <w:t xml:space="preserve"> </w:t>
      </w:r>
      <w:r w:rsidRPr="00792330">
        <w:t>по</w:t>
      </w:r>
      <w:r w:rsidRPr="00792330">
        <w:rPr>
          <w:spacing w:val="-5"/>
        </w:rPr>
        <w:t xml:space="preserve"> </w:t>
      </w:r>
      <w:r w:rsidRPr="00792330">
        <w:t>созданию</w:t>
      </w:r>
      <w:r w:rsidRPr="00792330">
        <w:rPr>
          <w:spacing w:val="-6"/>
        </w:rPr>
        <w:t xml:space="preserve"> </w:t>
      </w:r>
      <w:r w:rsidRPr="00792330">
        <w:t>ЛРОС</w:t>
      </w:r>
    </w:p>
    <w:p w:rsidR="00792330" w:rsidRDefault="00792330" w:rsidP="00792330">
      <w:pPr>
        <w:pStyle w:val="a7"/>
        <w:ind w:left="567"/>
        <w:jc w:val="left"/>
        <w:rPr>
          <w:spacing w:val="-7"/>
        </w:rPr>
      </w:pPr>
      <w:r w:rsidRPr="00792330">
        <w:rPr>
          <w:i/>
          <w:u w:val="single"/>
        </w:rPr>
        <w:t>Задачи</w:t>
      </w:r>
      <w:r w:rsidRPr="00792330">
        <w:t>:</w:t>
      </w:r>
      <w:r w:rsidRPr="00792330">
        <w:rPr>
          <w:spacing w:val="-7"/>
        </w:rPr>
        <w:t xml:space="preserve"> </w:t>
      </w:r>
    </w:p>
    <w:p w:rsidR="00792330" w:rsidRPr="00792330" w:rsidRDefault="00792330" w:rsidP="00792330">
      <w:pPr>
        <w:pStyle w:val="a7"/>
        <w:numPr>
          <w:ilvl w:val="0"/>
          <w:numId w:val="31"/>
        </w:numPr>
        <w:ind w:left="851"/>
      </w:pPr>
      <w:r w:rsidRPr="00792330">
        <w:t>Внедрение продуктов</w:t>
      </w:r>
      <w:r w:rsidRPr="00792330">
        <w:rPr>
          <w:spacing w:val="-3"/>
        </w:rPr>
        <w:t xml:space="preserve"> </w:t>
      </w:r>
      <w:r w:rsidRPr="00792330">
        <w:t>Фонда,</w:t>
      </w:r>
      <w:r w:rsidRPr="00792330">
        <w:rPr>
          <w:spacing w:val="-4"/>
        </w:rPr>
        <w:t xml:space="preserve"> </w:t>
      </w:r>
      <w:r w:rsidRPr="00792330">
        <w:t>в</w:t>
      </w:r>
      <w:r w:rsidRPr="00792330">
        <w:rPr>
          <w:spacing w:val="-3"/>
        </w:rPr>
        <w:t xml:space="preserve"> </w:t>
      </w:r>
      <w:r w:rsidRPr="00792330">
        <w:t>том</w:t>
      </w:r>
      <w:r w:rsidRPr="00792330">
        <w:rPr>
          <w:spacing w:val="-1"/>
        </w:rPr>
        <w:t xml:space="preserve"> </w:t>
      </w:r>
      <w:r w:rsidRPr="00792330">
        <w:t>числе</w:t>
      </w:r>
      <w:r w:rsidRPr="00792330">
        <w:rPr>
          <w:spacing w:val="-1"/>
        </w:rPr>
        <w:t xml:space="preserve"> </w:t>
      </w:r>
      <w:proofErr w:type="gramStart"/>
      <w:r w:rsidRPr="00792330">
        <w:t>ПОС</w:t>
      </w:r>
      <w:proofErr w:type="gramEnd"/>
      <w:r w:rsidRPr="00792330">
        <w:rPr>
          <w:spacing w:val="-1"/>
        </w:rPr>
        <w:t xml:space="preserve"> </w:t>
      </w:r>
      <w:r w:rsidRPr="00792330">
        <w:t>и</w:t>
      </w:r>
      <w:r w:rsidRPr="00792330">
        <w:rPr>
          <w:spacing w:val="-2"/>
        </w:rPr>
        <w:t xml:space="preserve"> </w:t>
      </w:r>
      <w:r w:rsidRPr="00792330">
        <w:t>Соглашение</w:t>
      </w:r>
      <w:r w:rsidRPr="00792330">
        <w:rPr>
          <w:spacing w:val="-2"/>
        </w:rPr>
        <w:t xml:space="preserve"> </w:t>
      </w:r>
      <w:r w:rsidRPr="00792330">
        <w:t>в</w:t>
      </w:r>
      <w:r w:rsidRPr="00792330">
        <w:rPr>
          <w:spacing w:val="-2"/>
        </w:rPr>
        <w:t xml:space="preserve"> </w:t>
      </w:r>
      <w:r w:rsidRPr="00792330">
        <w:t>ОО.</w:t>
      </w:r>
    </w:p>
    <w:p w:rsidR="00792330" w:rsidRPr="00792330" w:rsidRDefault="00792330" w:rsidP="00792330">
      <w:pPr>
        <w:pStyle w:val="a4"/>
        <w:widowControl w:val="0"/>
        <w:numPr>
          <w:ilvl w:val="0"/>
          <w:numId w:val="31"/>
        </w:numPr>
        <w:tabs>
          <w:tab w:val="left" w:pos="567"/>
          <w:tab w:val="left" w:pos="851"/>
        </w:tabs>
        <w:autoSpaceDE w:val="0"/>
        <w:autoSpaceDN w:val="0"/>
        <w:spacing w:after="0" w:line="240" w:lineRule="auto"/>
        <w:ind w:left="567" w:firstLine="0"/>
        <w:contextualSpacing w:val="0"/>
        <w:rPr>
          <w:rFonts w:ascii="Times New Roman" w:hAnsi="Times New Roman" w:cs="Times New Roman"/>
          <w:sz w:val="24"/>
          <w:szCs w:val="24"/>
        </w:rPr>
      </w:pPr>
      <w:r w:rsidRPr="00792330">
        <w:rPr>
          <w:rFonts w:ascii="Times New Roman" w:hAnsi="Times New Roman" w:cs="Times New Roman"/>
          <w:sz w:val="24"/>
          <w:szCs w:val="24"/>
        </w:rPr>
        <w:t>Введение</w:t>
      </w:r>
      <w:r w:rsidRPr="00792330">
        <w:rPr>
          <w:rFonts w:ascii="Times New Roman" w:hAnsi="Times New Roman" w:cs="Times New Roman"/>
          <w:spacing w:val="-5"/>
          <w:sz w:val="24"/>
          <w:szCs w:val="24"/>
        </w:rPr>
        <w:t xml:space="preserve"> </w:t>
      </w:r>
      <w:r w:rsidRPr="00792330">
        <w:rPr>
          <w:rFonts w:ascii="Times New Roman" w:hAnsi="Times New Roman" w:cs="Times New Roman"/>
          <w:sz w:val="24"/>
          <w:szCs w:val="24"/>
        </w:rPr>
        <w:t>новых</w:t>
      </w:r>
      <w:r w:rsidRPr="00792330">
        <w:rPr>
          <w:rFonts w:ascii="Times New Roman" w:hAnsi="Times New Roman" w:cs="Times New Roman"/>
          <w:spacing w:val="-7"/>
          <w:sz w:val="24"/>
          <w:szCs w:val="24"/>
        </w:rPr>
        <w:t xml:space="preserve"> </w:t>
      </w:r>
      <w:r w:rsidRPr="00792330">
        <w:rPr>
          <w:rFonts w:ascii="Times New Roman" w:hAnsi="Times New Roman" w:cs="Times New Roman"/>
          <w:sz w:val="24"/>
          <w:szCs w:val="24"/>
        </w:rPr>
        <w:t>курсов</w:t>
      </w:r>
      <w:r w:rsidRPr="00792330">
        <w:rPr>
          <w:rFonts w:ascii="Times New Roman" w:hAnsi="Times New Roman" w:cs="Times New Roman"/>
          <w:spacing w:val="-7"/>
          <w:sz w:val="24"/>
          <w:szCs w:val="24"/>
        </w:rPr>
        <w:t xml:space="preserve"> </w:t>
      </w:r>
      <w:r w:rsidRPr="00792330">
        <w:rPr>
          <w:rFonts w:ascii="Times New Roman" w:hAnsi="Times New Roman" w:cs="Times New Roman"/>
          <w:sz w:val="24"/>
          <w:szCs w:val="24"/>
        </w:rPr>
        <w:t>внеурочной</w:t>
      </w:r>
      <w:r w:rsidRPr="00792330">
        <w:rPr>
          <w:rFonts w:ascii="Times New Roman" w:hAnsi="Times New Roman" w:cs="Times New Roman"/>
          <w:spacing w:val="-5"/>
          <w:sz w:val="24"/>
          <w:szCs w:val="24"/>
        </w:rPr>
        <w:t xml:space="preserve"> </w:t>
      </w:r>
      <w:r w:rsidRPr="00792330">
        <w:rPr>
          <w:rFonts w:ascii="Times New Roman" w:hAnsi="Times New Roman" w:cs="Times New Roman"/>
          <w:sz w:val="24"/>
          <w:szCs w:val="24"/>
        </w:rPr>
        <w:t>деятельности</w:t>
      </w:r>
      <w:r>
        <w:rPr>
          <w:rFonts w:ascii="Times New Roman" w:hAnsi="Times New Roman" w:cs="Times New Roman"/>
          <w:sz w:val="24"/>
          <w:szCs w:val="24"/>
        </w:rPr>
        <w:t xml:space="preserve"> и </w:t>
      </w:r>
      <w:proofErr w:type="spellStart"/>
      <w:r>
        <w:rPr>
          <w:rFonts w:ascii="Times New Roman" w:hAnsi="Times New Roman" w:cs="Times New Roman"/>
          <w:sz w:val="24"/>
          <w:szCs w:val="24"/>
        </w:rPr>
        <w:t>доп</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бразования</w:t>
      </w:r>
      <w:proofErr w:type="spellEnd"/>
      <w:r w:rsidRPr="00792330">
        <w:rPr>
          <w:rFonts w:ascii="Times New Roman" w:hAnsi="Times New Roman" w:cs="Times New Roman"/>
          <w:sz w:val="24"/>
          <w:szCs w:val="24"/>
        </w:rPr>
        <w:t>.</w:t>
      </w:r>
    </w:p>
    <w:p w:rsidR="00792330" w:rsidRPr="00792330" w:rsidRDefault="00792330" w:rsidP="00792330">
      <w:pPr>
        <w:pStyle w:val="a4"/>
        <w:widowControl w:val="0"/>
        <w:numPr>
          <w:ilvl w:val="0"/>
          <w:numId w:val="31"/>
        </w:numPr>
        <w:tabs>
          <w:tab w:val="left" w:pos="567"/>
          <w:tab w:val="left" w:pos="851"/>
        </w:tabs>
        <w:autoSpaceDE w:val="0"/>
        <w:autoSpaceDN w:val="0"/>
        <w:spacing w:after="0" w:line="240" w:lineRule="auto"/>
        <w:ind w:left="567" w:firstLine="0"/>
        <w:contextualSpacing w:val="0"/>
        <w:rPr>
          <w:rFonts w:ascii="Times New Roman" w:hAnsi="Times New Roman" w:cs="Times New Roman"/>
          <w:sz w:val="24"/>
          <w:szCs w:val="24"/>
        </w:rPr>
      </w:pPr>
      <w:r w:rsidRPr="00792330">
        <w:rPr>
          <w:rFonts w:ascii="Times New Roman" w:hAnsi="Times New Roman" w:cs="Times New Roman"/>
          <w:sz w:val="24"/>
          <w:szCs w:val="24"/>
        </w:rPr>
        <w:t>Преобразование</w:t>
      </w:r>
      <w:r w:rsidRPr="00792330">
        <w:rPr>
          <w:rFonts w:ascii="Times New Roman" w:hAnsi="Times New Roman" w:cs="Times New Roman"/>
          <w:spacing w:val="-8"/>
          <w:sz w:val="24"/>
          <w:szCs w:val="24"/>
        </w:rPr>
        <w:t xml:space="preserve"> </w:t>
      </w:r>
      <w:r w:rsidRPr="00792330">
        <w:rPr>
          <w:rFonts w:ascii="Times New Roman" w:hAnsi="Times New Roman" w:cs="Times New Roman"/>
          <w:sz w:val="24"/>
          <w:szCs w:val="24"/>
        </w:rPr>
        <w:t>предметно-пространственного</w:t>
      </w:r>
      <w:r w:rsidRPr="00792330">
        <w:rPr>
          <w:rFonts w:ascii="Times New Roman" w:hAnsi="Times New Roman" w:cs="Times New Roman"/>
          <w:spacing w:val="-9"/>
          <w:sz w:val="24"/>
          <w:szCs w:val="24"/>
        </w:rPr>
        <w:t xml:space="preserve"> </w:t>
      </w:r>
      <w:r w:rsidRPr="00792330">
        <w:rPr>
          <w:rFonts w:ascii="Times New Roman" w:hAnsi="Times New Roman" w:cs="Times New Roman"/>
          <w:sz w:val="24"/>
          <w:szCs w:val="24"/>
        </w:rPr>
        <w:t>компонента</w:t>
      </w:r>
      <w:r w:rsidRPr="00792330">
        <w:rPr>
          <w:rFonts w:ascii="Times New Roman" w:hAnsi="Times New Roman" w:cs="Times New Roman"/>
          <w:spacing w:val="-8"/>
          <w:sz w:val="24"/>
          <w:szCs w:val="24"/>
        </w:rPr>
        <w:t xml:space="preserve"> </w:t>
      </w:r>
      <w:r w:rsidRPr="00792330">
        <w:rPr>
          <w:rFonts w:ascii="Times New Roman" w:hAnsi="Times New Roman" w:cs="Times New Roman"/>
          <w:sz w:val="24"/>
          <w:szCs w:val="24"/>
        </w:rPr>
        <w:t>образовательной</w:t>
      </w:r>
      <w:r w:rsidRPr="00792330">
        <w:rPr>
          <w:rFonts w:ascii="Times New Roman" w:hAnsi="Times New Roman" w:cs="Times New Roman"/>
          <w:spacing w:val="-9"/>
          <w:sz w:val="24"/>
          <w:szCs w:val="24"/>
        </w:rPr>
        <w:t xml:space="preserve"> </w:t>
      </w:r>
      <w:r w:rsidRPr="00792330">
        <w:rPr>
          <w:rFonts w:ascii="Times New Roman" w:hAnsi="Times New Roman" w:cs="Times New Roman"/>
          <w:sz w:val="24"/>
          <w:szCs w:val="24"/>
        </w:rPr>
        <w:t>среды.</w:t>
      </w:r>
    </w:p>
    <w:p w:rsidR="00792330" w:rsidRPr="00792330" w:rsidRDefault="00792330" w:rsidP="00792330">
      <w:pPr>
        <w:pStyle w:val="a4"/>
        <w:widowControl w:val="0"/>
        <w:numPr>
          <w:ilvl w:val="0"/>
          <w:numId w:val="31"/>
        </w:numPr>
        <w:tabs>
          <w:tab w:val="left" w:pos="567"/>
          <w:tab w:val="left" w:pos="851"/>
        </w:tabs>
        <w:autoSpaceDE w:val="0"/>
        <w:autoSpaceDN w:val="0"/>
        <w:spacing w:after="0" w:line="240" w:lineRule="auto"/>
        <w:ind w:left="567" w:firstLine="0"/>
        <w:contextualSpacing w:val="0"/>
        <w:rPr>
          <w:rFonts w:ascii="Times New Roman" w:hAnsi="Times New Roman" w:cs="Times New Roman"/>
          <w:sz w:val="24"/>
          <w:szCs w:val="24"/>
        </w:rPr>
      </w:pPr>
      <w:r w:rsidRPr="00792330">
        <w:rPr>
          <w:rFonts w:ascii="Times New Roman" w:hAnsi="Times New Roman" w:cs="Times New Roman"/>
          <w:sz w:val="24"/>
          <w:szCs w:val="24"/>
        </w:rPr>
        <w:t>Промежуточный</w:t>
      </w:r>
      <w:r w:rsidRPr="00792330">
        <w:rPr>
          <w:rFonts w:ascii="Times New Roman" w:hAnsi="Times New Roman" w:cs="Times New Roman"/>
          <w:spacing w:val="-4"/>
          <w:sz w:val="24"/>
          <w:szCs w:val="24"/>
        </w:rPr>
        <w:t xml:space="preserve"> </w:t>
      </w:r>
      <w:r w:rsidRPr="00792330">
        <w:rPr>
          <w:rFonts w:ascii="Times New Roman" w:hAnsi="Times New Roman" w:cs="Times New Roman"/>
          <w:sz w:val="24"/>
          <w:szCs w:val="24"/>
        </w:rPr>
        <w:t>мониторинг и</w:t>
      </w:r>
      <w:r w:rsidRPr="00792330">
        <w:rPr>
          <w:rFonts w:ascii="Times New Roman" w:hAnsi="Times New Roman" w:cs="Times New Roman"/>
          <w:spacing w:val="63"/>
          <w:sz w:val="24"/>
          <w:szCs w:val="24"/>
        </w:rPr>
        <w:t xml:space="preserve"> </w:t>
      </w:r>
      <w:r w:rsidRPr="00792330">
        <w:rPr>
          <w:rFonts w:ascii="Times New Roman" w:hAnsi="Times New Roman" w:cs="Times New Roman"/>
          <w:sz w:val="24"/>
          <w:szCs w:val="24"/>
        </w:rPr>
        <w:t>коррекция</w:t>
      </w:r>
      <w:r w:rsidRPr="00792330">
        <w:rPr>
          <w:rFonts w:ascii="Times New Roman" w:hAnsi="Times New Roman" w:cs="Times New Roman"/>
          <w:spacing w:val="-3"/>
          <w:sz w:val="24"/>
          <w:szCs w:val="24"/>
        </w:rPr>
        <w:t xml:space="preserve"> </w:t>
      </w:r>
      <w:r w:rsidRPr="00792330">
        <w:rPr>
          <w:rFonts w:ascii="Times New Roman" w:hAnsi="Times New Roman" w:cs="Times New Roman"/>
          <w:sz w:val="24"/>
          <w:szCs w:val="24"/>
        </w:rPr>
        <w:t>плана</w:t>
      </w:r>
      <w:r w:rsidRPr="00792330">
        <w:rPr>
          <w:rFonts w:ascii="Times New Roman" w:hAnsi="Times New Roman" w:cs="Times New Roman"/>
          <w:spacing w:val="-3"/>
          <w:sz w:val="24"/>
          <w:szCs w:val="24"/>
        </w:rPr>
        <w:t xml:space="preserve"> </w:t>
      </w:r>
      <w:r w:rsidRPr="00792330">
        <w:rPr>
          <w:rFonts w:ascii="Times New Roman" w:hAnsi="Times New Roman" w:cs="Times New Roman"/>
          <w:sz w:val="24"/>
          <w:szCs w:val="24"/>
        </w:rPr>
        <w:t>«дорожной</w:t>
      </w:r>
      <w:r w:rsidRPr="00792330">
        <w:rPr>
          <w:rFonts w:ascii="Times New Roman" w:hAnsi="Times New Roman" w:cs="Times New Roman"/>
          <w:spacing w:val="-4"/>
          <w:sz w:val="24"/>
          <w:szCs w:val="24"/>
        </w:rPr>
        <w:t xml:space="preserve"> </w:t>
      </w:r>
      <w:r w:rsidRPr="00792330">
        <w:rPr>
          <w:rFonts w:ascii="Times New Roman" w:hAnsi="Times New Roman" w:cs="Times New Roman"/>
          <w:sz w:val="24"/>
          <w:szCs w:val="24"/>
        </w:rPr>
        <w:t>карты».</w:t>
      </w:r>
    </w:p>
    <w:p w:rsidR="00792330" w:rsidRPr="00792330" w:rsidRDefault="00792330" w:rsidP="00792330">
      <w:pPr>
        <w:pStyle w:val="1"/>
        <w:spacing w:before="163"/>
        <w:ind w:left="567" w:firstLine="36"/>
        <w:rPr>
          <w:sz w:val="24"/>
          <w:szCs w:val="24"/>
        </w:rPr>
      </w:pPr>
      <w:r w:rsidRPr="00792330">
        <w:rPr>
          <w:sz w:val="24"/>
          <w:szCs w:val="24"/>
        </w:rPr>
        <w:t>3</w:t>
      </w:r>
      <w:r w:rsidRPr="00792330">
        <w:rPr>
          <w:spacing w:val="-2"/>
          <w:sz w:val="24"/>
          <w:szCs w:val="24"/>
        </w:rPr>
        <w:t xml:space="preserve"> </w:t>
      </w:r>
      <w:r w:rsidRPr="00792330">
        <w:rPr>
          <w:sz w:val="24"/>
          <w:szCs w:val="24"/>
        </w:rPr>
        <w:t>этап</w:t>
      </w:r>
      <w:r w:rsidRPr="00792330">
        <w:rPr>
          <w:spacing w:val="-3"/>
          <w:sz w:val="24"/>
          <w:szCs w:val="24"/>
        </w:rPr>
        <w:t xml:space="preserve"> </w:t>
      </w:r>
      <w:r w:rsidRPr="00792330">
        <w:rPr>
          <w:sz w:val="24"/>
          <w:szCs w:val="24"/>
        </w:rPr>
        <w:t>(ноябрь</w:t>
      </w:r>
      <w:r w:rsidRPr="00792330">
        <w:rPr>
          <w:spacing w:val="-3"/>
          <w:sz w:val="24"/>
          <w:szCs w:val="24"/>
        </w:rPr>
        <w:t xml:space="preserve"> </w:t>
      </w:r>
      <w:r w:rsidRPr="00792330">
        <w:rPr>
          <w:sz w:val="24"/>
          <w:szCs w:val="24"/>
        </w:rPr>
        <w:t>2023 г.</w:t>
      </w:r>
      <w:r w:rsidRPr="00792330">
        <w:rPr>
          <w:spacing w:val="2"/>
          <w:sz w:val="24"/>
          <w:szCs w:val="24"/>
        </w:rPr>
        <w:t xml:space="preserve"> </w:t>
      </w:r>
      <w:r w:rsidRPr="00792330">
        <w:rPr>
          <w:sz w:val="24"/>
          <w:szCs w:val="24"/>
        </w:rPr>
        <w:t>-</w:t>
      </w:r>
      <w:r w:rsidRPr="00792330">
        <w:rPr>
          <w:spacing w:val="-3"/>
          <w:sz w:val="24"/>
          <w:szCs w:val="24"/>
        </w:rPr>
        <w:t xml:space="preserve"> </w:t>
      </w:r>
      <w:r w:rsidRPr="00792330">
        <w:rPr>
          <w:sz w:val="24"/>
          <w:szCs w:val="24"/>
        </w:rPr>
        <w:t>сентябрь</w:t>
      </w:r>
      <w:r w:rsidRPr="00792330">
        <w:rPr>
          <w:spacing w:val="-2"/>
          <w:sz w:val="24"/>
          <w:szCs w:val="24"/>
        </w:rPr>
        <w:t xml:space="preserve"> </w:t>
      </w:r>
      <w:r w:rsidRPr="00792330">
        <w:rPr>
          <w:sz w:val="24"/>
          <w:szCs w:val="24"/>
        </w:rPr>
        <w:t>2024</w:t>
      </w:r>
      <w:r w:rsidRPr="00792330">
        <w:rPr>
          <w:spacing w:val="3"/>
          <w:sz w:val="24"/>
          <w:szCs w:val="24"/>
        </w:rPr>
        <w:t xml:space="preserve"> </w:t>
      </w:r>
      <w:r w:rsidRPr="00792330">
        <w:rPr>
          <w:sz w:val="24"/>
          <w:szCs w:val="24"/>
        </w:rPr>
        <w:t>г.)</w:t>
      </w:r>
    </w:p>
    <w:p w:rsidR="00792330" w:rsidRDefault="00792330" w:rsidP="00EC7C9D">
      <w:pPr>
        <w:pStyle w:val="a7"/>
        <w:ind w:left="673"/>
        <w:contextualSpacing/>
        <w:jc w:val="left"/>
      </w:pPr>
      <w:r>
        <w:rPr>
          <w:b/>
        </w:rPr>
        <w:t xml:space="preserve">Цель: </w:t>
      </w:r>
      <w:r>
        <w:t>реализация</w:t>
      </w:r>
      <w:r>
        <w:rPr>
          <w:spacing w:val="-3"/>
        </w:rPr>
        <w:t xml:space="preserve"> </w:t>
      </w:r>
      <w:r>
        <w:t>проекта</w:t>
      </w:r>
      <w:r>
        <w:rPr>
          <w:spacing w:val="-5"/>
        </w:rPr>
        <w:t xml:space="preserve"> </w:t>
      </w:r>
      <w:r>
        <w:t>по</w:t>
      </w:r>
      <w:r>
        <w:rPr>
          <w:spacing w:val="-5"/>
        </w:rPr>
        <w:t xml:space="preserve"> </w:t>
      </w:r>
      <w:r>
        <w:t>созданию</w:t>
      </w:r>
      <w:r>
        <w:rPr>
          <w:spacing w:val="-7"/>
        </w:rPr>
        <w:t xml:space="preserve"> </w:t>
      </w:r>
      <w:r>
        <w:t>ЛРОС</w:t>
      </w:r>
      <w:r>
        <w:rPr>
          <w:spacing w:val="-4"/>
        </w:rPr>
        <w:t xml:space="preserve"> </w:t>
      </w:r>
      <w:r>
        <w:t>с</w:t>
      </w:r>
      <w:r>
        <w:rPr>
          <w:spacing w:val="-5"/>
        </w:rPr>
        <w:t xml:space="preserve"> </w:t>
      </w:r>
      <w:r>
        <w:t>заданными</w:t>
      </w:r>
      <w:r>
        <w:rPr>
          <w:spacing w:val="-5"/>
        </w:rPr>
        <w:t xml:space="preserve"> </w:t>
      </w:r>
      <w:r>
        <w:t>показателями</w:t>
      </w:r>
      <w:r>
        <w:rPr>
          <w:spacing w:val="-6"/>
        </w:rPr>
        <w:t xml:space="preserve"> </w:t>
      </w:r>
      <w:r>
        <w:t>и</w:t>
      </w:r>
      <w:r>
        <w:rPr>
          <w:spacing w:val="4"/>
        </w:rPr>
        <w:t xml:space="preserve"> </w:t>
      </w:r>
      <w:r>
        <w:t>подведение</w:t>
      </w:r>
      <w:r>
        <w:rPr>
          <w:spacing w:val="-4"/>
        </w:rPr>
        <w:t xml:space="preserve"> </w:t>
      </w:r>
      <w:r>
        <w:t>итогов</w:t>
      </w:r>
    </w:p>
    <w:p w:rsidR="00EC7C9D" w:rsidRDefault="00792330" w:rsidP="00EC7C9D">
      <w:pPr>
        <w:pStyle w:val="a7"/>
        <w:ind w:left="673"/>
        <w:contextualSpacing/>
        <w:jc w:val="left"/>
        <w:rPr>
          <w:spacing w:val="-8"/>
        </w:rPr>
      </w:pPr>
      <w:r>
        <w:rPr>
          <w:i/>
          <w:u w:val="single"/>
        </w:rPr>
        <w:t>Задачи</w:t>
      </w:r>
      <w:r>
        <w:t>:</w:t>
      </w:r>
      <w:r>
        <w:rPr>
          <w:spacing w:val="-8"/>
        </w:rPr>
        <w:t xml:space="preserve"> </w:t>
      </w:r>
    </w:p>
    <w:p w:rsidR="00792330" w:rsidRDefault="00792330" w:rsidP="00EC7C9D">
      <w:pPr>
        <w:pStyle w:val="a7"/>
        <w:ind w:left="673"/>
        <w:contextualSpacing/>
        <w:jc w:val="left"/>
      </w:pPr>
      <w:r>
        <w:t>1.</w:t>
      </w:r>
      <w:r w:rsidR="00EC7C9D">
        <w:t xml:space="preserve">Установление </w:t>
      </w:r>
      <w:proofErr w:type="gramStart"/>
      <w:r w:rsidR="00EC7C9D">
        <w:t>сетевого</w:t>
      </w:r>
      <w:proofErr w:type="gramEnd"/>
      <w:r w:rsidR="00EC7C9D">
        <w:t xml:space="preserve"> взаимодействие, заключение соглашений</w:t>
      </w:r>
    </w:p>
    <w:p w:rsidR="00792330" w:rsidRPr="00EC7C9D" w:rsidRDefault="00792330" w:rsidP="00EC7C9D">
      <w:pPr>
        <w:pStyle w:val="a4"/>
        <w:widowControl w:val="0"/>
        <w:numPr>
          <w:ilvl w:val="0"/>
          <w:numId w:val="30"/>
        </w:numPr>
        <w:tabs>
          <w:tab w:val="left" w:pos="957"/>
        </w:tabs>
        <w:autoSpaceDE w:val="0"/>
        <w:autoSpaceDN w:val="0"/>
        <w:spacing w:after="0" w:line="240" w:lineRule="auto"/>
        <w:ind w:hanging="284"/>
        <w:rPr>
          <w:rFonts w:ascii="Times New Roman" w:hAnsi="Times New Roman" w:cs="Times New Roman"/>
          <w:sz w:val="24"/>
          <w:szCs w:val="24"/>
        </w:rPr>
      </w:pPr>
      <w:r w:rsidRPr="00EC7C9D">
        <w:rPr>
          <w:rFonts w:ascii="Times New Roman" w:hAnsi="Times New Roman" w:cs="Times New Roman"/>
          <w:sz w:val="24"/>
          <w:szCs w:val="24"/>
        </w:rPr>
        <w:t>Реализация</w:t>
      </w:r>
      <w:r w:rsidRPr="00EC7C9D">
        <w:rPr>
          <w:rFonts w:ascii="Times New Roman" w:hAnsi="Times New Roman" w:cs="Times New Roman"/>
          <w:spacing w:val="62"/>
          <w:sz w:val="24"/>
          <w:szCs w:val="24"/>
        </w:rPr>
        <w:t xml:space="preserve"> </w:t>
      </w:r>
      <w:r w:rsidRPr="00EC7C9D">
        <w:rPr>
          <w:rFonts w:ascii="Times New Roman" w:hAnsi="Times New Roman" w:cs="Times New Roman"/>
          <w:sz w:val="24"/>
          <w:szCs w:val="24"/>
        </w:rPr>
        <w:t>новых</w:t>
      </w:r>
      <w:r w:rsidRPr="00EC7C9D">
        <w:rPr>
          <w:rFonts w:ascii="Times New Roman" w:hAnsi="Times New Roman" w:cs="Times New Roman"/>
          <w:spacing w:val="-9"/>
          <w:sz w:val="24"/>
          <w:szCs w:val="24"/>
        </w:rPr>
        <w:t xml:space="preserve"> </w:t>
      </w:r>
      <w:r w:rsidRPr="00EC7C9D">
        <w:rPr>
          <w:rFonts w:ascii="Times New Roman" w:hAnsi="Times New Roman" w:cs="Times New Roman"/>
          <w:sz w:val="24"/>
          <w:szCs w:val="24"/>
        </w:rPr>
        <w:t>курсов</w:t>
      </w:r>
      <w:r w:rsidRPr="00EC7C9D">
        <w:rPr>
          <w:rFonts w:ascii="Times New Roman" w:hAnsi="Times New Roman" w:cs="Times New Roman"/>
          <w:spacing w:val="-7"/>
          <w:sz w:val="24"/>
          <w:szCs w:val="24"/>
        </w:rPr>
        <w:t xml:space="preserve"> </w:t>
      </w:r>
      <w:r w:rsidRPr="00EC7C9D">
        <w:rPr>
          <w:rFonts w:ascii="Times New Roman" w:hAnsi="Times New Roman" w:cs="Times New Roman"/>
          <w:sz w:val="24"/>
          <w:szCs w:val="24"/>
        </w:rPr>
        <w:t>внеурочной</w:t>
      </w:r>
      <w:r w:rsidRPr="00EC7C9D">
        <w:rPr>
          <w:rFonts w:ascii="Times New Roman" w:hAnsi="Times New Roman" w:cs="Times New Roman"/>
          <w:spacing w:val="-2"/>
          <w:sz w:val="24"/>
          <w:szCs w:val="24"/>
        </w:rPr>
        <w:t xml:space="preserve"> </w:t>
      </w:r>
      <w:r w:rsidRPr="00EC7C9D">
        <w:rPr>
          <w:rFonts w:ascii="Times New Roman" w:hAnsi="Times New Roman" w:cs="Times New Roman"/>
          <w:sz w:val="24"/>
          <w:szCs w:val="24"/>
        </w:rPr>
        <w:t>деятельности</w:t>
      </w:r>
      <w:r w:rsidR="00EC7C9D" w:rsidRPr="00EC7C9D">
        <w:rPr>
          <w:rFonts w:ascii="Times New Roman" w:hAnsi="Times New Roman" w:cs="Times New Roman"/>
          <w:sz w:val="24"/>
          <w:szCs w:val="24"/>
        </w:rPr>
        <w:t xml:space="preserve"> и программ доп. образования</w:t>
      </w:r>
      <w:r w:rsidRPr="00EC7C9D">
        <w:rPr>
          <w:rFonts w:ascii="Times New Roman" w:hAnsi="Times New Roman" w:cs="Times New Roman"/>
          <w:sz w:val="24"/>
          <w:szCs w:val="24"/>
        </w:rPr>
        <w:t>.</w:t>
      </w:r>
    </w:p>
    <w:p w:rsidR="00792330" w:rsidRPr="00EC7C9D" w:rsidRDefault="00792330" w:rsidP="00EC7C9D">
      <w:pPr>
        <w:pStyle w:val="a4"/>
        <w:widowControl w:val="0"/>
        <w:numPr>
          <w:ilvl w:val="0"/>
          <w:numId w:val="30"/>
        </w:numPr>
        <w:tabs>
          <w:tab w:val="left" w:pos="957"/>
        </w:tabs>
        <w:autoSpaceDE w:val="0"/>
        <w:autoSpaceDN w:val="0"/>
        <w:spacing w:after="0" w:line="240" w:lineRule="auto"/>
        <w:ind w:hanging="284"/>
        <w:rPr>
          <w:rFonts w:ascii="Times New Roman" w:hAnsi="Times New Roman" w:cs="Times New Roman"/>
          <w:sz w:val="24"/>
          <w:szCs w:val="24"/>
        </w:rPr>
      </w:pPr>
      <w:r w:rsidRPr="00EC7C9D">
        <w:rPr>
          <w:rFonts w:ascii="Times New Roman" w:hAnsi="Times New Roman" w:cs="Times New Roman"/>
          <w:sz w:val="24"/>
          <w:szCs w:val="24"/>
        </w:rPr>
        <w:t>Завершение</w:t>
      </w:r>
      <w:r w:rsidRPr="00EC7C9D">
        <w:rPr>
          <w:rFonts w:ascii="Times New Roman" w:hAnsi="Times New Roman" w:cs="Times New Roman"/>
          <w:spacing w:val="-8"/>
          <w:sz w:val="24"/>
          <w:szCs w:val="24"/>
        </w:rPr>
        <w:t xml:space="preserve"> </w:t>
      </w:r>
      <w:r w:rsidRPr="00EC7C9D">
        <w:rPr>
          <w:rFonts w:ascii="Times New Roman" w:hAnsi="Times New Roman" w:cs="Times New Roman"/>
          <w:sz w:val="24"/>
          <w:szCs w:val="24"/>
        </w:rPr>
        <w:t>преобразования</w:t>
      </w:r>
      <w:r w:rsidRPr="00EC7C9D">
        <w:rPr>
          <w:rFonts w:ascii="Times New Roman" w:hAnsi="Times New Roman" w:cs="Times New Roman"/>
          <w:spacing w:val="-7"/>
          <w:sz w:val="24"/>
          <w:szCs w:val="24"/>
        </w:rPr>
        <w:t xml:space="preserve"> </w:t>
      </w:r>
      <w:r w:rsidRPr="00EC7C9D">
        <w:rPr>
          <w:rFonts w:ascii="Times New Roman" w:hAnsi="Times New Roman" w:cs="Times New Roman"/>
          <w:sz w:val="24"/>
          <w:szCs w:val="24"/>
        </w:rPr>
        <w:t>предметно-пространственного</w:t>
      </w:r>
      <w:r w:rsidRPr="00EC7C9D">
        <w:rPr>
          <w:rFonts w:ascii="Times New Roman" w:hAnsi="Times New Roman" w:cs="Times New Roman"/>
          <w:spacing w:val="-8"/>
          <w:sz w:val="24"/>
          <w:szCs w:val="24"/>
        </w:rPr>
        <w:t xml:space="preserve"> </w:t>
      </w:r>
      <w:r w:rsidRPr="00EC7C9D">
        <w:rPr>
          <w:rFonts w:ascii="Times New Roman" w:hAnsi="Times New Roman" w:cs="Times New Roman"/>
          <w:sz w:val="24"/>
          <w:szCs w:val="24"/>
        </w:rPr>
        <w:t>компонента</w:t>
      </w:r>
      <w:r w:rsidRPr="00EC7C9D">
        <w:rPr>
          <w:rFonts w:ascii="Times New Roman" w:hAnsi="Times New Roman" w:cs="Times New Roman"/>
          <w:spacing w:val="-8"/>
          <w:sz w:val="24"/>
          <w:szCs w:val="24"/>
        </w:rPr>
        <w:t xml:space="preserve"> </w:t>
      </w:r>
      <w:r w:rsidRPr="00EC7C9D">
        <w:rPr>
          <w:rFonts w:ascii="Times New Roman" w:hAnsi="Times New Roman" w:cs="Times New Roman"/>
          <w:sz w:val="24"/>
          <w:szCs w:val="24"/>
        </w:rPr>
        <w:t>образовательной</w:t>
      </w:r>
      <w:r w:rsidRPr="00EC7C9D">
        <w:rPr>
          <w:rFonts w:ascii="Times New Roman" w:hAnsi="Times New Roman" w:cs="Times New Roman"/>
          <w:spacing w:val="-9"/>
          <w:sz w:val="24"/>
          <w:szCs w:val="24"/>
        </w:rPr>
        <w:t xml:space="preserve"> </w:t>
      </w:r>
      <w:r w:rsidRPr="00EC7C9D">
        <w:rPr>
          <w:rFonts w:ascii="Times New Roman" w:hAnsi="Times New Roman" w:cs="Times New Roman"/>
          <w:sz w:val="24"/>
          <w:szCs w:val="24"/>
        </w:rPr>
        <w:t>среды.</w:t>
      </w:r>
    </w:p>
    <w:p w:rsidR="00792330" w:rsidRPr="00EC7C9D" w:rsidRDefault="00792330" w:rsidP="00EC7C9D">
      <w:pPr>
        <w:pStyle w:val="a4"/>
        <w:widowControl w:val="0"/>
        <w:numPr>
          <w:ilvl w:val="0"/>
          <w:numId w:val="30"/>
        </w:numPr>
        <w:tabs>
          <w:tab w:val="left" w:pos="1029"/>
        </w:tabs>
        <w:autoSpaceDE w:val="0"/>
        <w:autoSpaceDN w:val="0"/>
        <w:spacing w:after="0" w:line="240" w:lineRule="auto"/>
        <w:ind w:left="1028" w:hanging="356"/>
        <w:rPr>
          <w:rFonts w:ascii="Times New Roman" w:hAnsi="Times New Roman" w:cs="Times New Roman"/>
          <w:sz w:val="24"/>
          <w:szCs w:val="24"/>
        </w:rPr>
      </w:pPr>
      <w:r w:rsidRPr="00EC7C9D">
        <w:rPr>
          <w:rFonts w:ascii="Times New Roman" w:hAnsi="Times New Roman" w:cs="Times New Roman"/>
          <w:sz w:val="24"/>
          <w:szCs w:val="24"/>
        </w:rPr>
        <w:t>Оценка</w:t>
      </w:r>
      <w:r w:rsidRPr="00EC7C9D">
        <w:rPr>
          <w:rFonts w:ascii="Times New Roman" w:hAnsi="Times New Roman" w:cs="Times New Roman"/>
          <w:spacing w:val="-7"/>
          <w:sz w:val="24"/>
          <w:szCs w:val="24"/>
        </w:rPr>
        <w:t xml:space="preserve"> </w:t>
      </w:r>
      <w:r w:rsidRPr="00EC7C9D">
        <w:rPr>
          <w:rFonts w:ascii="Times New Roman" w:hAnsi="Times New Roman" w:cs="Times New Roman"/>
          <w:sz w:val="24"/>
          <w:szCs w:val="24"/>
        </w:rPr>
        <w:t>достижения</w:t>
      </w:r>
      <w:r w:rsidRPr="00EC7C9D">
        <w:rPr>
          <w:rFonts w:ascii="Times New Roman" w:hAnsi="Times New Roman" w:cs="Times New Roman"/>
          <w:spacing w:val="-6"/>
          <w:sz w:val="24"/>
          <w:szCs w:val="24"/>
        </w:rPr>
        <w:t xml:space="preserve"> </w:t>
      </w:r>
      <w:r w:rsidRPr="00EC7C9D">
        <w:rPr>
          <w:rFonts w:ascii="Times New Roman" w:hAnsi="Times New Roman" w:cs="Times New Roman"/>
          <w:sz w:val="24"/>
          <w:szCs w:val="24"/>
        </w:rPr>
        <w:t>показателей</w:t>
      </w:r>
      <w:r w:rsidRPr="00EC7C9D">
        <w:rPr>
          <w:rFonts w:ascii="Times New Roman" w:hAnsi="Times New Roman" w:cs="Times New Roman"/>
          <w:spacing w:val="-8"/>
          <w:sz w:val="24"/>
          <w:szCs w:val="24"/>
        </w:rPr>
        <w:t xml:space="preserve"> </w:t>
      </w:r>
      <w:r w:rsidRPr="00EC7C9D">
        <w:rPr>
          <w:rFonts w:ascii="Times New Roman" w:hAnsi="Times New Roman" w:cs="Times New Roman"/>
          <w:sz w:val="24"/>
          <w:szCs w:val="24"/>
        </w:rPr>
        <w:t>результативности</w:t>
      </w:r>
      <w:r w:rsidRPr="00EC7C9D">
        <w:rPr>
          <w:rFonts w:ascii="Times New Roman" w:hAnsi="Times New Roman" w:cs="Times New Roman"/>
          <w:spacing w:val="-7"/>
          <w:sz w:val="24"/>
          <w:szCs w:val="24"/>
        </w:rPr>
        <w:t xml:space="preserve"> </w:t>
      </w:r>
      <w:r w:rsidRPr="00EC7C9D">
        <w:rPr>
          <w:rFonts w:ascii="Times New Roman" w:hAnsi="Times New Roman" w:cs="Times New Roman"/>
          <w:sz w:val="24"/>
          <w:szCs w:val="24"/>
        </w:rPr>
        <w:t>и</w:t>
      </w:r>
      <w:r w:rsidRPr="00EC7C9D">
        <w:rPr>
          <w:rFonts w:ascii="Times New Roman" w:hAnsi="Times New Roman" w:cs="Times New Roman"/>
          <w:spacing w:val="-8"/>
          <w:sz w:val="24"/>
          <w:szCs w:val="24"/>
        </w:rPr>
        <w:t xml:space="preserve"> </w:t>
      </w:r>
      <w:r w:rsidRPr="00EC7C9D">
        <w:rPr>
          <w:rFonts w:ascii="Times New Roman" w:hAnsi="Times New Roman" w:cs="Times New Roman"/>
          <w:sz w:val="24"/>
          <w:szCs w:val="24"/>
        </w:rPr>
        <w:t>эффективности</w:t>
      </w:r>
      <w:r w:rsidRPr="00EC7C9D">
        <w:rPr>
          <w:rFonts w:ascii="Times New Roman" w:hAnsi="Times New Roman" w:cs="Times New Roman"/>
          <w:spacing w:val="-8"/>
          <w:sz w:val="24"/>
          <w:szCs w:val="24"/>
        </w:rPr>
        <w:t xml:space="preserve"> </w:t>
      </w:r>
      <w:r w:rsidRPr="00EC7C9D">
        <w:rPr>
          <w:rFonts w:ascii="Times New Roman" w:hAnsi="Times New Roman" w:cs="Times New Roman"/>
          <w:sz w:val="24"/>
          <w:szCs w:val="24"/>
        </w:rPr>
        <w:t>проекта.</w:t>
      </w:r>
    </w:p>
    <w:p w:rsidR="00EC7C9D" w:rsidRPr="00EC7C9D" w:rsidRDefault="00792330" w:rsidP="00EC7C9D">
      <w:pPr>
        <w:pStyle w:val="a4"/>
        <w:widowControl w:val="0"/>
        <w:numPr>
          <w:ilvl w:val="0"/>
          <w:numId w:val="30"/>
        </w:numPr>
        <w:tabs>
          <w:tab w:val="left" w:pos="957"/>
        </w:tabs>
        <w:autoSpaceDE w:val="0"/>
        <w:autoSpaceDN w:val="0"/>
        <w:spacing w:after="0" w:line="240" w:lineRule="auto"/>
        <w:ind w:left="673" w:right="1966" w:firstLine="0"/>
        <w:rPr>
          <w:rFonts w:ascii="Times New Roman" w:hAnsi="Times New Roman" w:cs="Times New Roman"/>
          <w:sz w:val="24"/>
          <w:szCs w:val="24"/>
        </w:rPr>
      </w:pPr>
      <w:r w:rsidRPr="00EC7C9D">
        <w:rPr>
          <w:rFonts w:ascii="Times New Roman" w:hAnsi="Times New Roman" w:cs="Times New Roman"/>
          <w:sz w:val="24"/>
          <w:szCs w:val="24"/>
        </w:rPr>
        <w:t>Трансляция</w:t>
      </w:r>
      <w:r w:rsidRPr="00EC7C9D">
        <w:rPr>
          <w:rFonts w:ascii="Times New Roman" w:hAnsi="Times New Roman" w:cs="Times New Roman"/>
          <w:spacing w:val="-5"/>
          <w:sz w:val="24"/>
          <w:szCs w:val="24"/>
        </w:rPr>
        <w:t xml:space="preserve"> </w:t>
      </w:r>
      <w:r w:rsidRPr="00EC7C9D">
        <w:rPr>
          <w:rFonts w:ascii="Times New Roman" w:hAnsi="Times New Roman" w:cs="Times New Roman"/>
          <w:sz w:val="24"/>
          <w:szCs w:val="24"/>
        </w:rPr>
        <w:t>опыта</w:t>
      </w:r>
      <w:r w:rsidRPr="00EC7C9D">
        <w:rPr>
          <w:rFonts w:ascii="Times New Roman" w:hAnsi="Times New Roman" w:cs="Times New Roman"/>
          <w:spacing w:val="-5"/>
          <w:sz w:val="24"/>
          <w:szCs w:val="24"/>
        </w:rPr>
        <w:t xml:space="preserve"> </w:t>
      </w:r>
      <w:r w:rsidRPr="00EC7C9D">
        <w:rPr>
          <w:rFonts w:ascii="Times New Roman" w:hAnsi="Times New Roman" w:cs="Times New Roman"/>
          <w:sz w:val="24"/>
          <w:szCs w:val="24"/>
        </w:rPr>
        <w:t>его</w:t>
      </w:r>
      <w:r w:rsidRPr="00EC7C9D">
        <w:rPr>
          <w:rFonts w:ascii="Times New Roman" w:hAnsi="Times New Roman" w:cs="Times New Roman"/>
          <w:spacing w:val="-6"/>
          <w:sz w:val="24"/>
          <w:szCs w:val="24"/>
        </w:rPr>
        <w:t xml:space="preserve"> </w:t>
      </w:r>
      <w:r w:rsidRPr="00EC7C9D">
        <w:rPr>
          <w:rFonts w:ascii="Times New Roman" w:hAnsi="Times New Roman" w:cs="Times New Roman"/>
          <w:sz w:val="24"/>
          <w:szCs w:val="24"/>
        </w:rPr>
        <w:t>разработки</w:t>
      </w:r>
      <w:r w:rsidRPr="00EC7C9D">
        <w:rPr>
          <w:rFonts w:ascii="Times New Roman" w:hAnsi="Times New Roman" w:cs="Times New Roman"/>
          <w:spacing w:val="-6"/>
          <w:sz w:val="24"/>
          <w:szCs w:val="24"/>
        </w:rPr>
        <w:t xml:space="preserve"> </w:t>
      </w:r>
      <w:r w:rsidRPr="00EC7C9D">
        <w:rPr>
          <w:rFonts w:ascii="Times New Roman" w:hAnsi="Times New Roman" w:cs="Times New Roman"/>
          <w:sz w:val="24"/>
          <w:szCs w:val="24"/>
        </w:rPr>
        <w:t>и</w:t>
      </w:r>
      <w:r w:rsidRPr="00EC7C9D">
        <w:rPr>
          <w:rFonts w:ascii="Times New Roman" w:hAnsi="Times New Roman" w:cs="Times New Roman"/>
          <w:spacing w:val="-5"/>
          <w:sz w:val="24"/>
          <w:szCs w:val="24"/>
        </w:rPr>
        <w:t xml:space="preserve"> </w:t>
      </w:r>
      <w:r w:rsidRPr="00EC7C9D">
        <w:rPr>
          <w:rFonts w:ascii="Times New Roman" w:hAnsi="Times New Roman" w:cs="Times New Roman"/>
          <w:sz w:val="24"/>
          <w:szCs w:val="24"/>
        </w:rPr>
        <w:t>формирования</w:t>
      </w:r>
      <w:r w:rsidRPr="00EC7C9D">
        <w:rPr>
          <w:rFonts w:ascii="Times New Roman" w:hAnsi="Times New Roman" w:cs="Times New Roman"/>
          <w:spacing w:val="-5"/>
          <w:sz w:val="24"/>
          <w:szCs w:val="24"/>
        </w:rPr>
        <w:t xml:space="preserve"> </w:t>
      </w:r>
      <w:r w:rsidRPr="00EC7C9D">
        <w:rPr>
          <w:rFonts w:ascii="Times New Roman" w:hAnsi="Times New Roman" w:cs="Times New Roman"/>
          <w:sz w:val="24"/>
          <w:szCs w:val="24"/>
        </w:rPr>
        <w:t>ресурсного</w:t>
      </w:r>
      <w:r w:rsidRPr="00EC7C9D">
        <w:rPr>
          <w:rFonts w:ascii="Times New Roman" w:hAnsi="Times New Roman" w:cs="Times New Roman"/>
          <w:spacing w:val="-6"/>
          <w:sz w:val="24"/>
          <w:szCs w:val="24"/>
        </w:rPr>
        <w:t xml:space="preserve"> </w:t>
      </w:r>
      <w:r w:rsidRPr="00EC7C9D">
        <w:rPr>
          <w:rFonts w:ascii="Times New Roman" w:hAnsi="Times New Roman" w:cs="Times New Roman"/>
          <w:sz w:val="24"/>
          <w:szCs w:val="24"/>
        </w:rPr>
        <w:t>пакета</w:t>
      </w:r>
      <w:r w:rsidRPr="00EC7C9D">
        <w:rPr>
          <w:rFonts w:ascii="Times New Roman" w:hAnsi="Times New Roman" w:cs="Times New Roman"/>
          <w:spacing w:val="-5"/>
          <w:sz w:val="24"/>
          <w:szCs w:val="24"/>
        </w:rPr>
        <w:t xml:space="preserve"> </w:t>
      </w:r>
      <w:r w:rsidRPr="00EC7C9D">
        <w:rPr>
          <w:rFonts w:ascii="Times New Roman" w:hAnsi="Times New Roman" w:cs="Times New Roman"/>
          <w:sz w:val="24"/>
          <w:szCs w:val="24"/>
        </w:rPr>
        <w:t>проекта.</w:t>
      </w:r>
    </w:p>
    <w:p w:rsidR="00792330" w:rsidRPr="00EC7C9D" w:rsidRDefault="00792330" w:rsidP="00EC7C9D">
      <w:pPr>
        <w:pStyle w:val="a4"/>
        <w:widowControl w:val="0"/>
        <w:numPr>
          <w:ilvl w:val="0"/>
          <w:numId w:val="30"/>
        </w:numPr>
        <w:tabs>
          <w:tab w:val="left" w:pos="957"/>
        </w:tabs>
        <w:autoSpaceDE w:val="0"/>
        <w:autoSpaceDN w:val="0"/>
        <w:spacing w:after="0" w:line="240" w:lineRule="auto"/>
        <w:ind w:left="673" w:right="5623" w:firstLine="0"/>
        <w:rPr>
          <w:rFonts w:ascii="Times New Roman" w:hAnsi="Times New Roman" w:cs="Times New Roman"/>
          <w:sz w:val="24"/>
          <w:szCs w:val="24"/>
        </w:rPr>
      </w:pPr>
      <w:r w:rsidRPr="00EC7C9D">
        <w:rPr>
          <w:rFonts w:ascii="Times New Roman" w:hAnsi="Times New Roman" w:cs="Times New Roman"/>
          <w:spacing w:val="-67"/>
          <w:sz w:val="24"/>
          <w:szCs w:val="24"/>
        </w:rPr>
        <w:t xml:space="preserve"> </w:t>
      </w:r>
      <w:r w:rsidR="00EC7C9D" w:rsidRPr="00EC7C9D">
        <w:rPr>
          <w:rFonts w:ascii="Times New Roman" w:hAnsi="Times New Roman" w:cs="Times New Roman"/>
          <w:sz w:val="24"/>
          <w:szCs w:val="24"/>
        </w:rPr>
        <w:t>О</w:t>
      </w:r>
      <w:r w:rsidRPr="00EC7C9D">
        <w:rPr>
          <w:rFonts w:ascii="Times New Roman" w:hAnsi="Times New Roman" w:cs="Times New Roman"/>
          <w:sz w:val="24"/>
          <w:szCs w:val="24"/>
        </w:rPr>
        <w:t>пределение</w:t>
      </w:r>
      <w:r w:rsidRPr="00EC7C9D">
        <w:rPr>
          <w:rFonts w:ascii="Times New Roman" w:hAnsi="Times New Roman" w:cs="Times New Roman"/>
          <w:spacing w:val="1"/>
          <w:sz w:val="24"/>
          <w:szCs w:val="24"/>
        </w:rPr>
        <w:t xml:space="preserve"> </w:t>
      </w:r>
      <w:r w:rsidRPr="00EC7C9D">
        <w:rPr>
          <w:rFonts w:ascii="Times New Roman" w:hAnsi="Times New Roman" w:cs="Times New Roman"/>
          <w:sz w:val="24"/>
          <w:szCs w:val="24"/>
        </w:rPr>
        <w:t>дальнейших</w:t>
      </w:r>
      <w:r w:rsidRPr="00EC7C9D">
        <w:rPr>
          <w:rFonts w:ascii="Times New Roman" w:hAnsi="Times New Roman" w:cs="Times New Roman"/>
          <w:spacing w:val="-4"/>
          <w:sz w:val="24"/>
          <w:szCs w:val="24"/>
        </w:rPr>
        <w:t xml:space="preserve"> </w:t>
      </w:r>
      <w:r w:rsidRPr="00EC7C9D">
        <w:rPr>
          <w:rFonts w:ascii="Times New Roman" w:hAnsi="Times New Roman" w:cs="Times New Roman"/>
          <w:sz w:val="24"/>
          <w:szCs w:val="24"/>
        </w:rPr>
        <w:t>стратегических</w:t>
      </w:r>
      <w:r w:rsidRPr="00EC7C9D">
        <w:rPr>
          <w:rFonts w:ascii="Times New Roman" w:hAnsi="Times New Roman" w:cs="Times New Roman"/>
          <w:spacing w:val="-3"/>
          <w:sz w:val="24"/>
          <w:szCs w:val="24"/>
        </w:rPr>
        <w:t xml:space="preserve"> </w:t>
      </w:r>
      <w:r w:rsidRPr="00EC7C9D">
        <w:rPr>
          <w:rFonts w:ascii="Times New Roman" w:hAnsi="Times New Roman" w:cs="Times New Roman"/>
          <w:sz w:val="24"/>
          <w:szCs w:val="24"/>
        </w:rPr>
        <w:t>целей ОО.</w:t>
      </w:r>
    </w:p>
    <w:p w:rsidR="00792330" w:rsidRDefault="00792330" w:rsidP="00792330">
      <w:pPr>
        <w:sectPr w:rsidR="00792330">
          <w:pgSz w:w="16840" w:h="11910" w:orient="landscape"/>
          <w:pgMar w:top="1100" w:right="380" w:bottom="280" w:left="460" w:header="720" w:footer="720" w:gutter="0"/>
          <w:cols w:space="720"/>
        </w:sectPr>
      </w:pPr>
    </w:p>
    <w:p w:rsidR="00EC7C9D" w:rsidRPr="00EC7C9D" w:rsidRDefault="00EC7C9D" w:rsidP="00EC7C9D">
      <w:pPr>
        <w:pStyle w:val="1"/>
        <w:ind w:left="357" w:firstLine="0"/>
        <w:jc w:val="center"/>
        <w:rPr>
          <w:i/>
          <w:spacing w:val="-3"/>
        </w:rPr>
      </w:pPr>
      <w:r w:rsidRPr="00EC7C9D">
        <w:rPr>
          <w:i/>
        </w:rPr>
        <w:lastRenderedPageBreak/>
        <w:t>3.3.Конкретный план реализации важнейших изменений в МБОУ «СОШ №20»</w:t>
      </w:r>
      <w:r w:rsidRPr="00EC7C9D">
        <w:rPr>
          <w:i/>
          <w:spacing w:val="-6"/>
        </w:rPr>
        <w:t xml:space="preserve"> </w:t>
      </w:r>
      <w:r w:rsidRPr="00EC7C9D">
        <w:rPr>
          <w:i/>
        </w:rPr>
        <w:t>для</w:t>
      </w:r>
      <w:r w:rsidRPr="00EC7C9D">
        <w:rPr>
          <w:i/>
          <w:spacing w:val="-5"/>
        </w:rPr>
        <w:t xml:space="preserve"> </w:t>
      </w:r>
      <w:r w:rsidRPr="00EC7C9D">
        <w:rPr>
          <w:i/>
        </w:rPr>
        <w:t>создания</w:t>
      </w:r>
      <w:r w:rsidRPr="00EC7C9D">
        <w:rPr>
          <w:i/>
          <w:spacing w:val="-5"/>
        </w:rPr>
        <w:t xml:space="preserve"> </w:t>
      </w:r>
      <w:r w:rsidRPr="00EC7C9D">
        <w:rPr>
          <w:i/>
        </w:rPr>
        <w:t>ЛРОС,</w:t>
      </w:r>
      <w:r w:rsidRPr="00EC7C9D">
        <w:rPr>
          <w:i/>
          <w:spacing w:val="-4"/>
        </w:rPr>
        <w:t xml:space="preserve"> </w:t>
      </w:r>
      <w:r w:rsidRPr="00EC7C9D">
        <w:rPr>
          <w:i/>
        </w:rPr>
        <w:t>конкретные</w:t>
      </w:r>
      <w:r w:rsidRPr="00EC7C9D">
        <w:rPr>
          <w:i/>
          <w:spacing w:val="-1"/>
        </w:rPr>
        <w:t xml:space="preserve"> </w:t>
      </w:r>
      <w:r w:rsidRPr="00EC7C9D">
        <w:rPr>
          <w:i/>
        </w:rPr>
        <w:t>мероприятия</w:t>
      </w:r>
      <w:r w:rsidRPr="00EC7C9D">
        <w:rPr>
          <w:i/>
          <w:spacing w:val="-6"/>
        </w:rPr>
        <w:t xml:space="preserve"> </w:t>
      </w:r>
      <w:r w:rsidRPr="00EC7C9D">
        <w:rPr>
          <w:i/>
        </w:rPr>
        <w:t>проекта</w:t>
      </w:r>
      <w:r w:rsidRPr="00EC7C9D">
        <w:rPr>
          <w:i/>
          <w:spacing w:val="-5"/>
        </w:rPr>
        <w:t xml:space="preserve"> </w:t>
      </w:r>
      <w:r w:rsidRPr="00EC7C9D">
        <w:rPr>
          <w:i/>
        </w:rPr>
        <w:t>(по формуле</w:t>
      </w:r>
      <w:r w:rsidRPr="00EC7C9D">
        <w:rPr>
          <w:i/>
          <w:spacing w:val="-5"/>
        </w:rPr>
        <w:t xml:space="preserve"> </w:t>
      </w:r>
      <w:r w:rsidRPr="00EC7C9D">
        <w:rPr>
          <w:i/>
        </w:rPr>
        <w:t>«3»</w:t>
      </w:r>
      <w:r w:rsidRPr="00EC7C9D">
        <w:rPr>
          <w:i/>
          <w:spacing w:val="-5"/>
        </w:rPr>
        <w:t xml:space="preserve"> </w:t>
      </w:r>
      <w:r w:rsidRPr="00EC7C9D">
        <w:rPr>
          <w:i/>
        </w:rPr>
        <w:t>+</w:t>
      </w:r>
      <w:r w:rsidRPr="00EC7C9D">
        <w:rPr>
          <w:i/>
          <w:spacing w:val="-5"/>
        </w:rPr>
        <w:t xml:space="preserve"> </w:t>
      </w:r>
      <w:r w:rsidRPr="00EC7C9D">
        <w:rPr>
          <w:i/>
        </w:rPr>
        <w:t>«2»).</w:t>
      </w:r>
    </w:p>
    <w:p w:rsidR="00EC7C9D" w:rsidRPr="00EC7C9D" w:rsidRDefault="00EC7C9D" w:rsidP="00EC7C9D">
      <w:pPr>
        <w:pStyle w:val="1"/>
        <w:spacing w:line="362" w:lineRule="auto"/>
        <w:ind w:left="720" w:firstLine="0"/>
        <w:jc w:val="center"/>
        <w:rPr>
          <w:i/>
        </w:rPr>
      </w:pPr>
      <w:r>
        <w:rPr>
          <w:b w:val="0"/>
          <w:i/>
        </w:rPr>
        <w:t>У</w:t>
      </w:r>
      <w:r w:rsidRPr="00EC7C9D">
        <w:rPr>
          <w:b w:val="0"/>
          <w:i/>
        </w:rPr>
        <w:t>правленческое</w:t>
      </w:r>
      <w:r w:rsidRPr="00EC7C9D">
        <w:rPr>
          <w:b w:val="0"/>
          <w:i/>
          <w:spacing w:val="-4"/>
        </w:rPr>
        <w:t xml:space="preserve"> </w:t>
      </w:r>
      <w:r w:rsidRPr="00EC7C9D">
        <w:rPr>
          <w:b w:val="0"/>
          <w:i/>
        </w:rPr>
        <w:t>сопровождение</w:t>
      </w:r>
      <w:r w:rsidRPr="00EC7C9D">
        <w:rPr>
          <w:b w:val="0"/>
          <w:i/>
          <w:spacing w:val="-4"/>
        </w:rPr>
        <w:t xml:space="preserve"> </w:t>
      </w:r>
      <w:r w:rsidRPr="00EC7C9D">
        <w:rPr>
          <w:b w:val="0"/>
          <w:i/>
        </w:rPr>
        <w:t>проекта.</w:t>
      </w:r>
    </w:p>
    <w:tbl>
      <w:tblPr>
        <w:tblStyle w:val="a3"/>
        <w:tblW w:w="0" w:type="auto"/>
        <w:tblInd w:w="718" w:type="dxa"/>
        <w:tblLook w:val="04A0" w:firstRow="1" w:lastRow="0" w:firstColumn="1" w:lastColumn="0" w:noHBand="0" w:noVBand="1"/>
      </w:tblPr>
      <w:tblGrid>
        <w:gridCol w:w="524"/>
        <w:gridCol w:w="6510"/>
        <w:gridCol w:w="3517"/>
        <w:gridCol w:w="3517"/>
      </w:tblGrid>
      <w:tr w:rsidR="00EC7C9D" w:rsidRPr="00EC7C9D" w:rsidTr="00EC7C9D">
        <w:tc>
          <w:tcPr>
            <w:tcW w:w="524" w:type="dxa"/>
          </w:tcPr>
          <w:p w:rsidR="00EC7C9D" w:rsidRPr="00EC7C9D" w:rsidRDefault="00EC7C9D" w:rsidP="00EC7C9D">
            <w:pPr>
              <w:pStyle w:val="a7"/>
              <w:spacing w:before="1"/>
              <w:ind w:left="0"/>
              <w:jc w:val="left"/>
              <w:rPr>
                <w:b/>
              </w:rPr>
            </w:pPr>
            <w:r w:rsidRPr="00EC7C9D">
              <w:rPr>
                <w:b/>
              </w:rPr>
              <w:t>№</w:t>
            </w:r>
          </w:p>
        </w:tc>
        <w:tc>
          <w:tcPr>
            <w:tcW w:w="6510" w:type="dxa"/>
          </w:tcPr>
          <w:p w:rsidR="00EC7C9D" w:rsidRPr="00EC7C9D" w:rsidRDefault="00EC7C9D" w:rsidP="00EC7C9D">
            <w:pPr>
              <w:pStyle w:val="a7"/>
              <w:spacing w:before="1"/>
              <w:ind w:left="0"/>
              <w:jc w:val="left"/>
              <w:rPr>
                <w:b/>
              </w:rPr>
            </w:pPr>
            <w:r w:rsidRPr="00EC7C9D">
              <w:rPr>
                <w:b/>
              </w:rPr>
              <w:t>Мероприятия, события, действия</w:t>
            </w:r>
          </w:p>
        </w:tc>
        <w:tc>
          <w:tcPr>
            <w:tcW w:w="3517" w:type="dxa"/>
          </w:tcPr>
          <w:p w:rsidR="00EC7C9D" w:rsidRPr="00EC7C9D" w:rsidRDefault="00EC7C9D" w:rsidP="00EC7C9D">
            <w:pPr>
              <w:pStyle w:val="a7"/>
              <w:spacing w:before="1"/>
              <w:ind w:left="0"/>
              <w:jc w:val="left"/>
              <w:rPr>
                <w:b/>
              </w:rPr>
            </w:pPr>
            <w:r w:rsidRPr="00EC7C9D">
              <w:rPr>
                <w:b/>
              </w:rPr>
              <w:t>Сроки</w:t>
            </w:r>
          </w:p>
        </w:tc>
        <w:tc>
          <w:tcPr>
            <w:tcW w:w="3517" w:type="dxa"/>
          </w:tcPr>
          <w:p w:rsidR="00EC7C9D" w:rsidRPr="00EC7C9D" w:rsidRDefault="00EC7C9D" w:rsidP="00EC7C9D">
            <w:pPr>
              <w:pStyle w:val="a7"/>
              <w:spacing w:before="1"/>
              <w:ind w:left="0"/>
              <w:jc w:val="left"/>
              <w:rPr>
                <w:b/>
              </w:rPr>
            </w:pPr>
            <w:r w:rsidRPr="00EC7C9D">
              <w:rPr>
                <w:b/>
              </w:rPr>
              <w:t>Ответственные</w:t>
            </w:r>
          </w:p>
        </w:tc>
      </w:tr>
      <w:tr w:rsidR="00EC7C9D" w:rsidRPr="00EC7C9D" w:rsidTr="00EC7C9D">
        <w:tc>
          <w:tcPr>
            <w:tcW w:w="524" w:type="dxa"/>
          </w:tcPr>
          <w:p w:rsidR="00EC7C9D" w:rsidRPr="00EC7C9D" w:rsidRDefault="00CE482B" w:rsidP="00EC7C9D">
            <w:pPr>
              <w:pStyle w:val="a7"/>
              <w:spacing w:before="1"/>
              <w:ind w:left="0"/>
              <w:jc w:val="left"/>
              <w:rPr>
                <w:b/>
              </w:rPr>
            </w:pPr>
            <w:r>
              <w:rPr>
                <w:b/>
              </w:rPr>
              <w:t>1.</w:t>
            </w:r>
          </w:p>
        </w:tc>
        <w:tc>
          <w:tcPr>
            <w:tcW w:w="6510" w:type="dxa"/>
          </w:tcPr>
          <w:p w:rsidR="00EC7C9D" w:rsidRPr="00EC7C9D" w:rsidRDefault="00CE482B" w:rsidP="00EC7C9D">
            <w:pPr>
              <w:pStyle w:val="a7"/>
              <w:spacing w:before="1"/>
              <w:ind w:left="0"/>
              <w:jc w:val="left"/>
              <w:rPr>
                <w:b/>
              </w:rPr>
            </w:pPr>
            <w:r>
              <w:t>Обновление содержания</w:t>
            </w:r>
            <w:r>
              <w:rPr>
                <w:spacing w:val="-52"/>
              </w:rPr>
              <w:t xml:space="preserve"> </w:t>
            </w:r>
            <w:r w:rsidR="000C2D51">
              <w:rPr>
                <w:spacing w:val="-52"/>
              </w:rPr>
              <w:t xml:space="preserve"> </w:t>
            </w:r>
            <w:r>
              <w:t>программы развития</w:t>
            </w:r>
            <w:r>
              <w:rPr>
                <w:spacing w:val="-6"/>
              </w:rPr>
              <w:t xml:space="preserve"> </w:t>
            </w:r>
            <w:r>
              <w:t>ОО</w:t>
            </w:r>
          </w:p>
        </w:tc>
        <w:tc>
          <w:tcPr>
            <w:tcW w:w="3517" w:type="dxa"/>
          </w:tcPr>
          <w:p w:rsidR="00EC7C9D" w:rsidRPr="000C2D51" w:rsidRDefault="00CE482B" w:rsidP="00EC7C9D">
            <w:pPr>
              <w:pStyle w:val="a7"/>
              <w:spacing w:before="1"/>
              <w:ind w:left="0"/>
              <w:jc w:val="left"/>
            </w:pPr>
            <w:r w:rsidRPr="000C2D51">
              <w:t>Июнь 2023 г.</w:t>
            </w:r>
          </w:p>
        </w:tc>
        <w:tc>
          <w:tcPr>
            <w:tcW w:w="3517" w:type="dxa"/>
          </w:tcPr>
          <w:p w:rsidR="00EC7C9D" w:rsidRPr="000C2D51" w:rsidRDefault="00CE482B" w:rsidP="00EC7C9D">
            <w:pPr>
              <w:pStyle w:val="a7"/>
              <w:spacing w:before="1"/>
              <w:ind w:left="0"/>
              <w:jc w:val="left"/>
            </w:pPr>
            <w:r w:rsidRPr="000C2D51">
              <w:t>Директор, зам. директора по УВР</w:t>
            </w:r>
          </w:p>
        </w:tc>
      </w:tr>
      <w:tr w:rsidR="000C2D51" w:rsidRPr="00EC7C9D" w:rsidTr="00EC7C9D">
        <w:tc>
          <w:tcPr>
            <w:tcW w:w="524" w:type="dxa"/>
          </w:tcPr>
          <w:p w:rsidR="000C2D51" w:rsidRDefault="000C2D51" w:rsidP="00EC7C9D">
            <w:pPr>
              <w:pStyle w:val="a7"/>
              <w:spacing w:before="1"/>
              <w:ind w:left="0"/>
              <w:jc w:val="left"/>
              <w:rPr>
                <w:b/>
              </w:rPr>
            </w:pPr>
            <w:r>
              <w:rPr>
                <w:b/>
              </w:rPr>
              <w:t>2.</w:t>
            </w:r>
          </w:p>
        </w:tc>
        <w:tc>
          <w:tcPr>
            <w:tcW w:w="6510" w:type="dxa"/>
          </w:tcPr>
          <w:p w:rsidR="000C2D51" w:rsidRPr="000C2D51" w:rsidRDefault="000C2D51" w:rsidP="000C2D51">
            <w:pPr>
              <w:pStyle w:val="TableParagraph"/>
              <w:spacing w:line="242" w:lineRule="auto"/>
              <w:ind w:right="237"/>
              <w:jc w:val="both"/>
              <w:rPr>
                <w:sz w:val="24"/>
                <w:szCs w:val="24"/>
              </w:rPr>
            </w:pPr>
            <w:r w:rsidRPr="000C2D51">
              <w:rPr>
                <w:sz w:val="24"/>
                <w:szCs w:val="24"/>
              </w:rPr>
              <w:t>Обновление содержания</w:t>
            </w:r>
            <w:r w:rsidRPr="000C2D51">
              <w:rPr>
                <w:spacing w:val="-52"/>
                <w:sz w:val="24"/>
                <w:szCs w:val="24"/>
              </w:rPr>
              <w:t xml:space="preserve"> </w:t>
            </w:r>
            <w:r w:rsidRPr="000C2D51">
              <w:rPr>
                <w:sz w:val="24"/>
                <w:szCs w:val="24"/>
              </w:rPr>
              <w:t>программы ООП</w:t>
            </w:r>
            <w:r w:rsidRPr="000C2D51">
              <w:rPr>
                <w:spacing w:val="-6"/>
                <w:sz w:val="24"/>
                <w:szCs w:val="24"/>
              </w:rPr>
              <w:t xml:space="preserve"> </w:t>
            </w:r>
            <w:r w:rsidRPr="000C2D51">
              <w:rPr>
                <w:sz w:val="24"/>
                <w:szCs w:val="24"/>
              </w:rPr>
              <w:t>НОО,</w:t>
            </w:r>
          </w:p>
          <w:p w:rsidR="000C2D51" w:rsidRPr="000C2D51" w:rsidRDefault="000C2D51" w:rsidP="000C2D51">
            <w:pPr>
              <w:pStyle w:val="a7"/>
              <w:spacing w:before="1"/>
              <w:ind w:left="0"/>
            </w:pPr>
            <w:r w:rsidRPr="000C2D51">
              <w:t>ООП</w:t>
            </w:r>
            <w:r w:rsidRPr="000C2D51">
              <w:rPr>
                <w:spacing w:val="-2"/>
              </w:rPr>
              <w:t xml:space="preserve"> </w:t>
            </w:r>
            <w:r w:rsidRPr="000C2D51">
              <w:t>ООО,</w:t>
            </w:r>
            <w:r w:rsidRPr="000C2D51">
              <w:rPr>
                <w:spacing w:val="1"/>
              </w:rPr>
              <w:t xml:space="preserve"> </w:t>
            </w:r>
            <w:r w:rsidRPr="000C2D51">
              <w:t>ООП</w:t>
            </w:r>
            <w:r w:rsidRPr="000C2D51">
              <w:rPr>
                <w:spacing w:val="-6"/>
              </w:rPr>
              <w:t xml:space="preserve"> </w:t>
            </w:r>
            <w:r w:rsidRPr="000C2D51">
              <w:t>СОО</w:t>
            </w:r>
          </w:p>
        </w:tc>
        <w:tc>
          <w:tcPr>
            <w:tcW w:w="3517" w:type="dxa"/>
          </w:tcPr>
          <w:p w:rsidR="000C2D51" w:rsidRPr="000C2D51" w:rsidRDefault="000C2D51" w:rsidP="00EC7C9D">
            <w:pPr>
              <w:pStyle w:val="a7"/>
              <w:spacing w:before="1"/>
              <w:ind w:left="0"/>
              <w:jc w:val="left"/>
            </w:pPr>
            <w:r w:rsidRPr="000C2D51">
              <w:t>Июнь 2023 г.</w:t>
            </w:r>
          </w:p>
        </w:tc>
        <w:tc>
          <w:tcPr>
            <w:tcW w:w="3517" w:type="dxa"/>
          </w:tcPr>
          <w:p w:rsidR="000C2D51" w:rsidRPr="000C2D51" w:rsidRDefault="000C2D51">
            <w:pPr>
              <w:rPr>
                <w:rFonts w:ascii="Times New Roman" w:hAnsi="Times New Roman" w:cs="Times New Roman"/>
                <w:sz w:val="24"/>
                <w:szCs w:val="24"/>
              </w:rPr>
            </w:pPr>
            <w:r w:rsidRPr="000C2D51">
              <w:rPr>
                <w:rFonts w:ascii="Times New Roman" w:hAnsi="Times New Roman" w:cs="Times New Roman"/>
                <w:sz w:val="24"/>
                <w:szCs w:val="24"/>
              </w:rPr>
              <w:t>Директор, зам. директора по УВР</w:t>
            </w:r>
          </w:p>
        </w:tc>
      </w:tr>
      <w:tr w:rsidR="000C2D51" w:rsidRPr="00EC7C9D" w:rsidTr="00EC7C9D">
        <w:tc>
          <w:tcPr>
            <w:tcW w:w="524" w:type="dxa"/>
          </w:tcPr>
          <w:p w:rsidR="000C2D51" w:rsidRPr="00EC7C9D" w:rsidRDefault="000C2D51" w:rsidP="00EC7C9D">
            <w:pPr>
              <w:pStyle w:val="a7"/>
              <w:spacing w:before="1"/>
              <w:ind w:left="0"/>
              <w:jc w:val="left"/>
              <w:rPr>
                <w:b/>
              </w:rPr>
            </w:pPr>
            <w:r>
              <w:rPr>
                <w:b/>
              </w:rPr>
              <w:t>3.</w:t>
            </w:r>
          </w:p>
        </w:tc>
        <w:tc>
          <w:tcPr>
            <w:tcW w:w="6510" w:type="dxa"/>
          </w:tcPr>
          <w:p w:rsidR="000C2D51" w:rsidRPr="000C2D51" w:rsidRDefault="000C2D51" w:rsidP="000C2D51">
            <w:pPr>
              <w:pStyle w:val="a7"/>
              <w:spacing w:before="1"/>
              <w:ind w:left="0"/>
              <w:rPr>
                <w:b/>
              </w:rPr>
            </w:pPr>
            <w:r w:rsidRPr="000C2D51">
              <w:t>Презентация проекта коллективу</w:t>
            </w:r>
          </w:p>
        </w:tc>
        <w:tc>
          <w:tcPr>
            <w:tcW w:w="3517" w:type="dxa"/>
          </w:tcPr>
          <w:p w:rsidR="000C2D51" w:rsidRPr="000C2D51" w:rsidRDefault="000C2D51" w:rsidP="00EC7C9D">
            <w:pPr>
              <w:pStyle w:val="a7"/>
              <w:spacing w:before="1"/>
              <w:ind w:left="0"/>
              <w:jc w:val="left"/>
            </w:pPr>
            <w:r>
              <w:t>Март 2023 г.</w:t>
            </w:r>
          </w:p>
        </w:tc>
        <w:tc>
          <w:tcPr>
            <w:tcW w:w="3517" w:type="dxa"/>
          </w:tcPr>
          <w:p w:rsidR="000C2D51" w:rsidRPr="000C2D51" w:rsidRDefault="000C2D51">
            <w:pPr>
              <w:rPr>
                <w:rFonts w:ascii="Times New Roman" w:hAnsi="Times New Roman" w:cs="Times New Roman"/>
                <w:sz w:val="24"/>
                <w:szCs w:val="24"/>
              </w:rPr>
            </w:pPr>
            <w:r w:rsidRPr="000C2D51">
              <w:rPr>
                <w:rFonts w:ascii="Times New Roman" w:hAnsi="Times New Roman" w:cs="Times New Roman"/>
                <w:sz w:val="24"/>
                <w:szCs w:val="24"/>
              </w:rPr>
              <w:t>Директор, зам. директора по УВР</w:t>
            </w:r>
          </w:p>
        </w:tc>
      </w:tr>
      <w:tr w:rsidR="000C2D51" w:rsidRPr="00EC7C9D" w:rsidTr="00EC7C9D">
        <w:tc>
          <w:tcPr>
            <w:tcW w:w="524" w:type="dxa"/>
          </w:tcPr>
          <w:p w:rsidR="000C2D51" w:rsidRPr="00EC7C9D" w:rsidRDefault="000C2D51" w:rsidP="00EC7C9D">
            <w:pPr>
              <w:pStyle w:val="a7"/>
              <w:spacing w:before="1"/>
              <w:ind w:left="0"/>
              <w:jc w:val="left"/>
              <w:rPr>
                <w:b/>
              </w:rPr>
            </w:pPr>
            <w:r>
              <w:rPr>
                <w:b/>
              </w:rPr>
              <w:t>4.</w:t>
            </w:r>
          </w:p>
        </w:tc>
        <w:tc>
          <w:tcPr>
            <w:tcW w:w="6510" w:type="dxa"/>
          </w:tcPr>
          <w:p w:rsidR="000C2D51" w:rsidRPr="000C2D51" w:rsidRDefault="000C2D51" w:rsidP="000C2D51">
            <w:pPr>
              <w:pStyle w:val="a7"/>
              <w:spacing w:before="1"/>
              <w:ind w:left="0"/>
              <w:rPr>
                <w:b/>
              </w:rPr>
            </w:pPr>
            <w:r w:rsidRPr="000C2D51">
              <w:t>Обучение педагогической команды</w:t>
            </w:r>
          </w:p>
        </w:tc>
        <w:tc>
          <w:tcPr>
            <w:tcW w:w="3517" w:type="dxa"/>
          </w:tcPr>
          <w:p w:rsidR="000C2D51" w:rsidRPr="000C2D51" w:rsidRDefault="000C2D51" w:rsidP="00EC7C9D">
            <w:pPr>
              <w:pStyle w:val="a7"/>
              <w:spacing w:before="1"/>
              <w:ind w:left="0"/>
              <w:jc w:val="left"/>
            </w:pPr>
            <w:r>
              <w:t>Апрель 2023 г</w:t>
            </w:r>
          </w:p>
        </w:tc>
        <w:tc>
          <w:tcPr>
            <w:tcW w:w="3517" w:type="dxa"/>
          </w:tcPr>
          <w:p w:rsidR="000C2D51" w:rsidRPr="000C2D51" w:rsidRDefault="000C2D51">
            <w:pPr>
              <w:rPr>
                <w:rFonts w:ascii="Times New Roman" w:hAnsi="Times New Roman" w:cs="Times New Roman"/>
                <w:sz w:val="24"/>
                <w:szCs w:val="24"/>
              </w:rPr>
            </w:pPr>
            <w:r w:rsidRPr="000C2D51">
              <w:rPr>
                <w:rFonts w:ascii="Times New Roman" w:hAnsi="Times New Roman" w:cs="Times New Roman"/>
                <w:sz w:val="24"/>
                <w:szCs w:val="24"/>
              </w:rPr>
              <w:t>Директор, зам. директора по УВР</w:t>
            </w:r>
          </w:p>
        </w:tc>
      </w:tr>
      <w:tr w:rsidR="000C2D51" w:rsidRPr="00EC7C9D" w:rsidTr="00EC7C9D">
        <w:tc>
          <w:tcPr>
            <w:tcW w:w="524" w:type="dxa"/>
          </w:tcPr>
          <w:p w:rsidR="000C2D51" w:rsidRPr="00EC7C9D" w:rsidRDefault="000C2D51" w:rsidP="00EC7C9D">
            <w:pPr>
              <w:pStyle w:val="a7"/>
              <w:spacing w:before="1"/>
              <w:ind w:left="0"/>
              <w:jc w:val="left"/>
              <w:rPr>
                <w:b/>
              </w:rPr>
            </w:pPr>
            <w:r>
              <w:rPr>
                <w:b/>
              </w:rPr>
              <w:t>5.</w:t>
            </w:r>
          </w:p>
        </w:tc>
        <w:tc>
          <w:tcPr>
            <w:tcW w:w="6510" w:type="dxa"/>
          </w:tcPr>
          <w:p w:rsidR="000C2D51" w:rsidRPr="000C2D51" w:rsidRDefault="000C2D51" w:rsidP="000C2D51">
            <w:pPr>
              <w:pStyle w:val="a7"/>
              <w:spacing w:before="1"/>
              <w:ind w:left="0"/>
              <w:rPr>
                <w:b/>
              </w:rPr>
            </w:pPr>
            <w:r w:rsidRPr="000C2D51">
              <w:t>Внесение изменений в НПА</w:t>
            </w:r>
          </w:p>
        </w:tc>
        <w:tc>
          <w:tcPr>
            <w:tcW w:w="3517" w:type="dxa"/>
          </w:tcPr>
          <w:p w:rsidR="000C2D51" w:rsidRPr="000C2D51" w:rsidRDefault="000C2D51" w:rsidP="00EC7C9D">
            <w:pPr>
              <w:pStyle w:val="a7"/>
              <w:spacing w:before="1"/>
              <w:ind w:left="0"/>
              <w:jc w:val="left"/>
            </w:pPr>
            <w:r>
              <w:t>Август 2023</w:t>
            </w:r>
          </w:p>
        </w:tc>
        <w:tc>
          <w:tcPr>
            <w:tcW w:w="3517" w:type="dxa"/>
          </w:tcPr>
          <w:p w:rsidR="000C2D51" w:rsidRPr="000C2D51" w:rsidRDefault="000C2D51">
            <w:pPr>
              <w:rPr>
                <w:rFonts w:ascii="Times New Roman" w:hAnsi="Times New Roman" w:cs="Times New Roman"/>
                <w:sz w:val="24"/>
                <w:szCs w:val="24"/>
              </w:rPr>
            </w:pPr>
            <w:r w:rsidRPr="000C2D51">
              <w:rPr>
                <w:rFonts w:ascii="Times New Roman" w:hAnsi="Times New Roman" w:cs="Times New Roman"/>
                <w:sz w:val="24"/>
                <w:szCs w:val="24"/>
              </w:rPr>
              <w:t>Директор, зам. директора по УВР</w:t>
            </w:r>
          </w:p>
        </w:tc>
      </w:tr>
      <w:tr w:rsidR="000C2D51" w:rsidRPr="00EC7C9D" w:rsidTr="00EC7C9D">
        <w:tc>
          <w:tcPr>
            <w:tcW w:w="524" w:type="dxa"/>
          </w:tcPr>
          <w:p w:rsidR="000C2D51" w:rsidRPr="00EC7C9D" w:rsidRDefault="000C2D51" w:rsidP="00EC7C9D">
            <w:pPr>
              <w:pStyle w:val="a7"/>
              <w:spacing w:before="1"/>
              <w:ind w:left="0"/>
              <w:jc w:val="left"/>
              <w:rPr>
                <w:b/>
              </w:rPr>
            </w:pPr>
            <w:r>
              <w:rPr>
                <w:b/>
              </w:rPr>
              <w:t>6.</w:t>
            </w:r>
          </w:p>
        </w:tc>
        <w:tc>
          <w:tcPr>
            <w:tcW w:w="6510" w:type="dxa"/>
          </w:tcPr>
          <w:p w:rsidR="000C2D51" w:rsidRPr="000C2D51" w:rsidRDefault="000C2D51" w:rsidP="000C2D51">
            <w:pPr>
              <w:pStyle w:val="a7"/>
              <w:spacing w:before="1"/>
              <w:ind w:left="0"/>
            </w:pPr>
            <w:r w:rsidRPr="000C2D51">
              <w:t>Диагностика профессиональных затруднений педагогов</w:t>
            </w:r>
          </w:p>
        </w:tc>
        <w:tc>
          <w:tcPr>
            <w:tcW w:w="3517" w:type="dxa"/>
          </w:tcPr>
          <w:p w:rsidR="000C2D51" w:rsidRPr="000C2D51" w:rsidRDefault="000C2D51" w:rsidP="00EC7C9D">
            <w:pPr>
              <w:pStyle w:val="a7"/>
              <w:spacing w:before="1"/>
              <w:ind w:left="0"/>
              <w:jc w:val="left"/>
            </w:pPr>
            <w:r>
              <w:t>Апрель 2023 г</w:t>
            </w:r>
          </w:p>
        </w:tc>
        <w:tc>
          <w:tcPr>
            <w:tcW w:w="3517" w:type="dxa"/>
          </w:tcPr>
          <w:p w:rsidR="000C2D51" w:rsidRPr="000C2D51" w:rsidRDefault="000C2D51">
            <w:pPr>
              <w:rPr>
                <w:rFonts w:ascii="Times New Roman" w:hAnsi="Times New Roman" w:cs="Times New Roman"/>
                <w:sz w:val="24"/>
                <w:szCs w:val="24"/>
              </w:rPr>
            </w:pPr>
            <w:r w:rsidRPr="000C2D51">
              <w:rPr>
                <w:rFonts w:ascii="Times New Roman" w:hAnsi="Times New Roman" w:cs="Times New Roman"/>
                <w:sz w:val="24"/>
                <w:szCs w:val="24"/>
              </w:rPr>
              <w:t>Директор, зам. директора по УВР</w:t>
            </w:r>
          </w:p>
        </w:tc>
      </w:tr>
      <w:tr w:rsidR="000C2D51" w:rsidRPr="00EC7C9D" w:rsidTr="00EC7C9D">
        <w:tc>
          <w:tcPr>
            <w:tcW w:w="524" w:type="dxa"/>
          </w:tcPr>
          <w:p w:rsidR="000C2D51" w:rsidRPr="00EC7C9D" w:rsidRDefault="000C2D51" w:rsidP="00EC7C9D">
            <w:pPr>
              <w:pStyle w:val="a7"/>
              <w:spacing w:before="1"/>
              <w:ind w:left="0"/>
              <w:jc w:val="left"/>
              <w:rPr>
                <w:b/>
              </w:rPr>
            </w:pPr>
            <w:r>
              <w:rPr>
                <w:b/>
              </w:rPr>
              <w:t>7.</w:t>
            </w:r>
          </w:p>
        </w:tc>
        <w:tc>
          <w:tcPr>
            <w:tcW w:w="6510" w:type="dxa"/>
          </w:tcPr>
          <w:p w:rsidR="000C2D51" w:rsidRPr="000C2D51" w:rsidRDefault="000C2D51" w:rsidP="000C2D51">
            <w:pPr>
              <w:pStyle w:val="TableParagraph"/>
              <w:spacing w:line="253" w:lineRule="exact"/>
              <w:ind w:left="86" w:right="67"/>
              <w:jc w:val="both"/>
              <w:rPr>
                <w:sz w:val="24"/>
                <w:szCs w:val="24"/>
              </w:rPr>
            </w:pPr>
            <w:r w:rsidRPr="000C2D51">
              <w:rPr>
                <w:sz w:val="24"/>
                <w:szCs w:val="24"/>
              </w:rPr>
              <w:t>Осуществление поддержки</w:t>
            </w:r>
            <w:r w:rsidRPr="000C2D51">
              <w:rPr>
                <w:spacing w:val="-3"/>
                <w:sz w:val="24"/>
                <w:szCs w:val="24"/>
              </w:rPr>
              <w:t xml:space="preserve"> </w:t>
            </w:r>
            <w:r w:rsidRPr="000C2D51">
              <w:rPr>
                <w:sz w:val="24"/>
                <w:szCs w:val="24"/>
              </w:rPr>
              <w:t>и наставничества педагогов</w:t>
            </w:r>
            <w:r w:rsidRPr="000C2D51">
              <w:rPr>
                <w:spacing w:val="-4"/>
                <w:sz w:val="24"/>
                <w:szCs w:val="24"/>
              </w:rPr>
              <w:t xml:space="preserve"> </w:t>
            </w:r>
            <w:r w:rsidRPr="000C2D51">
              <w:rPr>
                <w:sz w:val="24"/>
                <w:szCs w:val="24"/>
              </w:rPr>
              <w:t>по внедрению</w:t>
            </w:r>
            <w:r w:rsidRPr="000C2D51">
              <w:rPr>
                <w:spacing w:val="-2"/>
                <w:sz w:val="24"/>
                <w:szCs w:val="24"/>
              </w:rPr>
              <w:t xml:space="preserve"> </w:t>
            </w:r>
            <w:r w:rsidRPr="000C2D51">
              <w:rPr>
                <w:sz w:val="24"/>
                <w:szCs w:val="24"/>
              </w:rPr>
              <w:t>ЛРОС</w:t>
            </w:r>
          </w:p>
        </w:tc>
        <w:tc>
          <w:tcPr>
            <w:tcW w:w="3517" w:type="dxa"/>
          </w:tcPr>
          <w:p w:rsidR="000C2D51" w:rsidRPr="000C2D51" w:rsidRDefault="000C2D51" w:rsidP="00EC7C9D">
            <w:pPr>
              <w:pStyle w:val="a7"/>
              <w:spacing w:before="1"/>
              <w:ind w:left="0"/>
              <w:jc w:val="left"/>
            </w:pPr>
            <w:r>
              <w:t>В течение всего периода</w:t>
            </w:r>
          </w:p>
        </w:tc>
        <w:tc>
          <w:tcPr>
            <w:tcW w:w="3517" w:type="dxa"/>
          </w:tcPr>
          <w:p w:rsidR="000C2D51" w:rsidRPr="000C2D51" w:rsidRDefault="000C2D51">
            <w:pPr>
              <w:rPr>
                <w:rFonts w:ascii="Times New Roman" w:hAnsi="Times New Roman" w:cs="Times New Roman"/>
                <w:sz w:val="24"/>
                <w:szCs w:val="24"/>
              </w:rPr>
            </w:pPr>
            <w:r w:rsidRPr="000C2D51">
              <w:rPr>
                <w:rFonts w:ascii="Times New Roman" w:hAnsi="Times New Roman" w:cs="Times New Roman"/>
                <w:sz w:val="24"/>
                <w:szCs w:val="24"/>
              </w:rPr>
              <w:t>Директор, зам. директора по УВР</w:t>
            </w:r>
          </w:p>
        </w:tc>
      </w:tr>
      <w:tr w:rsidR="000C2D51" w:rsidRPr="00EC7C9D" w:rsidTr="00EC7C9D">
        <w:tc>
          <w:tcPr>
            <w:tcW w:w="524" w:type="dxa"/>
          </w:tcPr>
          <w:p w:rsidR="000C2D51" w:rsidRPr="00EC7C9D" w:rsidRDefault="000C2D51" w:rsidP="00EC7C9D">
            <w:pPr>
              <w:pStyle w:val="a7"/>
              <w:spacing w:before="1"/>
              <w:ind w:left="0"/>
              <w:jc w:val="left"/>
              <w:rPr>
                <w:b/>
              </w:rPr>
            </w:pPr>
            <w:r>
              <w:rPr>
                <w:b/>
              </w:rPr>
              <w:t>8.</w:t>
            </w:r>
          </w:p>
        </w:tc>
        <w:tc>
          <w:tcPr>
            <w:tcW w:w="6510" w:type="dxa"/>
          </w:tcPr>
          <w:p w:rsidR="000C2D51" w:rsidRPr="000C2D51" w:rsidRDefault="000C2D51" w:rsidP="000C2D51">
            <w:pPr>
              <w:pStyle w:val="TableParagraph"/>
              <w:spacing w:line="253" w:lineRule="exact"/>
              <w:ind w:left="86" w:right="67"/>
              <w:jc w:val="both"/>
              <w:rPr>
                <w:sz w:val="24"/>
                <w:szCs w:val="24"/>
              </w:rPr>
            </w:pPr>
            <w:r w:rsidRPr="000C2D51">
              <w:rPr>
                <w:sz w:val="24"/>
                <w:szCs w:val="24"/>
              </w:rPr>
              <w:t xml:space="preserve">Создание отдельной страницы на сайте </w:t>
            </w:r>
            <w:r w:rsidRPr="000C2D51">
              <w:rPr>
                <w:sz w:val="24"/>
                <w:szCs w:val="24"/>
              </w:rPr>
              <w:t>школы</w:t>
            </w:r>
          </w:p>
        </w:tc>
        <w:tc>
          <w:tcPr>
            <w:tcW w:w="3517" w:type="dxa"/>
          </w:tcPr>
          <w:p w:rsidR="000C2D51" w:rsidRPr="000C2D51" w:rsidRDefault="000C2D51" w:rsidP="00EC7C9D">
            <w:pPr>
              <w:pStyle w:val="a7"/>
              <w:spacing w:before="1"/>
              <w:ind w:left="0"/>
              <w:jc w:val="left"/>
            </w:pPr>
            <w:r>
              <w:t>Апрель 2023 г</w:t>
            </w:r>
          </w:p>
        </w:tc>
        <w:tc>
          <w:tcPr>
            <w:tcW w:w="3517" w:type="dxa"/>
          </w:tcPr>
          <w:p w:rsidR="000C2D51" w:rsidRPr="000C2D51" w:rsidRDefault="000C2D51">
            <w:pPr>
              <w:rPr>
                <w:rFonts w:ascii="Times New Roman" w:hAnsi="Times New Roman" w:cs="Times New Roman"/>
                <w:sz w:val="24"/>
                <w:szCs w:val="24"/>
              </w:rPr>
            </w:pPr>
            <w:r w:rsidRPr="000C2D51">
              <w:rPr>
                <w:rFonts w:ascii="Times New Roman" w:hAnsi="Times New Roman" w:cs="Times New Roman"/>
                <w:sz w:val="24"/>
                <w:szCs w:val="24"/>
              </w:rPr>
              <w:t>Директор, зам. директора по УВР</w:t>
            </w:r>
          </w:p>
        </w:tc>
      </w:tr>
      <w:tr w:rsidR="000C2D51" w:rsidRPr="00EC7C9D" w:rsidTr="00EC7C9D">
        <w:tc>
          <w:tcPr>
            <w:tcW w:w="524" w:type="dxa"/>
          </w:tcPr>
          <w:p w:rsidR="000C2D51" w:rsidRPr="00EC7C9D" w:rsidRDefault="000C2D51" w:rsidP="00EC7C9D">
            <w:pPr>
              <w:pStyle w:val="a7"/>
              <w:spacing w:before="1"/>
              <w:ind w:left="0"/>
              <w:jc w:val="left"/>
              <w:rPr>
                <w:b/>
              </w:rPr>
            </w:pPr>
            <w:r>
              <w:rPr>
                <w:b/>
              </w:rPr>
              <w:t>9.</w:t>
            </w:r>
          </w:p>
        </w:tc>
        <w:tc>
          <w:tcPr>
            <w:tcW w:w="6510" w:type="dxa"/>
          </w:tcPr>
          <w:p w:rsidR="000C2D51" w:rsidRPr="000C2D51" w:rsidRDefault="000C2D51" w:rsidP="000C2D51">
            <w:pPr>
              <w:pStyle w:val="TableParagraph"/>
              <w:spacing w:line="253" w:lineRule="exact"/>
              <w:ind w:left="86" w:right="67"/>
              <w:jc w:val="both"/>
              <w:rPr>
                <w:sz w:val="24"/>
                <w:szCs w:val="24"/>
              </w:rPr>
            </w:pPr>
            <w:r w:rsidRPr="000C2D51">
              <w:rPr>
                <w:sz w:val="24"/>
                <w:szCs w:val="24"/>
              </w:rPr>
              <w:t>Планирование, запуск и проведение открытых конкурсов, фестивалей, выставок (как профессиональных, так и творческих) на базе учреждения</w:t>
            </w:r>
          </w:p>
        </w:tc>
        <w:tc>
          <w:tcPr>
            <w:tcW w:w="3517" w:type="dxa"/>
          </w:tcPr>
          <w:p w:rsidR="000C2D51" w:rsidRPr="000C2D51" w:rsidRDefault="000C2D51" w:rsidP="00B24304">
            <w:pPr>
              <w:pStyle w:val="a7"/>
              <w:spacing w:before="1"/>
              <w:ind w:left="0"/>
              <w:jc w:val="left"/>
            </w:pPr>
            <w:r>
              <w:t>ноябрь</w:t>
            </w:r>
            <w:r>
              <w:t xml:space="preserve"> 2023</w:t>
            </w:r>
          </w:p>
        </w:tc>
        <w:tc>
          <w:tcPr>
            <w:tcW w:w="3517" w:type="dxa"/>
          </w:tcPr>
          <w:p w:rsidR="000C2D51" w:rsidRPr="000C2D51" w:rsidRDefault="000C2D51">
            <w:pPr>
              <w:rPr>
                <w:rFonts w:ascii="Times New Roman" w:hAnsi="Times New Roman" w:cs="Times New Roman"/>
                <w:sz w:val="24"/>
                <w:szCs w:val="24"/>
              </w:rPr>
            </w:pPr>
            <w:r w:rsidRPr="000C2D51">
              <w:rPr>
                <w:rFonts w:ascii="Times New Roman" w:hAnsi="Times New Roman" w:cs="Times New Roman"/>
                <w:sz w:val="24"/>
                <w:szCs w:val="24"/>
              </w:rPr>
              <w:t>Директор, зам. директора по УВР</w:t>
            </w:r>
          </w:p>
        </w:tc>
      </w:tr>
      <w:tr w:rsidR="000C2D51" w:rsidRPr="00EC7C9D" w:rsidTr="00EC7C9D">
        <w:tc>
          <w:tcPr>
            <w:tcW w:w="524" w:type="dxa"/>
          </w:tcPr>
          <w:p w:rsidR="000C2D51" w:rsidRPr="00EC7C9D" w:rsidRDefault="000C2D51" w:rsidP="00EC7C9D">
            <w:pPr>
              <w:pStyle w:val="a7"/>
              <w:spacing w:before="1"/>
              <w:ind w:left="0"/>
              <w:jc w:val="left"/>
              <w:rPr>
                <w:b/>
              </w:rPr>
            </w:pPr>
            <w:r>
              <w:rPr>
                <w:b/>
              </w:rPr>
              <w:t>10.</w:t>
            </w:r>
          </w:p>
        </w:tc>
        <w:tc>
          <w:tcPr>
            <w:tcW w:w="6510" w:type="dxa"/>
          </w:tcPr>
          <w:p w:rsidR="000C2D51" w:rsidRPr="000C2D51" w:rsidRDefault="000C2D51" w:rsidP="000C2D51">
            <w:pPr>
              <w:pStyle w:val="TableParagraph"/>
              <w:spacing w:line="256" w:lineRule="exact"/>
              <w:ind w:left="86" w:right="66"/>
              <w:jc w:val="both"/>
              <w:rPr>
                <w:sz w:val="24"/>
                <w:szCs w:val="24"/>
              </w:rPr>
            </w:pPr>
            <w:r w:rsidRPr="000C2D51">
              <w:rPr>
                <w:sz w:val="24"/>
                <w:szCs w:val="24"/>
              </w:rPr>
              <w:t xml:space="preserve">Расширение сферы </w:t>
            </w:r>
            <w:proofErr w:type="gramStart"/>
            <w:r w:rsidRPr="000C2D51">
              <w:rPr>
                <w:sz w:val="24"/>
                <w:szCs w:val="24"/>
              </w:rPr>
              <w:t>ДО</w:t>
            </w:r>
            <w:proofErr w:type="gramEnd"/>
            <w:r w:rsidRPr="000C2D51">
              <w:rPr>
                <w:sz w:val="24"/>
                <w:szCs w:val="24"/>
              </w:rPr>
              <w:t xml:space="preserve"> (</w:t>
            </w:r>
            <w:proofErr w:type="gramStart"/>
            <w:r w:rsidRPr="000C2D51">
              <w:rPr>
                <w:sz w:val="24"/>
                <w:szCs w:val="24"/>
              </w:rPr>
              <w:t>принятие</w:t>
            </w:r>
            <w:proofErr w:type="gramEnd"/>
            <w:r w:rsidRPr="000C2D51">
              <w:rPr>
                <w:sz w:val="24"/>
                <w:szCs w:val="24"/>
              </w:rPr>
              <w:t xml:space="preserve"> и утверждение программ дополнительного образования)</w:t>
            </w:r>
          </w:p>
        </w:tc>
        <w:tc>
          <w:tcPr>
            <w:tcW w:w="3517" w:type="dxa"/>
          </w:tcPr>
          <w:p w:rsidR="000C2D51" w:rsidRPr="000C2D51" w:rsidRDefault="000C2D51" w:rsidP="00EC7C9D">
            <w:pPr>
              <w:pStyle w:val="a7"/>
              <w:spacing w:before="1"/>
              <w:ind w:left="0"/>
              <w:jc w:val="left"/>
            </w:pPr>
            <w:r>
              <w:t>Сентябрь 2023 г</w:t>
            </w:r>
          </w:p>
        </w:tc>
        <w:tc>
          <w:tcPr>
            <w:tcW w:w="3517" w:type="dxa"/>
          </w:tcPr>
          <w:p w:rsidR="000C2D51" w:rsidRPr="000C2D51" w:rsidRDefault="000C2D51">
            <w:pPr>
              <w:rPr>
                <w:rFonts w:ascii="Times New Roman" w:hAnsi="Times New Roman" w:cs="Times New Roman"/>
                <w:sz w:val="24"/>
                <w:szCs w:val="24"/>
              </w:rPr>
            </w:pPr>
            <w:r w:rsidRPr="000C2D51">
              <w:rPr>
                <w:rFonts w:ascii="Times New Roman" w:hAnsi="Times New Roman" w:cs="Times New Roman"/>
                <w:sz w:val="24"/>
                <w:szCs w:val="24"/>
              </w:rPr>
              <w:t>Директор, зам. директора по УВР</w:t>
            </w:r>
          </w:p>
        </w:tc>
      </w:tr>
      <w:tr w:rsidR="000C2D51" w:rsidRPr="00EC7C9D" w:rsidTr="00EC7C9D">
        <w:tc>
          <w:tcPr>
            <w:tcW w:w="524" w:type="dxa"/>
          </w:tcPr>
          <w:p w:rsidR="000C2D51" w:rsidRPr="00EC7C9D" w:rsidRDefault="000C2D51" w:rsidP="00EC7C9D">
            <w:pPr>
              <w:pStyle w:val="a7"/>
              <w:spacing w:before="1"/>
              <w:ind w:left="0"/>
              <w:jc w:val="left"/>
              <w:rPr>
                <w:b/>
              </w:rPr>
            </w:pPr>
            <w:r>
              <w:rPr>
                <w:b/>
              </w:rPr>
              <w:t>11.</w:t>
            </w:r>
          </w:p>
        </w:tc>
        <w:tc>
          <w:tcPr>
            <w:tcW w:w="6510" w:type="dxa"/>
          </w:tcPr>
          <w:p w:rsidR="000C2D51" w:rsidRPr="000C2D51" w:rsidRDefault="000C2D51" w:rsidP="000C2D51">
            <w:pPr>
              <w:pStyle w:val="TableParagraph"/>
              <w:spacing w:line="247" w:lineRule="exact"/>
              <w:ind w:left="91" w:right="83"/>
              <w:jc w:val="both"/>
              <w:rPr>
                <w:sz w:val="24"/>
                <w:szCs w:val="24"/>
              </w:rPr>
            </w:pPr>
            <w:r w:rsidRPr="000C2D51">
              <w:rPr>
                <w:sz w:val="24"/>
                <w:szCs w:val="24"/>
              </w:rPr>
              <w:t>Внедрение</w:t>
            </w:r>
            <w:r w:rsidRPr="000C2D51">
              <w:rPr>
                <w:spacing w:val="-8"/>
                <w:sz w:val="24"/>
                <w:szCs w:val="24"/>
              </w:rPr>
              <w:t xml:space="preserve"> </w:t>
            </w:r>
            <w:r w:rsidRPr="000C2D51">
              <w:rPr>
                <w:sz w:val="24"/>
                <w:szCs w:val="24"/>
              </w:rPr>
              <w:t>техник</w:t>
            </w:r>
          </w:p>
          <w:p w:rsidR="000C2D51" w:rsidRPr="000C2D51" w:rsidRDefault="000C2D51" w:rsidP="000C2D51">
            <w:pPr>
              <w:pStyle w:val="TableParagraph"/>
              <w:spacing w:line="256" w:lineRule="exact"/>
              <w:ind w:left="86" w:right="64"/>
              <w:jc w:val="both"/>
              <w:rPr>
                <w:sz w:val="24"/>
                <w:szCs w:val="24"/>
              </w:rPr>
            </w:pPr>
            <w:r w:rsidRPr="000C2D51">
              <w:rPr>
                <w:sz w:val="24"/>
                <w:szCs w:val="24"/>
              </w:rPr>
              <w:t>«экран эмоционального состояния», «Стена психологической разгрузки»</w:t>
            </w:r>
          </w:p>
        </w:tc>
        <w:tc>
          <w:tcPr>
            <w:tcW w:w="3517" w:type="dxa"/>
          </w:tcPr>
          <w:p w:rsidR="000C2D51" w:rsidRPr="000C2D51" w:rsidRDefault="000C2D51" w:rsidP="00EC7C9D">
            <w:pPr>
              <w:pStyle w:val="a7"/>
              <w:spacing w:before="1"/>
              <w:ind w:left="0"/>
              <w:jc w:val="left"/>
            </w:pPr>
            <w:r>
              <w:t>Сентябрь 2023 г</w:t>
            </w:r>
          </w:p>
        </w:tc>
        <w:tc>
          <w:tcPr>
            <w:tcW w:w="3517" w:type="dxa"/>
          </w:tcPr>
          <w:p w:rsidR="000C2D51" w:rsidRPr="000C2D51" w:rsidRDefault="000C2D51">
            <w:pPr>
              <w:rPr>
                <w:rFonts w:ascii="Times New Roman" w:hAnsi="Times New Roman" w:cs="Times New Roman"/>
                <w:sz w:val="24"/>
                <w:szCs w:val="24"/>
              </w:rPr>
            </w:pPr>
            <w:r w:rsidRPr="000C2D51">
              <w:rPr>
                <w:rFonts w:ascii="Times New Roman" w:hAnsi="Times New Roman" w:cs="Times New Roman"/>
                <w:sz w:val="24"/>
                <w:szCs w:val="24"/>
              </w:rPr>
              <w:t>Директор, зам. директора по УВР</w:t>
            </w:r>
          </w:p>
        </w:tc>
      </w:tr>
      <w:tr w:rsidR="000C2D51" w:rsidRPr="00EC7C9D" w:rsidTr="00EC7C9D">
        <w:tc>
          <w:tcPr>
            <w:tcW w:w="524" w:type="dxa"/>
          </w:tcPr>
          <w:p w:rsidR="000C2D51" w:rsidRPr="00EC7C9D" w:rsidRDefault="000C2D51" w:rsidP="00EC7C9D">
            <w:pPr>
              <w:pStyle w:val="a7"/>
              <w:spacing w:before="1"/>
              <w:ind w:left="0"/>
              <w:jc w:val="left"/>
              <w:rPr>
                <w:b/>
              </w:rPr>
            </w:pPr>
            <w:r>
              <w:rPr>
                <w:b/>
              </w:rPr>
              <w:t>12.</w:t>
            </w:r>
          </w:p>
        </w:tc>
        <w:tc>
          <w:tcPr>
            <w:tcW w:w="6510" w:type="dxa"/>
          </w:tcPr>
          <w:p w:rsidR="000C2D51" w:rsidRPr="000C2D51" w:rsidRDefault="000C2D51" w:rsidP="000C2D51">
            <w:pPr>
              <w:pStyle w:val="TableParagraph"/>
              <w:spacing w:line="256" w:lineRule="exact"/>
              <w:ind w:left="86" w:right="67"/>
              <w:jc w:val="both"/>
              <w:rPr>
                <w:sz w:val="24"/>
                <w:szCs w:val="24"/>
              </w:rPr>
            </w:pPr>
            <w:r w:rsidRPr="000C2D51">
              <w:rPr>
                <w:sz w:val="24"/>
                <w:szCs w:val="24"/>
              </w:rPr>
              <w:t>Активизация работы родительского комитета школы: определение содержания работы, планирование</w:t>
            </w:r>
          </w:p>
        </w:tc>
        <w:tc>
          <w:tcPr>
            <w:tcW w:w="3517" w:type="dxa"/>
          </w:tcPr>
          <w:p w:rsidR="000C2D51" w:rsidRPr="000C2D51" w:rsidRDefault="000C2D51" w:rsidP="00EC7C9D">
            <w:pPr>
              <w:pStyle w:val="a7"/>
              <w:spacing w:before="1"/>
              <w:ind w:left="0"/>
              <w:jc w:val="left"/>
            </w:pPr>
            <w:r>
              <w:t>Сентябрь 2023 г</w:t>
            </w:r>
          </w:p>
        </w:tc>
        <w:tc>
          <w:tcPr>
            <w:tcW w:w="3517" w:type="dxa"/>
          </w:tcPr>
          <w:p w:rsidR="000C2D51" w:rsidRPr="000C2D51" w:rsidRDefault="000C2D51">
            <w:pPr>
              <w:rPr>
                <w:rFonts w:ascii="Times New Roman" w:hAnsi="Times New Roman" w:cs="Times New Roman"/>
                <w:sz w:val="24"/>
                <w:szCs w:val="24"/>
              </w:rPr>
            </w:pPr>
            <w:r w:rsidRPr="000C2D51">
              <w:rPr>
                <w:rFonts w:ascii="Times New Roman" w:hAnsi="Times New Roman" w:cs="Times New Roman"/>
                <w:sz w:val="24"/>
                <w:szCs w:val="24"/>
              </w:rPr>
              <w:t>Директор, зам. директора по УВР</w:t>
            </w:r>
          </w:p>
        </w:tc>
      </w:tr>
      <w:tr w:rsidR="000C2D51" w:rsidRPr="00EC7C9D" w:rsidTr="00EC7C9D">
        <w:tc>
          <w:tcPr>
            <w:tcW w:w="524" w:type="dxa"/>
          </w:tcPr>
          <w:p w:rsidR="000C2D51" w:rsidRPr="00EC7C9D" w:rsidRDefault="000C2D51" w:rsidP="00EC7C9D">
            <w:pPr>
              <w:pStyle w:val="a7"/>
              <w:spacing w:before="1"/>
              <w:ind w:left="0"/>
              <w:jc w:val="left"/>
              <w:rPr>
                <w:b/>
              </w:rPr>
            </w:pPr>
            <w:r>
              <w:rPr>
                <w:b/>
              </w:rPr>
              <w:t>13.</w:t>
            </w:r>
          </w:p>
        </w:tc>
        <w:tc>
          <w:tcPr>
            <w:tcW w:w="6510" w:type="dxa"/>
          </w:tcPr>
          <w:p w:rsidR="000C2D51" w:rsidRPr="000C2D51" w:rsidRDefault="000C2D51" w:rsidP="000C2D51">
            <w:pPr>
              <w:pStyle w:val="TableParagraph"/>
              <w:spacing w:line="256" w:lineRule="exact"/>
              <w:ind w:left="86" w:right="63"/>
              <w:jc w:val="both"/>
              <w:rPr>
                <w:sz w:val="24"/>
                <w:szCs w:val="24"/>
              </w:rPr>
            </w:pPr>
            <w:r w:rsidRPr="000C2D51">
              <w:rPr>
                <w:sz w:val="24"/>
                <w:szCs w:val="24"/>
              </w:rPr>
              <w:t>Методический час</w:t>
            </w:r>
          </w:p>
        </w:tc>
        <w:tc>
          <w:tcPr>
            <w:tcW w:w="3517" w:type="dxa"/>
          </w:tcPr>
          <w:p w:rsidR="000C2D51" w:rsidRPr="000C2D51" w:rsidRDefault="000C2D51" w:rsidP="00EC7C9D">
            <w:pPr>
              <w:pStyle w:val="a7"/>
              <w:spacing w:before="1"/>
              <w:ind w:left="0"/>
              <w:jc w:val="left"/>
            </w:pPr>
            <w:r>
              <w:t>Сентябрь 2023 г</w:t>
            </w:r>
          </w:p>
        </w:tc>
        <w:tc>
          <w:tcPr>
            <w:tcW w:w="3517" w:type="dxa"/>
          </w:tcPr>
          <w:p w:rsidR="000C2D51" w:rsidRPr="000C2D51" w:rsidRDefault="000C2D51">
            <w:pPr>
              <w:rPr>
                <w:rFonts w:ascii="Times New Roman" w:hAnsi="Times New Roman" w:cs="Times New Roman"/>
                <w:sz w:val="24"/>
                <w:szCs w:val="24"/>
              </w:rPr>
            </w:pPr>
            <w:r w:rsidRPr="000C2D51">
              <w:rPr>
                <w:rFonts w:ascii="Times New Roman" w:hAnsi="Times New Roman" w:cs="Times New Roman"/>
                <w:sz w:val="24"/>
                <w:szCs w:val="24"/>
              </w:rPr>
              <w:t>Директор, зам. директора по УВР</w:t>
            </w:r>
          </w:p>
        </w:tc>
      </w:tr>
      <w:tr w:rsidR="000C2D51" w:rsidRPr="00EC7C9D" w:rsidTr="00EC7C9D">
        <w:tc>
          <w:tcPr>
            <w:tcW w:w="524" w:type="dxa"/>
          </w:tcPr>
          <w:p w:rsidR="000C2D51" w:rsidRPr="00EC7C9D" w:rsidRDefault="000C2D51" w:rsidP="00EC7C9D">
            <w:pPr>
              <w:pStyle w:val="a7"/>
              <w:spacing w:before="1"/>
              <w:ind w:left="0"/>
              <w:jc w:val="left"/>
              <w:rPr>
                <w:b/>
              </w:rPr>
            </w:pPr>
            <w:r>
              <w:rPr>
                <w:b/>
              </w:rPr>
              <w:lastRenderedPageBreak/>
              <w:t>14.</w:t>
            </w:r>
          </w:p>
        </w:tc>
        <w:tc>
          <w:tcPr>
            <w:tcW w:w="6510" w:type="dxa"/>
          </w:tcPr>
          <w:p w:rsidR="000C2D51" w:rsidRPr="000C2D51" w:rsidRDefault="000C2D51" w:rsidP="000C2D51">
            <w:pPr>
              <w:pStyle w:val="TableParagraph"/>
              <w:spacing w:line="256" w:lineRule="exact"/>
              <w:ind w:left="86" w:right="63"/>
              <w:jc w:val="both"/>
              <w:rPr>
                <w:sz w:val="24"/>
                <w:szCs w:val="24"/>
              </w:rPr>
            </w:pPr>
            <w:r w:rsidRPr="000C2D51">
              <w:rPr>
                <w:sz w:val="24"/>
                <w:szCs w:val="24"/>
              </w:rPr>
              <w:t>Создание творческих групп с участием родителей, рабочих групп педагогов</w:t>
            </w:r>
          </w:p>
        </w:tc>
        <w:tc>
          <w:tcPr>
            <w:tcW w:w="3517" w:type="dxa"/>
          </w:tcPr>
          <w:p w:rsidR="000C2D51" w:rsidRPr="000C2D51" w:rsidRDefault="000C2D51" w:rsidP="00EC7C9D">
            <w:pPr>
              <w:pStyle w:val="a7"/>
              <w:spacing w:before="1"/>
              <w:ind w:left="0"/>
              <w:jc w:val="left"/>
            </w:pPr>
            <w:r>
              <w:t>Сентябрь 2023 г</w:t>
            </w:r>
          </w:p>
        </w:tc>
        <w:tc>
          <w:tcPr>
            <w:tcW w:w="3517" w:type="dxa"/>
          </w:tcPr>
          <w:p w:rsidR="000C2D51" w:rsidRPr="000C2D51" w:rsidRDefault="000C2D51">
            <w:pPr>
              <w:rPr>
                <w:rFonts w:ascii="Times New Roman" w:hAnsi="Times New Roman" w:cs="Times New Roman"/>
                <w:sz w:val="24"/>
                <w:szCs w:val="24"/>
              </w:rPr>
            </w:pPr>
            <w:r w:rsidRPr="000C2D51">
              <w:rPr>
                <w:rFonts w:ascii="Times New Roman" w:hAnsi="Times New Roman" w:cs="Times New Roman"/>
                <w:sz w:val="24"/>
                <w:szCs w:val="24"/>
              </w:rPr>
              <w:t>Директор, зам. директора по УВР</w:t>
            </w:r>
          </w:p>
        </w:tc>
      </w:tr>
      <w:tr w:rsidR="000C2D51" w:rsidRPr="00EC7C9D" w:rsidTr="00EC7C9D">
        <w:tc>
          <w:tcPr>
            <w:tcW w:w="524" w:type="dxa"/>
          </w:tcPr>
          <w:p w:rsidR="000C2D51" w:rsidRPr="00EC7C9D" w:rsidRDefault="000C2D51" w:rsidP="00EC7C9D">
            <w:pPr>
              <w:pStyle w:val="a7"/>
              <w:spacing w:before="1"/>
              <w:ind w:left="0"/>
              <w:jc w:val="left"/>
              <w:rPr>
                <w:b/>
              </w:rPr>
            </w:pPr>
            <w:r>
              <w:rPr>
                <w:b/>
              </w:rPr>
              <w:t>15.</w:t>
            </w:r>
          </w:p>
        </w:tc>
        <w:tc>
          <w:tcPr>
            <w:tcW w:w="6510" w:type="dxa"/>
          </w:tcPr>
          <w:p w:rsidR="000C2D51" w:rsidRPr="000C2D51" w:rsidRDefault="000C2D51" w:rsidP="000C2D51">
            <w:pPr>
              <w:pStyle w:val="TableParagraph"/>
              <w:spacing w:line="256" w:lineRule="exact"/>
              <w:ind w:left="86" w:right="63"/>
              <w:jc w:val="both"/>
              <w:rPr>
                <w:sz w:val="24"/>
                <w:szCs w:val="24"/>
              </w:rPr>
            </w:pPr>
            <w:r w:rsidRPr="000C2D51">
              <w:rPr>
                <w:sz w:val="24"/>
                <w:szCs w:val="24"/>
              </w:rPr>
              <w:t>Определение миссии учреждения, создание логотипа, оформление и изготовление буклетов об учреждении</w:t>
            </w:r>
          </w:p>
        </w:tc>
        <w:tc>
          <w:tcPr>
            <w:tcW w:w="3517" w:type="dxa"/>
          </w:tcPr>
          <w:p w:rsidR="000C2D51" w:rsidRPr="000C2D51" w:rsidRDefault="000C2D51" w:rsidP="00EC7C9D">
            <w:pPr>
              <w:pStyle w:val="a7"/>
              <w:spacing w:before="1"/>
              <w:ind w:left="0"/>
              <w:jc w:val="left"/>
            </w:pPr>
            <w:r>
              <w:t>Декабрь 2023 г</w:t>
            </w:r>
          </w:p>
        </w:tc>
        <w:tc>
          <w:tcPr>
            <w:tcW w:w="3517" w:type="dxa"/>
          </w:tcPr>
          <w:p w:rsidR="000C2D51" w:rsidRPr="000C2D51" w:rsidRDefault="000C2D51">
            <w:pPr>
              <w:rPr>
                <w:rFonts w:ascii="Times New Roman" w:hAnsi="Times New Roman" w:cs="Times New Roman"/>
                <w:sz w:val="24"/>
                <w:szCs w:val="24"/>
              </w:rPr>
            </w:pPr>
            <w:r w:rsidRPr="000C2D51">
              <w:rPr>
                <w:rFonts w:ascii="Times New Roman" w:hAnsi="Times New Roman" w:cs="Times New Roman"/>
                <w:sz w:val="24"/>
                <w:szCs w:val="24"/>
              </w:rPr>
              <w:t>Директор, зам. директора по УВР</w:t>
            </w:r>
          </w:p>
        </w:tc>
      </w:tr>
      <w:tr w:rsidR="000C2D51" w:rsidRPr="00EC7C9D" w:rsidTr="00EC7C9D">
        <w:tc>
          <w:tcPr>
            <w:tcW w:w="524" w:type="dxa"/>
          </w:tcPr>
          <w:p w:rsidR="000C2D51" w:rsidRPr="00EC7C9D" w:rsidRDefault="000C2D51" w:rsidP="00EC7C9D">
            <w:pPr>
              <w:pStyle w:val="a7"/>
              <w:spacing w:before="1"/>
              <w:ind w:left="0"/>
              <w:jc w:val="left"/>
              <w:rPr>
                <w:b/>
              </w:rPr>
            </w:pPr>
            <w:r>
              <w:rPr>
                <w:b/>
              </w:rPr>
              <w:t>16.</w:t>
            </w:r>
          </w:p>
        </w:tc>
        <w:tc>
          <w:tcPr>
            <w:tcW w:w="6510" w:type="dxa"/>
          </w:tcPr>
          <w:p w:rsidR="000C2D51" w:rsidRPr="000C2D51" w:rsidRDefault="000C2D51" w:rsidP="000C2D51">
            <w:pPr>
              <w:pStyle w:val="TableParagraph"/>
              <w:spacing w:line="256" w:lineRule="exact"/>
              <w:ind w:left="86" w:right="63"/>
              <w:jc w:val="both"/>
              <w:rPr>
                <w:sz w:val="24"/>
                <w:szCs w:val="24"/>
              </w:rPr>
            </w:pPr>
            <w:r w:rsidRPr="000C2D51">
              <w:rPr>
                <w:sz w:val="24"/>
                <w:szCs w:val="24"/>
              </w:rPr>
              <w:t>Запуск работы творческой группы по созданию фильма «Школа - вчера  и сегодня»</w:t>
            </w:r>
          </w:p>
        </w:tc>
        <w:tc>
          <w:tcPr>
            <w:tcW w:w="3517" w:type="dxa"/>
          </w:tcPr>
          <w:p w:rsidR="000C2D51" w:rsidRPr="000C2D51" w:rsidRDefault="000C2D51" w:rsidP="00EC7C9D">
            <w:pPr>
              <w:pStyle w:val="a7"/>
              <w:spacing w:before="1"/>
              <w:ind w:left="0"/>
              <w:jc w:val="left"/>
            </w:pPr>
            <w:r>
              <w:t>Июнь 2023 г</w:t>
            </w:r>
          </w:p>
        </w:tc>
        <w:tc>
          <w:tcPr>
            <w:tcW w:w="3517" w:type="dxa"/>
          </w:tcPr>
          <w:p w:rsidR="000C2D51" w:rsidRPr="000C2D51" w:rsidRDefault="000C2D51">
            <w:pPr>
              <w:rPr>
                <w:rFonts w:ascii="Times New Roman" w:hAnsi="Times New Roman" w:cs="Times New Roman"/>
                <w:sz w:val="24"/>
                <w:szCs w:val="24"/>
              </w:rPr>
            </w:pPr>
            <w:r w:rsidRPr="000C2D51">
              <w:rPr>
                <w:rFonts w:ascii="Times New Roman" w:hAnsi="Times New Roman" w:cs="Times New Roman"/>
                <w:sz w:val="24"/>
                <w:szCs w:val="24"/>
              </w:rPr>
              <w:t>Директор, зам. директора по УВР</w:t>
            </w:r>
          </w:p>
        </w:tc>
      </w:tr>
      <w:tr w:rsidR="000C2D51" w:rsidRPr="00EC7C9D" w:rsidTr="00EC7C9D">
        <w:tc>
          <w:tcPr>
            <w:tcW w:w="524" w:type="dxa"/>
          </w:tcPr>
          <w:p w:rsidR="000C2D51" w:rsidRPr="00EC7C9D" w:rsidRDefault="000C2D51" w:rsidP="00EC7C9D">
            <w:pPr>
              <w:pStyle w:val="a7"/>
              <w:spacing w:before="1"/>
              <w:ind w:left="0"/>
              <w:jc w:val="left"/>
              <w:rPr>
                <w:b/>
              </w:rPr>
            </w:pPr>
            <w:r>
              <w:rPr>
                <w:b/>
              </w:rPr>
              <w:t>17</w:t>
            </w:r>
          </w:p>
        </w:tc>
        <w:tc>
          <w:tcPr>
            <w:tcW w:w="6510" w:type="dxa"/>
          </w:tcPr>
          <w:p w:rsidR="000C2D51" w:rsidRPr="000C2D51" w:rsidRDefault="000C2D51" w:rsidP="000C2D51">
            <w:pPr>
              <w:pStyle w:val="TableParagraph"/>
              <w:spacing w:line="256" w:lineRule="exact"/>
              <w:ind w:left="86" w:right="63"/>
              <w:jc w:val="both"/>
              <w:rPr>
                <w:sz w:val="24"/>
                <w:szCs w:val="24"/>
              </w:rPr>
            </w:pPr>
            <w:r w:rsidRPr="000C2D51">
              <w:rPr>
                <w:sz w:val="24"/>
                <w:szCs w:val="24"/>
              </w:rPr>
              <w:t>Организация работы творческих мастерских (выбора – достижения</w:t>
            </w:r>
            <w:r w:rsidRPr="000C2D51">
              <w:rPr>
                <w:sz w:val="24"/>
                <w:szCs w:val="24"/>
              </w:rPr>
              <w:t>жизнестойкости)</w:t>
            </w:r>
          </w:p>
        </w:tc>
        <w:tc>
          <w:tcPr>
            <w:tcW w:w="3517" w:type="dxa"/>
          </w:tcPr>
          <w:p w:rsidR="000C2D51" w:rsidRPr="000C2D51" w:rsidRDefault="000C2D51" w:rsidP="00EC7C9D">
            <w:pPr>
              <w:pStyle w:val="a7"/>
              <w:spacing w:before="1"/>
              <w:ind w:left="0"/>
              <w:jc w:val="left"/>
            </w:pPr>
            <w:r>
              <w:t>Сентябрь 2023 г</w:t>
            </w:r>
          </w:p>
        </w:tc>
        <w:tc>
          <w:tcPr>
            <w:tcW w:w="3517" w:type="dxa"/>
          </w:tcPr>
          <w:p w:rsidR="000C2D51" w:rsidRPr="000C2D51" w:rsidRDefault="000C2D51">
            <w:pPr>
              <w:rPr>
                <w:rFonts w:ascii="Times New Roman" w:hAnsi="Times New Roman" w:cs="Times New Roman"/>
                <w:sz w:val="24"/>
                <w:szCs w:val="24"/>
              </w:rPr>
            </w:pPr>
            <w:r w:rsidRPr="000C2D51">
              <w:rPr>
                <w:rFonts w:ascii="Times New Roman" w:hAnsi="Times New Roman" w:cs="Times New Roman"/>
                <w:sz w:val="24"/>
                <w:szCs w:val="24"/>
              </w:rPr>
              <w:t>Директор, зам. директора по УВР</w:t>
            </w:r>
          </w:p>
        </w:tc>
      </w:tr>
      <w:tr w:rsidR="000C2D51" w:rsidRPr="00EC7C9D" w:rsidTr="00EC7C9D">
        <w:tc>
          <w:tcPr>
            <w:tcW w:w="524" w:type="dxa"/>
          </w:tcPr>
          <w:p w:rsidR="000C2D51" w:rsidRPr="00EC7C9D" w:rsidRDefault="000C2D51" w:rsidP="00EC7C9D">
            <w:pPr>
              <w:pStyle w:val="a7"/>
              <w:spacing w:before="1"/>
              <w:ind w:left="0"/>
              <w:jc w:val="left"/>
              <w:rPr>
                <w:b/>
              </w:rPr>
            </w:pPr>
            <w:r>
              <w:rPr>
                <w:b/>
              </w:rPr>
              <w:t>18.</w:t>
            </w:r>
          </w:p>
        </w:tc>
        <w:tc>
          <w:tcPr>
            <w:tcW w:w="6510" w:type="dxa"/>
          </w:tcPr>
          <w:p w:rsidR="000C2D51" w:rsidRPr="000C2D51" w:rsidRDefault="000C2D51" w:rsidP="000C2D51">
            <w:pPr>
              <w:pStyle w:val="TableParagraph"/>
              <w:spacing w:line="256" w:lineRule="exact"/>
              <w:ind w:left="86" w:right="63"/>
              <w:jc w:val="both"/>
              <w:rPr>
                <w:sz w:val="24"/>
                <w:szCs w:val="24"/>
              </w:rPr>
            </w:pPr>
            <w:r w:rsidRPr="000C2D51">
              <w:rPr>
                <w:sz w:val="24"/>
                <w:szCs w:val="24"/>
              </w:rPr>
              <w:t>Открытые мероприятия для педагогического сообщества района</w:t>
            </w:r>
          </w:p>
        </w:tc>
        <w:tc>
          <w:tcPr>
            <w:tcW w:w="3517" w:type="dxa"/>
          </w:tcPr>
          <w:p w:rsidR="000C2D51" w:rsidRPr="000C2D51" w:rsidRDefault="000C2D51" w:rsidP="00EC7C9D">
            <w:pPr>
              <w:pStyle w:val="a7"/>
              <w:spacing w:before="1"/>
              <w:ind w:left="0"/>
              <w:jc w:val="left"/>
            </w:pPr>
            <w:r>
              <w:t>Декабрь 2023 г</w:t>
            </w:r>
          </w:p>
        </w:tc>
        <w:tc>
          <w:tcPr>
            <w:tcW w:w="3517" w:type="dxa"/>
          </w:tcPr>
          <w:p w:rsidR="000C2D51" w:rsidRPr="000C2D51" w:rsidRDefault="000C2D51">
            <w:pPr>
              <w:rPr>
                <w:rFonts w:ascii="Times New Roman" w:hAnsi="Times New Roman" w:cs="Times New Roman"/>
                <w:sz w:val="24"/>
                <w:szCs w:val="24"/>
              </w:rPr>
            </w:pPr>
            <w:r w:rsidRPr="000C2D51">
              <w:rPr>
                <w:rFonts w:ascii="Times New Roman" w:hAnsi="Times New Roman" w:cs="Times New Roman"/>
                <w:sz w:val="24"/>
                <w:szCs w:val="24"/>
              </w:rPr>
              <w:t>Директор, зам. директора по УВР</w:t>
            </w:r>
          </w:p>
        </w:tc>
      </w:tr>
      <w:tr w:rsidR="000C2D51" w:rsidRPr="00EC7C9D" w:rsidTr="00EC7C9D">
        <w:tc>
          <w:tcPr>
            <w:tcW w:w="524" w:type="dxa"/>
          </w:tcPr>
          <w:p w:rsidR="000C2D51" w:rsidRPr="00EC7C9D" w:rsidRDefault="000C2D51" w:rsidP="00EC7C9D">
            <w:pPr>
              <w:pStyle w:val="a7"/>
              <w:spacing w:before="1"/>
              <w:ind w:left="0"/>
              <w:jc w:val="left"/>
              <w:rPr>
                <w:b/>
              </w:rPr>
            </w:pPr>
            <w:r>
              <w:rPr>
                <w:b/>
              </w:rPr>
              <w:t>19.</w:t>
            </w:r>
          </w:p>
        </w:tc>
        <w:tc>
          <w:tcPr>
            <w:tcW w:w="6510" w:type="dxa"/>
          </w:tcPr>
          <w:p w:rsidR="000C2D51" w:rsidRPr="000C2D51" w:rsidRDefault="000C2D51" w:rsidP="000C2D51">
            <w:pPr>
              <w:pStyle w:val="TableParagraph"/>
              <w:spacing w:line="256" w:lineRule="exact"/>
              <w:ind w:left="86" w:right="63"/>
              <w:jc w:val="both"/>
              <w:rPr>
                <w:sz w:val="24"/>
                <w:szCs w:val="24"/>
              </w:rPr>
            </w:pPr>
            <w:r w:rsidRPr="000C2D51">
              <w:rPr>
                <w:sz w:val="24"/>
                <w:szCs w:val="24"/>
              </w:rPr>
              <w:t>Продвижение и развитие</w:t>
            </w:r>
            <w:r w:rsidRPr="000C2D51">
              <w:rPr>
                <w:sz w:val="24"/>
                <w:szCs w:val="24"/>
              </w:rPr>
              <w:t xml:space="preserve"> группы школы в</w:t>
            </w:r>
            <w:r w:rsidRPr="000C2D51">
              <w:rPr>
                <w:spacing w:val="1"/>
                <w:sz w:val="24"/>
                <w:szCs w:val="24"/>
              </w:rPr>
              <w:t xml:space="preserve"> </w:t>
            </w:r>
            <w:r w:rsidRPr="000C2D51">
              <w:rPr>
                <w:sz w:val="24"/>
                <w:szCs w:val="24"/>
              </w:rPr>
              <w:t xml:space="preserve">социальной сети </w:t>
            </w:r>
            <w:proofErr w:type="spellStart"/>
            <w:r w:rsidRPr="000C2D51">
              <w:rPr>
                <w:sz w:val="24"/>
                <w:szCs w:val="24"/>
              </w:rPr>
              <w:t>Вконтакте</w:t>
            </w:r>
            <w:proofErr w:type="spellEnd"/>
            <w:r w:rsidRPr="000C2D51">
              <w:rPr>
                <w:spacing w:val="-53"/>
                <w:sz w:val="24"/>
                <w:szCs w:val="24"/>
              </w:rPr>
              <w:t xml:space="preserve"> </w:t>
            </w:r>
          </w:p>
        </w:tc>
        <w:tc>
          <w:tcPr>
            <w:tcW w:w="3517" w:type="dxa"/>
          </w:tcPr>
          <w:p w:rsidR="000C2D51" w:rsidRPr="000C2D51" w:rsidRDefault="000C2D51" w:rsidP="00EC7C9D">
            <w:pPr>
              <w:pStyle w:val="a7"/>
              <w:spacing w:before="1"/>
              <w:ind w:left="0"/>
              <w:jc w:val="left"/>
            </w:pPr>
            <w:r>
              <w:t>В течение всего периода</w:t>
            </w:r>
          </w:p>
        </w:tc>
        <w:tc>
          <w:tcPr>
            <w:tcW w:w="3517" w:type="dxa"/>
          </w:tcPr>
          <w:p w:rsidR="000C2D51" w:rsidRPr="000C2D51" w:rsidRDefault="000C2D51">
            <w:pPr>
              <w:rPr>
                <w:rFonts w:ascii="Times New Roman" w:hAnsi="Times New Roman" w:cs="Times New Roman"/>
                <w:sz w:val="24"/>
                <w:szCs w:val="24"/>
              </w:rPr>
            </w:pPr>
            <w:r w:rsidRPr="000C2D51">
              <w:rPr>
                <w:rFonts w:ascii="Times New Roman" w:hAnsi="Times New Roman" w:cs="Times New Roman"/>
                <w:sz w:val="24"/>
                <w:szCs w:val="24"/>
              </w:rPr>
              <w:t>Директор, зам. директора по УВР</w:t>
            </w:r>
          </w:p>
        </w:tc>
      </w:tr>
      <w:tr w:rsidR="000C2D51" w:rsidRPr="00EC7C9D" w:rsidTr="00EC7C9D">
        <w:tc>
          <w:tcPr>
            <w:tcW w:w="524" w:type="dxa"/>
          </w:tcPr>
          <w:p w:rsidR="000C2D51" w:rsidRPr="00EC7C9D" w:rsidRDefault="000C2D51" w:rsidP="00EC7C9D">
            <w:pPr>
              <w:pStyle w:val="a7"/>
              <w:spacing w:before="1"/>
              <w:ind w:left="0"/>
              <w:jc w:val="left"/>
              <w:rPr>
                <w:b/>
              </w:rPr>
            </w:pPr>
            <w:r>
              <w:rPr>
                <w:b/>
              </w:rPr>
              <w:t>20.</w:t>
            </w:r>
          </w:p>
        </w:tc>
        <w:tc>
          <w:tcPr>
            <w:tcW w:w="6510" w:type="dxa"/>
          </w:tcPr>
          <w:p w:rsidR="000C2D51" w:rsidRPr="000C2D51" w:rsidRDefault="000C2D51" w:rsidP="000C2D51">
            <w:pPr>
              <w:pStyle w:val="TableParagraph"/>
              <w:spacing w:line="256" w:lineRule="exact"/>
              <w:ind w:left="86" w:right="63"/>
              <w:jc w:val="both"/>
              <w:rPr>
                <w:sz w:val="24"/>
                <w:szCs w:val="24"/>
              </w:rPr>
            </w:pPr>
            <w:r w:rsidRPr="000C2D51">
              <w:rPr>
                <w:sz w:val="24"/>
                <w:szCs w:val="24"/>
              </w:rPr>
              <w:t xml:space="preserve">Обустройство </w:t>
            </w:r>
            <w:r w:rsidRPr="000C2D51">
              <w:rPr>
                <w:sz w:val="24"/>
                <w:szCs w:val="24"/>
              </w:rPr>
              <w:t xml:space="preserve">внутренней и внешней </w:t>
            </w:r>
            <w:r w:rsidRPr="000C2D51">
              <w:rPr>
                <w:sz w:val="24"/>
                <w:szCs w:val="24"/>
              </w:rPr>
              <w:t>среды учреждения</w:t>
            </w:r>
            <w:r w:rsidRPr="000C2D51">
              <w:rPr>
                <w:sz w:val="24"/>
                <w:szCs w:val="24"/>
              </w:rPr>
              <w:t xml:space="preserve"> (зонирование), реализация проектов</w:t>
            </w:r>
          </w:p>
        </w:tc>
        <w:tc>
          <w:tcPr>
            <w:tcW w:w="3517" w:type="dxa"/>
          </w:tcPr>
          <w:p w:rsidR="000C2D51" w:rsidRPr="000C2D51" w:rsidRDefault="000C2D51" w:rsidP="00EC7C9D">
            <w:pPr>
              <w:pStyle w:val="a7"/>
              <w:spacing w:before="1"/>
              <w:ind w:left="0"/>
              <w:jc w:val="left"/>
            </w:pPr>
            <w:r>
              <w:t>Декабрь 2023 г</w:t>
            </w:r>
          </w:p>
        </w:tc>
        <w:tc>
          <w:tcPr>
            <w:tcW w:w="3517" w:type="dxa"/>
          </w:tcPr>
          <w:p w:rsidR="000C2D51" w:rsidRPr="000C2D51" w:rsidRDefault="000C2D51">
            <w:pPr>
              <w:rPr>
                <w:rFonts w:ascii="Times New Roman" w:hAnsi="Times New Roman" w:cs="Times New Roman"/>
                <w:sz w:val="24"/>
                <w:szCs w:val="24"/>
              </w:rPr>
            </w:pPr>
            <w:r w:rsidRPr="000C2D51">
              <w:rPr>
                <w:rFonts w:ascii="Times New Roman" w:hAnsi="Times New Roman" w:cs="Times New Roman"/>
                <w:sz w:val="24"/>
                <w:szCs w:val="24"/>
              </w:rPr>
              <w:t>Директор, зам. директора по УВР</w:t>
            </w:r>
          </w:p>
        </w:tc>
      </w:tr>
      <w:tr w:rsidR="000C2D51" w:rsidRPr="00EC7C9D" w:rsidTr="00EC7C9D">
        <w:tc>
          <w:tcPr>
            <w:tcW w:w="524" w:type="dxa"/>
          </w:tcPr>
          <w:p w:rsidR="000C2D51" w:rsidRPr="00EC7C9D" w:rsidRDefault="000C2D51" w:rsidP="00EC7C9D">
            <w:pPr>
              <w:pStyle w:val="a7"/>
              <w:spacing w:before="1"/>
              <w:ind w:left="0"/>
              <w:jc w:val="left"/>
              <w:rPr>
                <w:b/>
              </w:rPr>
            </w:pPr>
            <w:r>
              <w:rPr>
                <w:b/>
              </w:rPr>
              <w:t>21.</w:t>
            </w:r>
          </w:p>
        </w:tc>
        <w:tc>
          <w:tcPr>
            <w:tcW w:w="6510" w:type="dxa"/>
          </w:tcPr>
          <w:p w:rsidR="000C2D51" w:rsidRPr="000C2D51" w:rsidRDefault="000C2D51" w:rsidP="000C2D51">
            <w:pPr>
              <w:pStyle w:val="TableParagraph"/>
              <w:spacing w:line="256" w:lineRule="exact"/>
              <w:ind w:left="86" w:right="63"/>
              <w:jc w:val="both"/>
              <w:rPr>
                <w:sz w:val="24"/>
                <w:szCs w:val="24"/>
              </w:rPr>
            </w:pPr>
            <w:r w:rsidRPr="000C2D51">
              <w:rPr>
                <w:sz w:val="24"/>
                <w:szCs w:val="24"/>
              </w:rPr>
              <w:t>Создание</w:t>
            </w:r>
            <w:r w:rsidRPr="000C2D51">
              <w:rPr>
                <w:spacing w:val="-7"/>
                <w:sz w:val="24"/>
                <w:szCs w:val="24"/>
              </w:rPr>
              <w:t xml:space="preserve"> </w:t>
            </w:r>
            <w:r w:rsidRPr="000C2D51">
              <w:rPr>
                <w:sz w:val="24"/>
                <w:szCs w:val="24"/>
              </w:rPr>
              <w:t>проектного</w:t>
            </w:r>
            <w:r w:rsidRPr="000C2D51">
              <w:rPr>
                <w:spacing w:val="-1"/>
                <w:sz w:val="24"/>
                <w:szCs w:val="24"/>
              </w:rPr>
              <w:t xml:space="preserve"> </w:t>
            </w:r>
            <w:r w:rsidRPr="000C2D51">
              <w:rPr>
                <w:sz w:val="24"/>
                <w:szCs w:val="24"/>
              </w:rPr>
              <w:t>офиса</w:t>
            </w:r>
          </w:p>
        </w:tc>
        <w:tc>
          <w:tcPr>
            <w:tcW w:w="3517" w:type="dxa"/>
          </w:tcPr>
          <w:p w:rsidR="000C2D51" w:rsidRPr="000C2D51" w:rsidRDefault="000C2D51" w:rsidP="00EC7C9D">
            <w:pPr>
              <w:pStyle w:val="a7"/>
              <w:spacing w:before="1"/>
              <w:ind w:left="0"/>
              <w:jc w:val="left"/>
            </w:pPr>
            <w:r>
              <w:t>Декабрь 2023 г</w:t>
            </w:r>
          </w:p>
        </w:tc>
        <w:tc>
          <w:tcPr>
            <w:tcW w:w="3517" w:type="dxa"/>
          </w:tcPr>
          <w:p w:rsidR="000C2D51" w:rsidRPr="000C2D51" w:rsidRDefault="000C2D51">
            <w:pPr>
              <w:rPr>
                <w:rFonts w:ascii="Times New Roman" w:hAnsi="Times New Roman" w:cs="Times New Roman"/>
                <w:sz w:val="24"/>
                <w:szCs w:val="24"/>
              </w:rPr>
            </w:pPr>
            <w:r w:rsidRPr="000C2D51">
              <w:rPr>
                <w:rFonts w:ascii="Times New Roman" w:hAnsi="Times New Roman" w:cs="Times New Roman"/>
                <w:sz w:val="24"/>
                <w:szCs w:val="24"/>
              </w:rPr>
              <w:t>Директор, зам. директора по УВР</w:t>
            </w:r>
          </w:p>
        </w:tc>
      </w:tr>
      <w:tr w:rsidR="000C2D51" w:rsidRPr="00EC7C9D" w:rsidTr="00EC7C9D">
        <w:tc>
          <w:tcPr>
            <w:tcW w:w="524" w:type="dxa"/>
          </w:tcPr>
          <w:p w:rsidR="000C2D51" w:rsidRPr="00EC7C9D" w:rsidRDefault="000C2D51" w:rsidP="00EC7C9D">
            <w:pPr>
              <w:pStyle w:val="a7"/>
              <w:spacing w:before="1"/>
              <w:ind w:left="0"/>
              <w:jc w:val="left"/>
              <w:rPr>
                <w:b/>
              </w:rPr>
            </w:pPr>
            <w:r>
              <w:rPr>
                <w:b/>
              </w:rPr>
              <w:t>22.</w:t>
            </w:r>
          </w:p>
        </w:tc>
        <w:tc>
          <w:tcPr>
            <w:tcW w:w="6510" w:type="dxa"/>
          </w:tcPr>
          <w:p w:rsidR="000C2D51" w:rsidRPr="000C2D51" w:rsidRDefault="000C2D51" w:rsidP="000C2D51">
            <w:pPr>
              <w:pStyle w:val="TableParagraph"/>
              <w:spacing w:line="242" w:lineRule="auto"/>
              <w:ind w:left="268" w:right="251"/>
              <w:jc w:val="both"/>
              <w:rPr>
                <w:sz w:val="24"/>
                <w:szCs w:val="24"/>
              </w:rPr>
            </w:pPr>
            <w:r w:rsidRPr="000C2D51">
              <w:rPr>
                <w:sz w:val="24"/>
                <w:szCs w:val="24"/>
              </w:rPr>
              <w:t>Приобретение</w:t>
            </w:r>
            <w:r w:rsidRPr="000C2D51">
              <w:rPr>
                <w:sz w:val="24"/>
                <w:szCs w:val="24"/>
              </w:rPr>
              <w:t xml:space="preserve"> дополнительного </w:t>
            </w:r>
            <w:r w:rsidRPr="000C2D51">
              <w:rPr>
                <w:spacing w:val="-52"/>
                <w:sz w:val="24"/>
                <w:szCs w:val="24"/>
              </w:rPr>
              <w:t xml:space="preserve"> </w:t>
            </w:r>
            <w:r w:rsidRPr="000C2D51">
              <w:rPr>
                <w:sz w:val="24"/>
                <w:szCs w:val="24"/>
              </w:rPr>
              <w:t>оборудования</w:t>
            </w:r>
            <w:r w:rsidRPr="000C2D51">
              <w:rPr>
                <w:sz w:val="24"/>
                <w:szCs w:val="24"/>
              </w:rPr>
              <w:t xml:space="preserve"> в Центр «Точка Роста»</w:t>
            </w:r>
          </w:p>
          <w:p w:rsidR="000C2D51" w:rsidRPr="000C2D51" w:rsidRDefault="000C2D51" w:rsidP="000C2D51">
            <w:pPr>
              <w:pStyle w:val="TableParagraph"/>
              <w:spacing w:line="256" w:lineRule="exact"/>
              <w:ind w:left="86" w:right="63"/>
              <w:jc w:val="both"/>
              <w:rPr>
                <w:sz w:val="24"/>
                <w:szCs w:val="24"/>
              </w:rPr>
            </w:pPr>
          </w:p>
        </w:tc>
        <w:tc>
          <w:tcPr>
            <w:tcW w:w="3517" w:type="dxa"/>
          </w:tcPr>
          <w:p w:rsidR="000C2D51" w:rsidRPr="000C2D51" w:rsidRDefault="000C2D51" w:rsidP="00EC7C9D">
            <w:pPr>
              <w:pStyle w:val="a7"/>
              <w:spacing w:before="1"/>
              <w:ind w:left="0"/>
              <w:jc w:val="left"/>
            </w:pPr>
            <w:r>
              <w:t>Декабрь 2023 г</w:t>
            </w:r>
          </w:p>
        </w:tc>
        <w:tc>
          <w:tcPr>
            <w:tcW w:w="3517" w:type="dxa"/>
          </w:tcPr>
          <w:p w:rsidR="000C2D51" w:rsidRPr="000C2D51" w:rsidRDefault="000C2D51">
            <w:pPr>
              <w:rPr>
                <w:rFonts w:ascii="Times New Roman" w:hAnsi="Times New Roman" w:cs="Times New Roman"/>
                <w:sz w:val="24"/>
                <w:szCs w:val="24"/>
              </w:rPr>
            </w:pPr>
            <w:r w:rsidRPr="000C2D51">
              <w:rPr>
                <w:rFonts w:ascii="Times New Roman" w:hAnsi="Times New Roman" w:cs="Times New Roman"/>
                <w:sz w:val="24"/>
                <w:szCs w:val="24"/>
              </w:rPr>
              <w:t>Директор, зам. директора по УВР</w:t>
            </w:r>
          </w:p>
        </w:tc>
      </w:tr>
      <w:tr w:rsidR="000C2D51" w:rsidRPr="00EC7C9D" w:rsidTr="00EC7C9D">
        <w:tc>
          <w:tcPr>
            <w:tcW w:w="524" w:type="dxa"/>
          </w:tcPr>
          <w:p w:rsidR="000C2D51" w:rsidRPr="00EC7C9D" w:rsidRDefault="000C2D51" w:rsidP="00EC7C9D">
            <w:pPr>
              <w:pStyle w:val="a7"/>
              <w:spacing w:before="1"/>
              <w:ind w:left="0"/>
              <w:jc w:val="left"/>
              <w:rPr>
                <w:b/>
              </w:rPr>
            </w:pPr>
            <w:r>
              <w:rPr>
                <w:b/>
              </w:rPr>
              <w:t>23.</w:t>
            </w:r>
          </w:p>
        </w:tc>
        <w:tc>
          <w:tcPr>
            <w:tcW w:w="6510" w:type="dxa"/>
          </w:tcPr>
          <w:p w:rsidR="000C2D51" w:rsidRPr="000C2D51" w:rsidRDefault="000C2D51" w:rsidP="000C2D51">
            <w:pPr>
              <w:pStyle w:val="TableParagraph"/>
              <w:spacing w:line="256" w:lineRule="exact"/>
              <w:ind w:left="86" w:right="63"/>
              <w:jc w:val="both"/>
              <w:rPr>
                <w:sz w:val="24"/>
                <w:szCs w:val="24"/>
              </w:rPr>
            </w:pPr>
            <w:r w:rsidRPr="000C2D51">
              <w:rPr>
                <w:sz w:val="24"/>
                <w:szCs w:val="24"/>
              </w:rPr>
              <w:t>Диагностика достижения результатов реализации проекта</w:t>
            </w:r>
          </w:p>
        </w:tc>
        <w:tc>
          <w:tcPr>
            <w:tcW w:w="3517" w:type="dxa"/>
          </w:tcPr>
          <w:p w:rsidR="000C2D51" w:rsidRPr="000C2D51" w:rsidRDefault="000C2D51" w:rsidP="00EC7C9D">
            <w:pPr>
              <w:pStyle w:val="a7"/>
              <w:spacing w:before="1"/>
              <w:ind w:left="0"/>
              <w:jc w:val="left"/>
            </w:pPr>
            <w:r>
              <w:t>Март 2024 г</w:t>
            </w:r>
          </w:p>
        </w:tc>
        <w:tc>
          <w:tcPr>
            <w:tcW w:w="3517" w:type="dxa"/>
          </w:tcPr>
          <w:p w:rsidR="000C2D51" w:rsidRPr="000C2D51" w:rsidRDefault="000C2D51">
            <w:pPr>
              <w:rPr>
                <w:rFonts w:ascii="Times New Roman" w:hAnsi="Times New Roman" w:cs="Times New Roman"/>
                <w:sz w:val="24"/>
                <w:szCs w:val="24"/>
              </w:rPr>
            </w:pPr>
            <w:r w:rsidRPr="000C2D51">
              <w:rPr>
                <w:rFonts w:ascii="Times New Roman" w:hAnsi="Times New Roman" w:cs="Times New Roman"/>
                <w:sz w:val="24"/>
                <w:szCs w:val="24"/>
              </w:rPr>
              <w:t>Директор, зам. директора по УВР</w:t>
            </w:r>
          </w:p>
        </w:tc>
      </w:tr>
      <w:tr w:rsidR="000C2D51" w:rsidRPr="00EC7C9D" w:rsidTr="00EC7C9D">
        <w:tc>
          <w:tcPr>
            <w:tcW w:w="524" w:type="dxa"/>
          </w:tcPr>
          <w:p w:rsidR="000C2D51" w:rsidRPr="00EC7C9D" w:rsidRDefault="000C2D51" w:rsidP="00EC7C9D">
            <w:pPr>
              <w:pStyle w:val="a7"/>
              <w:spacing w:before="1"/>
              <w:ind w:left="0"/>
              <w:jc w:val="left"/>
              <w:rPr>
                <w:b/>
              </w:rPr>
            </w:pPr>
            <w:r>
              <w:rPr>
                <w:b/>
              </w:rPr>
              <w:t>24.</w:t>
            </w:r>
          </w:p>
        </w:tc>
        <w:tc>
          <w:tcPr>
            <w:tcW w:w="6510" w:type="dxa"/>
          </w:tcPr>
          <w:p w:rsidR="000C2D51" w:rsidRPr="000C2D51" w:rsidRDefault="000C2D51" w:rsidP="000C2D51">
            <w:pPr>
              <w:pStyle w:val="TableParagraph"/>
              <w:spacing w:line="256" w:lineRule="exact"/>
              <w:ind w:left="86" w:right="63"/>
              <w:jc w:val="both"/>
              <w:rPr>
                <w:sz w:val="24"/>
                <w:szCs w:val="24"/>
              </w:rPr>
            </w:pPr>
            <w:r w:rsidRPr="000C2D51">
              <w:rPr>
                <w:sz w:val="24"/>
                <w:szCs w:val="24"/>
              </w:rPr>
              <w:t>Мониторинг удовлетворенности родителей качеством образования в учреждении</w:t>
            </w:r>
          </w:p>
        </w:tc>
        <w:tc>
          <w:tcPr>
            <w:tcW w:w="3517" w:type="dxa"/>
          </w:tcPr>
          <w:p w:rsidR="000C2D51" w:rsidRPr="000C2D51" w:rsidRDefault="000C2D51" w:rsidP="000C2D51">
            <w:pPr>
              <w:pStyle w:val="a7"/>
              <w:spacing w:before="1"/>
              <w:ind w:left="0"/>
              <w:jc w:val="left"/>
            </w:pPr>
            <w:r>
              <w:t>Апрель 2024 г.</w:t>
            </w:r>
          </w:p>
        </w:tc>
        <w:tc>
          <w:tcPr>
            <w:tcW w:w="3517" w:type="dxa"/>
          </w:tcPr>
          <w:p w:rsidR="000C2D51" w:rsidRPr="000C2D51" w:rsidRDefault="000C2D51">
            <w:pPr>
              <w:rPr>
                <w:rFonts w:ascii="Times New Roman" w:hAnsi="Times New Roman" w:cs="Times New Roman"/>
                <w:sz w:val="24"/>
                <w:szCs w:val="24"/>
              </w:rPr>
            </w:pPr>
            <w:r w:rsidRPr="000C2D51">
              <w:rPr>
                <w:rFonts w:ascii="Times New Roman" w:hAnsi="Times New Roman" w:cs="Times New Roman"/>
                <w:sz w:val="24"/>
                <w:szCs w:val="24"/>
              </w:rPr>
              <w:t>Директор, зам. директора по УВР</w:t>
            </w:r>
          </w:p>
        </w:tc>
      </w:tr>
      <w:tr w:rsidR="000C2D51" w:rsidRPr="00EC7C9D" w:rsidTr="00EC7C9D">
        <w:tc>
          <w:tcPr>
            <w:tcW w:w="524" w:type="dxa"/>
          </w:tcPr>
          <w:p w:rsidR="000C2D51" w:rsidRPr="00EC7C9D" w:rsidRDefault="000C2D51" w:rsidP="00EC7C9D">
            <w:pPr>
              <w:pStyle w:val="a7"/>
              <w:spacing w:before="1"/>
              <w:ind w:left="0"/>
              <w:jc w:val="left"/>
              <w:rPr>
                <w:b/>
              </w:rPr>
            </w:pPr>
            <w:r>
              <w:rPr>
                <w:b/>
              </w:rPr>
              <w:t>25.</w:t>
            </w:r>
          </w:p>
        </w:tc>
        <w:tc>
          <w:tcPr>
            <w:tcW w:w="6510" w:type="dxa"/>
          </w:tcPr>
          <w:p w:rsidR="000C2D51" w:rsidRPr="000C2D51" w:rsidRDefault="000C2D51" w:rsidP="000C2D51">
            <w:pPr>
              <w:pStyle w:val="TableParagraph"/>
              <w:spacing w:line="256" w:lineRule="exact"/>
              <w:ind w:left="86" w:right="63"/>
              <w:jc w:val="both"/>
              <w:rPr>
                <w:sz w:val="24"/>
                <w:szCs w:val="24"/>
              </w:rPr>
            </w:pPr>
            <w:r w:rsidRPr="000C2D51">
              <w:rPr>
                <w:sz w:val="24"/>
                <w:szCs w:val="24"/>
              </w:rPr>
              <w:t>Экспертиза ОС</w:t>
            </w:r>
          </w:p>
        </w:tc>
        <w:tc>
          <w:tcPr>
            <w:tcW w:w="3517" w:type="dxa"/>
          </w:tcPr>
          <w:p w:rsidR="000C2D51" w:rsidRPr="000C2D51" w:rsidRDefault="000C2D51" w:rsidP="000C2D51">
            <w:pPr>
              <w:pStyle w:val="a7"/>
              <w:spacing w:before="1"/>
              <w:ind w:left="0"/>
              <w:jc w:val="left"/>
            </w:pPr>
            <w:r>
              <w:t>Май 2024 г.</w:t>
            </w:r>
          </w:p>
        </w:tc>
        <w:tc>
          <w:tcPr>
            <w:tcW w:w="3517" w:type="dxa"/>
          </w:tcPr>
          <w:p w:rsidR="000C2D51" w:rsidRPr="000C2D51" w:rsidRDefault="000C2D51">
            <w:pPr>
              <w:rPr>
                <w:rFonts w:ascii="Times New Roman" w:hAnsi="Times New Roman" w:cs="Times New Roman"/>
                <w:sz w:val="24"/>
                <w:szCs w:val="24"/>
              </w:rPr>
            </w:pPr>
            <w:r w:rsidRPr="000C2D51">
              <w:rPr>
                <w:rFonts w:ascii="Times New Roman" w:hAnsi="Times New Roman" w:cs="Times New Roman"/>
                <w:sz w:val="24"/>
                <w:szCs w:val="24"/>
              </w:rPr>
              <w:t>Директор, зам. директора по УВР</w:t>
            </w:r>
          </w:p>
        </w:tc>
      </w:tr>
      <w:tr w:rsidR="000C2D51" w:rsidRPr="00EC7C9D" w:rsidTr="00EC7C9D">
        <w:tc>
          <w:tcPr>
            <w:tcW w:w="524" w:type="dxa"/>
          </w:tcPr>
          <w:p w:rsidR="000C2D51" w:rsidRPr="00EC7C9D" w:rsidRDefault="000C2D51" w:rsidP="00EC7C9D">
            <w:pPr>
              <w:pStyle w:val="a7"/>
              <w:spacing w:before="1"/>
              <w:ind w:left="0"/>
              <w:jc w:val="left"/>
              <w:rPr>
                <w:b/>
              </w:rPr>
            </w:pPr>
            <w:r>
              <w:rPr>
                <w:b/>
              </w:rPr>
              <w:t>26.</w:t>
            </w:r>
          </w:p>
        </w:tc>
        <w:tc>
          <w:tcPr>
            <w:tcW w:w="6510" w:type="dxa"/>
          </w:tcPr>
          <w:p w:rsidR="000C2D51" w:rsidRPr="000C2D51" w:rsidRDefault="000C2D51" w:rsidP="000C2D51">
            <w:pPr>
              <w:pStyle w:val="TableParagraph"/>
              <w:spacing w:line="256" w:lineRule="exact"/>
              <w:ind w:left="86" w:right="63"/>
              <w:jc w:val="both"/>
              <w:rPr>
                <w:sz w:val="24"/>
                <w:szCs w:val="24"/>
              </w:rPr>
            </w:pPr>
            <w:r w:rsidRPr="000C2D51">
              <w:rPr>
                <w:sz w:val="24"/>
                <w:szCs w:val="24"/>
              </w:rPr>
              <w:t>Подведение итогов и обобщение опыта взаимодействия с социальными партнерами</w:t>
            </w:r>
          </w:p>
        </w:tc>
        <w:tc>
          <w:tcPr>
            <w:tcW w:w="3517" w:type="dxa"/>
          </w:tcPr>
          <w:p w:rsidR="000C2D51" w:rsidRPr="000C2D51" w:rsidRDefault="000C2D51" w:rsidP="00EC7C9D">
            <w:pPr>
              <w:pStyle w:val="a7"/>
              <w:spacing w:before="1"/>
              <w:ind w:left="0"/>
              <w:jc w:val="left"/>
            </w:pPr>
            <w:r>
              <w:t>Сентябрь 2024 г.</w:t>
            </w:r>
            <w:bookmarkStart w:id="0" w:name="_GoBack"/>
            <w:bookmarkEnd w:id="0"/>
          </w:p>
        </w:tc>
        <w:tc>
          <w:tcPr>
            <w:tcW w:w="3517" w:type="dxa"/>
          </w:tcPr>
          <w:p w:rsidR="000C2D51" w:rsidRPr="000C2D51" w:rsidRDefault="000C2D51">
            <w:pPr>
              <w:rPr>
                <w:rFonts w:ascii="Times New Roman" w:hAnsi="Times New Roman" w:cs="Times New Roman"/>
                <w:sz w:val="24"/>
                <w:szCs w:val="24"/>
              </w:rPr>
            </w:pPr>
            <w:r w:rsidRPr="000C2D51">
              <w:rPr>
                <w:rFonts w:ascii="Times New Roman" w:hAnsi="Times New Roman" w:cs="Times New Roman"/>
                <w:sz w:val="24"/>
                <w:szCs w:val="24"/>
              </w:rPr>
              <w:t>Директор, зам. директора по УВР</w:t>
            </w:r>
          </w:p>
        </w:tc>
      </w:tr>
    </w:tbl>
    <w:p w:rsidR="00EC7C9D" w:rsidRDefault="00EC7C9D" w:rsidP="00EC7C9D">
      <w:pPr>
        <w:pStyle w:val="a7"/>
        <w:spacing w:before="1"/>
        <w:jc w:val="left"/>
        <w:rPr>
          <w:b/>
        </w:rPr>
      </w:pPr>
    </w:p>
    <w:p w:rsidR="00CE482B" w:rsidRDefault="00CE482B" w:rsidP="00EC7C9D">
      <w:pPr>
        <w:pStyle w:val="a7"/>
        <w:spacing w:before="1"/>
        <w:jc w:val="left"/>
        <w:rPr>
          <w:b/>
        </w:rPr>
      </w:pPr>
    </w:p>
    <w:p w:rsidR="00CE482B" w:rsidRPr="00CE482B" w:rsidRDefault="00CE482B" w:rsidP="00CE482B">
      <w:pPr>
        <w:pStyle w:val="a7"/>
        <w:spacing w:before="1"/>
        <w:jc w:val="center"/>
        <w:rPr>
          <w:b/>
        </w:rPr>
      </w:pPr>
      <w:r w:rsidRPr="00CE482B">
        <w:rPr>
          <w:b/>
        </w:rPr>
        <w:t>Риски проекта и способы их минимизации</w:t>
      </w:r>
    </w:p>
    <w:p w:rsidR="00CE482B" w:rsidRDefault="00CE482B" w:rsidP="00EC7C9D">
      <w:pPr>
        <w:pStyle w:val="a7"/>
        <w:spacing w:before="1"/>
        <w:jc w:val="left"/>
      </w:pPr>
    </w:p>
    <w:tbl>
      <w:tblPr>
        <w:tblStyle w:val="a3"/>
        <w:tblW w:w="0" w:type="auto"/>
        <w:tblInd w:w="718" w:type="dxa"/>
        <w:tblLook w:val="04A0" w:firstRow="1" w:lastRow="0" w:firstColumn="1" w:lastColumn="0" w:noHBand="0" w:noVBand="1"/>
      </w:tblPr>
      <w:tblGrid>
        <w:gridCol w:w="6336"/>
        <w:gridCol w:w="7732"/>
      </w:tblGrid>
      <w:tr w:rsidR="00CE482B" w:rsidTr="00CE482B">
        <w:tc>
          <w:tcPr>
            <w:tcW w:w="6336" w:type="dxa"/>
          </w:tcPr>
          <w:p w:rsidR="00CE482B" w:rsidRPr="00CE482B" w:rsidRDefault="00CE482B" w:rsidP="00CE482B">
            <w:pPr>
              <w:pStyle w:val="a7"/>
              <w:spacing w:before="1"/>
              <w:ind w:left="0"/>
              <w:jc w:val="center"/>
              <w:rPr>
                <w:b/>
              </w:rPr>
            </w:pPr>
            <w:r w:rsidRPr="00CE482B">
              <w:rPr>
                <w:b/>
              </w:rPr>
              <w:t>Риски проекта</w:t>
            </w:r>
          </w:p>
        </w:tc>
        <w:tc>
          <w:tcPr>
            <w:tcW w:w="7732" w:type="dxa"/>
          </w:tcPr>
          <w:p w:rsidR="00CE482B" w:rsidRPr="00CE482B" w:rsidRDefault="00CE482B" w:rsidP="00CE482B">
            <w:pPr>
              <w:pStyle w:val="a7"/>
              <w:spacing w:before="1"/>
              <w:ind w:left="0"/>
              <w:jc w:val="center"/>
              <w:rPr>
                <w:b/>
              </w:rPr>
            </w:pPr>
            <w:r w:rsidRPr="00CE482B">
              <w:rPr>
                <w:b/>
              </w:rPr>
              <w:t>Ресурсы, которые позволят минимизировать риски и достигать поставленных целей</w:t>
            </w:r>
          </w:p>
        </w:tc>
      </w:tr>
      <w:tr w:rsidR="00CE482B" w:rsidTr="00CE482B">
        <w:tc>
          <w:tcPr>
            <w:tcW w:w="6336" w:type="dxa"/>
          </w:tcPr>
          <w:p w:rsidR="00CE482B" w:rsidRDefault="00CE482B" w:rsidP="00CE482B">
            <w:pPr>
              <w:pStyle w:val="a7"/>
              <w:spacing w:before="1"/>
              <w:ind w:left="0"/>
            </w:pPr>
            <w:r>
              <w:lastRenderedPageBreak/>
              <w:t>Недостаточное финансирование</w:t>
            </w:r>
          </w:p>
        </w:tc>
        <w:tc>
          <w:tcPr>
            <w:tcW w:w="7732" w:type="dxa"/>
          </w:tcPr>
          <w:p w:rsidR="00CE482B" w:rsidRDefault="00CE482B" w:rsidP="00CE482B">
            <w:pPr>
              <w:pStyle w:val="a7"/>
              <w:spacing w:before="1"/>
              <w:ind w:left="0"/>
            </w:pPr>
            <w:r>
              <w:t>-пересмотр приоритетов внутри ОО</w:t>
            </w:r>
          </w:p>
        </w:tc>
      </w:tr>
      <w:tr w:rsidR="00CE482B" w:rsidTr="00CE482B">
        <w:tc>
          <w:tcPr>
            <w:tcW w:w="6336" w:type="dxa"/>
          </w:tcPr>
          <w:p w:rsidR="00CE482B" w:rsidRDefault="00CE482B" w:rsidP="00CE482B">
            <w:pPr>
              <w:pStyle w:val="a7"/>
              <w:spacing w:before="1"/>
              <w:ind w:left="0"/>
            </w:pPr>
            <w:r>
              <w:t>Неотзывчивость педагогического коллектива на решение задач проекта</w:t>
            </w:r>
          </w:p>
        </w:tc>
        <w:tc>
          <w:tcPr>
            <w:tcW w:w="7732" w:type="dxa"/>
          </w:tcPr>
          <w:p w:rsidR="00CE482B" w:rsidRDefault="00CE482B" w:rsidP="00CE482B">
            <w:pPr>
              <w:pStyle w:val="a7"/>
              <w:spacing w:before="1"/>
              <w:ind w:left="0"/>
            </w:pPr>
            <w:r>
              <w:t>- вовлечение, обучение, стимулирование</w:t>
            </w:r>
          </w:p>
        </w:tc>
      </w:tr>
      <w:tr w:rsidR="00CE482B" w:rsidTr="00CE482B">
        <w:tc>
          <w:tcPr>
            <w:tcW w:w="6336" w:type="dxa"/>
          </w:tcPr>
          <w:p w:rsidR="00CE482B" w:rsidRDefault="00CE482B" w:rsidP="00CE482B">
            <w:pPr>
              <w:pStyle w:val="a7"/>
              <w:spacing w:before="1"/>
              <w:ind w:left="0"/>
            </w:pPr>
            <w:r>
              <w:t>Высокая нагрузка педагогов, следствием чего является раннее эмоциональное выгорание</w:t>
            </w:r>
          </w:p>
        </w:tc>
        <w:tc>
          <w:tcPr>
            <w:tcW w:w="7732" w:type="dxa"/>
          </w:tcPr>
          <w:p w:rsidR="00CE482B" w:rsidRDefault="00CE482B" w:rsidP="00CE482B">
            <w:pPr>
              <w:pStyle w:val="a7"/>
              <w:spacing w:before="1"/>
              <w:ind w:left="0"/>
            </w:pPr>
            <w:r>
              <w:t>- поддержка молодых специалистов;</w:t>
            </w:r>
          </w:p>
          <w:p w:rsidR="00CE482B" w:rsidRDefault="00CE482B" w:rsidP="00CE482B">
            <w:pPr>
              <w:pStyle w:val="a7"/>
              <w:spacing w:before="1"/>
              <w:ind w:left="0"/>
            </w:pPr>
            <w:r>
              <w:t>- организация тренингов по снятию эмоционального напряжения</w:t>
            </w:r>
          </w:p>
        </w:tc>
      </w:tr>
      <w:tr w:rsidR="00CE482B" w:rsidTr="00CE482B">
        <w:tc>
          <w:tcPr>
            <w:tcW w:w="6336" w:type="dxa"/>
          </w:tcPr>
          <w:p w:rsidR="00CE482B" w:rsidRPr="00CE482B" w:rsidRDefault="00CE482B" w:rsidP="00CE482B">
            <w:pPr>
              <w:pStyle w:val="TableParagraph"/>
              <w:spacing w:line="268" w:lineRule="exact"/>
              <w:jc w:val="both"/>
              <w:rPr>
                <w:sz w:val="24"/>
              </w:rPr>
            </w:pPr>
            <w:r>
              <w:rPr>
                <w:sz w:val="24"/>
              </w:rPr>
              <w:t>Смена педагогического</w:t>
            </w:r>
            <w:r>
              <w:rPr>
                <w:spacing w:val="1"/>
                <w:sz w:val="24"/>
              </w:rPr>
              <w:t xml:space="preserve"> </w:t>
            </w:r>
            <w:r>
              <w:rPr>
                <w:spacing w:val="-1"/>
                <w:sz w:val="24"/>
              </w:rPr>
              <w:t xml:space="preserve">состава, </w:t>
            </w:r>
            <w:r>
              <w:rPr>
                <w:sz w:val="24"/>
              </w:rPr>
              <w:t>«текучесть»</w:t>
            </w:r>
            <w:r>
              <w:rPr>
                <w:spacing w:val="-57"/>
                <w:sz w:val="24"/>
              </w:rPr>
              <w:t xml:space="preserve"> </w:t>
            </w:r>
            <w:r>
              <w:rPr>
                <w:sz w:val="24"/>
              </w:rPr>
              <w:t>кадров</w:t>
            </w:r>
          </w:p>
        </w:tc>
        <w:tc>
          <w:tcPr>
            <w:tcW w:w="7732" w:type="dxa"/>
          </w:tcPr>
          <w:p w:rsidR="00CE482B" w:rsidRPr="00CE482B" w:rsidRDefault="00CE482B" w:rsidP="00CE482B">
            <w:pPr>
              <w:pStyle w:val="TableParagraph"/>
              <w:numPr>
                <w:ilvl w:val="0"/>
                <w:numId w:val="12"/>
              </w:numPr>
              <w:tabs>
                <w:tab w:val="left" w:pos="-95"/>
                <w:tab w:val="left" w:pos="196"/>
              </w:tabs>
              <w:spacing w:line="235" w:lineRule="auto"/>
              <w:ind w:left="55" w:right="87" w:hanging="5"/>
              <w:jc w:val="both"/>
              <w:rPr>
                <w:sz w:val="24"/>
              </w:rPr>
            </w:pPr>
            <w:r>
              <w:rPr>
                <w:sz w:val="24"/>
              </w:rPr>
              <w:t>реализация</w:t>
            </w:r>
            <w:r>
              <w:rPr>
                <w:spacing w:val="1"/>
                <w:sz w:val="24"/>
              </w:rPr>
              <w:t xml:space="preserve"> </w:t>
            </w:r>
            <w:r>
              <w:rPr>
                <w:sz w:val="24"/>
              </w:rPr>
              <w:t>системы</w:t>
            </w:r>
            <w:r>
              <w:rPr>
                <w:spacing w:val="1"/>
                <w:sz w:val="24"/>
              </w:rPr>
              <w:t xml:space="preserve"> </w:t>
            </w:r>
            <w:r>
              <w:rPr>
                <w:sz w:val="24"/>
              </w:rPr>
              <w:t>наставничества</w:t>
            </w:r>
            <w:r>
              <w:rPr>
                <w:spacing w:val="1"/>
                <w:sz w:val="24"/>
              </w:rPr>
              <w:t xml:space="preserve"> </w:t>
            </w:r>
            <w:r>
              <w:rPr>
                <w:sz w:val="24"/>
              </w:rPr>
              <w:t>для</w:t>
            </w:r>
            <w:r>
              <w:rPr>
                <w:spacing w:val="61"/>
                <w:sz w:val="24"/>
              </w:rPr>
              <w:t xml:space="preserve"> </w:t>
            </w:r>
            <w:r>
              <w:rPr>
                <w:sz w:val="24"/>
              </w:rPr>
              <w:t>молодых</w:t>
            </w:r>
            <w:r>
              <w:rPr>
                <w:spacing w:val="-57"/>
                <w:sz w:val="24"/>
              </w:rPr>
              <w:t xml:space="preserve"> </w:t>
            </w:r>
            <w:r>
              <w:rPr>
                <w:sz w:val="24"/>
              </w:rPr>
              <w:t>специалистов</w:t>
            </w:r>
            <w:r>
              <w:rPr>
                <w:spacing w:val="1"/>
                <w:sz w:val="24"/>
              </w:rPr>
              <w:t xml:space="preserve"> </w:t>
            </w:r>
            <w:r>
              <w:rPr>
                <w:sz w:val="24"/>
              </w:rPr>
              <w:t>и</w:t>
            </w:r>
            <w:r>
              <w:rPr>
                <w:spacing w:val="1"/>
                <w:sz w:val="24"/>
              </w:rPr>
              <w:t xml:space="preserve"> </w:t>
            </w:r>
            <w:r>
              <w:rPr>
                <w:sz w:val="24"/>
              </w:rPr>
              <w:t>педагогов,</w:t>
            </w:r>
            <w:r>
              <w:rPr>
                <w:spacing w:val="1"/>
                <w:sz w:val="24"/>
              </w:rPr>
              <w:t xml:space="preserve"> </w:t>
            </w:r>
            <w:r>
              <w:rPr>
                <w:sz w:val="24"/>
              </w:rPr>
              <w:t>прошедших</w:t>
            </w:r>
            <w:r>
              <w:rPr>
                <w:spacing w:val="1"/>
                <w:sz w:val="24"/>
              </w:rPr>
              <w:t xml:space="preserve"> </w:t>
            </w:r>
            <w:r>
              <w:rPr>
                <w:sz w:val="24"/>
              </w:rPr>
              <w:t>переподготовку и</w:t>
            </w:r>
            <w:r>
              <w:rPr>
                <w:spacing w:val="1"/>
                <w:sz w:val="24"/>
              </w:rPr>
              <w:t xml:space="preserve"> </w:t>
            </w:r>
            <w:r>
              <w:rPr>
                <w:sz w:val="24"/>
              </w:rPr>
              <w:t>не</w:t>
            </w:r>
            <w:r>
              <w:rPr>
                <w:spacing w:val="1"/>
                <w:sz w:val="24"/>
              </w:rPr>
              <w:t xml:space="preserve"> </w:t>
            </w:r>
            <w:r>
              <w:rPr>
                <w:sz w:val="24"/>
              </w:rPr>
              <w:t>имеющих</w:t>
            </w:r>
            <w:r>
              <w:rPr>
                <w:spacing w:val="18"/>
                <w:sz w:val="24"/>
              </w:rPr>
              <w:t xml:space="preserve"> </w:t>
            </w:r>
            <w:r>
              <w:rPr>
                <w:sz w:val="24"/>
              </w:rPr>
              <w:t>опыта</w:t>
            </w:r>
            <w:r>
              <w:rPr>
                <w:spacing w:val="16"/>
                <w:sz w:val="24"/>
              </w:rPr>
              <w:t xml:space="preserve"> </w:t>
            </w:r>
            <w:r>
              <w:rPr>
                <w:sz w:val="24"/>
              </w:rPr>
              <w:t>педагогической деятельности;</w:t>
            </w:r>
          </w:p>
        </w:tc>
      </w:tr>
      <w:tr w:rsidR="00CE482B" w:rsidTr="00CE482B">
        <w:tc>
          <w:tcPr>
            <w:tcW w:w="6336" w:type="dxa"/>
          </w:tcPr>
          <w:p w:rsidR="00CE482B" w:rsidRDefault="00CE482B" w:rsidP="00CE482B">
            <w:pPr>
              <w:pStyle w:val="a7"/>
              <w:spacing w:before="1"/>
              <w:ind w:left="0"/>
            </w:pPr>
            <w:r>
              <w:t xml:space="preserve">Пассивность родителей </w:t>
            </w:r>
          </w:p>
        </w:tc>
        <w:tc>
          <w:tcPr>
            <w:tcW w:w="7732" w:type="dxa"/>
          </w:tcPr>
          <w:p w:rsidR="00CE482B" w:rsidRDefault="00CE482B" w:rsidP="00CE482B">
            <w:pPr>
              <w:pStyle w:val="a7"/>
              <w:spacing w:before="1"/>
              <w:ind w:left="0"/>
            </w:pPr>
            <w:r>
              <w:t>- поиск эффективных форм взаимодействия</w:t>
            </w:r>
          </w:p>
        </w:tc>
      </w:tr>
      <w:tr w:rsidR="00CE482B" w:rsidTr="00CE482B">
        <w:tc>
          <w:tcPr>
            <w:tcW w:w="6336" w:type="dxa"/>
          </w:tcPr>
          <w:p w:rsidR="00CE482B" w:rsidRDefault="00CE482B" w:rsidP="00CE482B">
            <w:pPr>
              <w:pStyle w:val="a7"/>
              <w:spacing w:before="1"/>
              <w:ind w:left="0"/>
            </w:pPr>
            <w:r>
              <w:t>Недостаточная материальная техническая база</w:t>
            </w:r>
          </w:p>
        </w:tc>
        <w:tc>
          <w:tcPr>
            <w:tcW w:w="7732" w:type="dxa"/>
          </w:tcPr>
          <w:p w:rsidR="00CE482B" w:rsidRDefault="00CE482B" w:rsidP="00CE482B">
            <w:pPr>
              <w:pStyle w:val="a7"/>
              <w:spacing w:before="1"/>
              <w:ind w:left="0"/>
            </w:pPr>
            <w:r>
              <w:t>- привлечение  помощи (поиск спонсоров)</w:t>
            </w:r>
          </w:p>
        </w:tc>
      </w:tr>
      <w:tr w:rsidR="00CE482B" w:rsidTr="00CE482B">
        <w:tc>
          <w:tcPr>
            <w:tcW w:w="6336" w:type="dxa"/>
          </w:tcPr>
          <w:p w:rsidR="00CE482B" w:rsidRDefault="00CE482B" w:rsidP="00CE482B">
            <w:pPr>
              <w:pStyle w:val="a7"/>
              <w:spacing w:before="1"/>
              <w:ind w:left="0"/>
            </w:pPr>
            <w:r>
              <w:t>Дефицит</w:t>
            </w:r>
            <w:r>
              <w:rPr>
                <w:spacing w:val="-4"/>
              </w:rPr>
              <w:t xml:space="preserve"> </w:t>
            </w:r>
            <w:r>
              <w:t>времени</w:t>
            </w:r>
          </w:p>
        </w:tc>
        <w:tc>
          <w:tcPr>
            <w:tcW w:w="7732" w:type="dxa"/>
          </w:tcPr>
          <w:p w:rsidR="00CE482B" w:rsidRPr="00CE482B" w:rsidRDefault="00CE482B" w:rsidP="00CE482B">
            <w:pPr>
              <w:pStyle w:val="TableParagraph"/>
              <w:numPr>
                <w:ilvl w:val="0"/>
                <w:numId w:val="15"/>
              </w:numPr>
              <w:tabs>
                <w:tab w:val="left" w:pos="0"/>
                <w:tab w:val="left" w:pos="330"/>
              </w:tabs>
              <w:spacing w:line="312" w:lineRule="exact"/>
              <w:ind w:left="47" w:firstLine="0"/>
              <w:jc w:val="both"/>
              <w:rPr>
                <w:sz w:val="24"/>
              </w:rPr>
            </w:pPr>
            <w:r>
              <w:rPr>
                <w:sz w:val="24"/>
              </w:rPr>
              <w:t>Тайм-менеджмент</w:t>
            </w:r>
          </w:p>
        </w:tc>
      </w:tr>
    </w:tbl>
    <w:p w:rsidR="00CE482B" w:rsidRDefault="00CE482B" w:rsidP="00EC7C9D">
      <w:pPr>
        <w:pStyle w:val="a7"/>
        <w:spacing w:before="1"/>
        <w:jc w:val="left"/>
      </w:pPr>
    </w:p>
    <w:p w:rsidR="00CE482B" w:rsidRPr="00EC7C9D" w:rsidRDefault="00CE482B" w:rsidP="00EC7C9D">
      <w:pPr>
        <w:pStyle w:val="a7"/>
        <w:spacing w:before="1"/>
        <w:jc w:val="left"/>
        <w:rPr>
          <w:b/>
        </w:rPr>
      </w:pPr>
    </w:p>
    <w:sectPr w:rsidR="00CE482B" w:rsidRPr="00EC7C9D" w:rsidSect="00AB64A4">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800" w:rsidRDefault="00B41800" w:rsidP="00AB64A4">
      <w:pPr>
        <w:spacing w:after="0" w:line="240" w:lineRule="auto"/>
      </w:pPr>
      <w:r>
        <w:separator/>
      </w:r>
    </w:p>
  </w:endnote>
  <w:endnote w:type="continuationSeparator" w:id="0">
    <w:p w:rsidR="00B41800" w:rsidRDefault="00B41800" w:rsidP="00AB6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82B" w:rsidRDefault="00CE482B">
    <w:pPr>
      <w:pStyle w:val="a7"/>
      <w:spacing w:line="14" w:lineRule="auto"/>
      <w:ind w:left="0"/>
      <w:jc w:val="left"/>
      <w:rPr>
        <w:sz w:val="20"/>
      </w:rPr>
    </w:pPr>
    <w:r>
      <w:rPr>
        <w:noProof/>
        <w:lang w:eastAsia="ru-RU"/>
      </w:rPr>
      <mc:AlternateContent>
        <mc:Choice Requires="wps">
          <w:drawing>
            <wp:anchor distT="0" distB="0" distL="114300" distR="114300" simplePos="0" relativeHeight="251659264" behindDoc="1" locked="0" layoutInCell="1" allowOverlap="1" wp14:anchorId="39BB80CB" wp14:editId="6948CBA7">
              <wp:simplePos x="0" y="0"/>
              <wp:positionH relativeFrom="page">
                <wp:posOffset>9974580</wp:posOffset>
              </wp:positionH>
              <wp:positionV relativeFrom="page">
                <wp:posOffset>6779260</wp:posOffset>
              </wp:positionV>
              <wp:extent cx="216535" cy="180975"/>
              <wp:effectExtent l="0" t="0" r="0" b="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482B" w:rsidRDefault="00CE482B">
                          <w:pPr>
                            <w:spacing w:before="11"/>
                            <w:ind w:left="60"/>
                          </w:pPr>
                          <w:r>
                            <w:fldChar w:fldCharType="begin"/>
                          </w:r>
                          <w:r>
                            <w:instrText xml:space="preserve"> PAGE </w:instrText>
                          </w:r>
                          <w:r>
                            <w:fldChar w:fldCharType="separate"/>
                          </w:r>
                          <w:r w:rsidR="000C2D51">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2" o:spid="_x0000_s1026" type="#_x0000_t202" style="position:absolute;margin-left:785.4pt;margin-top:533.8pt;width:17.05pt;height:14.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" filled="f" stroked="f">
              <v:textbox inset="0,0,0,0">
                <w:txbxContent>
                  <w:p w:rsidR="00CE482B" w:rsidRDefault="00CE482B">
                    <w:pPr>
                      <w:spacing w:before="11"/>
                      <w:ind w:left="60"/>
                    </w:pPr>
                    <w:r>
                      <w:fldChar w:fldCharType="begin"/>
                    </w:r>
                    <w:r>
                      <w:instrText xml:space="preserve"> PAGE </w:instrText>
                    </w:r>
                    <w:r>
                      <w:fldChar w:fldCharType="separate"/>
                    </w:r>
                    <w:r w:rsidR="000C2D51">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800" w:rsidRDefault="00B41800" w:rsidP="00AB64A4">
      <w:pPr>
        <w:spacing w:after="0" w:line="240" w:lineRule="auto"/>
      </w:pPr>
      <w:r>
        <w:separator/>
      </w:r>
    </w:p>
  </w:footnote>
  <w:footnote w:type="continuationSeparator" w:id="0">
    <w:p w:rsidR="00B41800" w:rsidRDefault="00B41800" w:rsidP="00AB64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44CA2"/>
    <w:multiLevelType w:val="hybridMultilevel"/>
    <w:tmpl w:val="6B2CFF94"/>
    <w:lvl w:ilvl="0" w:tplc="58DE97DA">
      <w:numFmt w:val="bullet"/>
      <w:lvlText w:val=""/>
      <w:lvlJc w:val="left"/>
      <w:pPr>
        <w:ind w:left="1400" w:hanging="360"/>
      </w:pPr>
      <w:rPr>
        <w:rFonts w:ascii="Wingdings" w:eastAsia="Wingdings" w:hAnsi="Wingdings" w:cs="Wingdings" w:hint="default"/>
        <w:w w:val="99"/>
        <w:sz w:val="28"/>
        <w:szCs w:val="28"/>
        <w:lang w:val="ru-RU" w:eastAsia="en-US" w:bidi="ar-SA"/>
      </w:rPr>
    </w:lvl>
    <w:lvl w:ilvl="1" w:tplc="FDFC5FF4">
      <w:numFmt w:val="bullet"/>
      <w:lvlText w:val=""/>
      <w:lvlJc w:val="left"/>
      <w:pPr>
        <w:ind w:left="1885" w:hanging="360"/>
      </w:pPr>
      <w:rPr>
        <w:rFonts w:ascii="Wingdings" w:eastAsia="Wingdings" w:hAnsi="Wingdings" w:cs="Wingdings" w:hint="default"/>
        <w:w w:val="99"/>
        <w:sz w:val="28"/>
        <w:szCs w:val="28"/>
        <w:lang w:val="ru-RU" w:eastAsia="en-US" w:bidi="ar-SA"/>
      </w:rPr>
    </w:lvl>
    <w:lvl w:ilvl="2" w:tplc="702225A0">
      <w:numFmt w:val="bullet"/>
      <w:lvlText w:val="•"/>
      <w:lvlJc w:val="left"/>
      <w:pPr>
        <w:ind w:left="2811" w:hanging="360"/>
      </w:pPr>
      <w:rPr>
        <w:rFonts w:hint="default"/>
        <w:lang w:val="ru-RU" w:eastAsia="en-US" w:bidi="ar-SA"/>
      </w:rPr>
    </w:lvl>
    <w:lvl w:ilvl="3" w:tplc="D6342AD2">
      <w:numFmt w:val="bullet"/>
      <w:lvlText w:val="•"/>
      <w:lvlJc w:val="left"/>
      <w:pPr>
        <w:ind w:left="3743" w:hanging="360"/>
      </w:pPr>
      <w:rPr>
        <w:rFonts w:hint="default"/>
        <w:lang w:val="ru-RU" w:eastAsia="en-US" w:bidi="ar-SA"/>
      </w:rPr>
    </w:lvl>
    <w:lvl w:ilvl="4" w:tplc="13E807DC">
      <w:numFmt w:val="bullet"/>
      <w:lvlText w:val="•"/>
      <w:lvlJc w:val="left"/>
      <w:pPr>
        <w:ind w:left="4674" w:hanging="360"/>
      </w:pPr>
      <w:rPr>
        <w:rFonts w:hint="default"/>
        <w:lang w:val="ru-RU" w:eastAsia="en-US" w:bidi="ar-SA"/>
      </w:rPr>
    </w:lvl>
    <w:lvl w:ilvl="5" w:tplc="D59AFCF8">
      <w:numFmt w:val="bullet"/>
      <w:lvlText w:val="•"/>
      <w:lvlJc w:val="left"/>
      <w:pPr>
        <w:ind w:left="5606" w:hanging="360"/>
      </w:pPr>
      <w:rPr>
        <w:rFonts w:hint="default"/>
        <w:lang w:val="ru-RU" w:eastAsia="en-US" w:bidi="ar-SA"/>
      </w:rPr>
    </w:lvl>
    <w:lvl w:ilvl="6" w:tplc="78829974">
      <w:numFmt w:val="bullet"/>
      <w:lvlText w:val="•"/>
      <w:lvlJc w:val="left"/>
      <w:pPr>
        <w:ind w:left="6537" w:hanging="360"/>
      </w:pPr>
      <w:rPr>
        <w:rFonts w:hint="default"/>
        <w:lang w:val="ru-RU" w:eastAsia="en-US" w:bidi="ar-SA"/>
      </w:rPr>
    </w:lvl>
    <w:lvl w:ilvl="7" w:tplc="9B4E9B62">
      <w:numFmt w:val="bullet"/>
      <w:lvlText w:val="•"/>
      <w:lvlJc w:val="left"/>
      <w:pPr>
        <w:ind w:left="7469" w:hanging="360"/>
      </w:pPr>
      <w:rPr>
        <w:rFonts w:hint="default"/>
        <w:lang w:val="ru-RU" w:eastAsia="en-US" w:bidi="ar-SA"/>
      </w:rPr>
    </w:lvl>
    <w:lvl w:ilvl="8" w:tplc="8AD0C9B0">
      <w:numFmt w:val="bullet"/>
      <w:lvlText w:val="•"/>
      <w:lvlJc w:val="left"/>
      <w:pPr>
        <w:ind w:left="8400" w:hanging="360"/>
      </w:pPr>
      <w:rPr>
        <w:rFonts w:hint="default"/>
        <w:lang w:val="ru-RU" w:eastAsia="en-US" w:bidi="ar-SA"/>
      </w:rPr>
    </w:lvl>
  </w:abstractNum>
  <w:abstractNum w:abstractNumId="1">
    <w:nsid w:val="04CE7BED"/>
    <w:multiLevelType w:val="hybridMultilevel"/>
    <w:tmpl w:val="E7E606BE"/>
    <w:lvl w:ilvl="0" w:tplc="E1528B0A">
      <w:numFmt w:val="bullet"/>
      <w:lvlText w:val="-"/>
      <w:lvlJc w:val="left"/>
      <w:pPr>
        <w:ind w:left="426" w:hanging="142"/>
      </w:pPr>
      <w:rPr>
        <w:rFonts w:ascii="Times New Roman" w:eastAsia="Times New Roman" w:hAnsi="Times New Roman" w:cs="Times New Roman" w:hint="default"/>
        <w:w w:val="100"/>
        <w:sz w:val="28"/>
        <w:szCs w:val="28"/>
        <w:lang w:val="ru-RU" w:eastAsia="en-US" w:bidi="ar-SA"/>
      </w:rPr>
    </w:lvl>
    <w:lvl w:ilvl="1" w:tplc="8116C9B2">
      <w:numFmt w:val="bullet"/>
      <w:lvlText w:val="•"/>
      <w:lvlJc w:val="left"/>
      <w:pPr>
        <w:ind w:left="1085" w:hanging="142"/>
      </w:pPr>
      <w:rPr>
        <w:rFonts w:hint="default"/>
        <w:lang w:val="ru-RU" w:eastAsia="en-US" w:bidi="ar-SA"/>
      </w:rPr>
    </w:lvl>
    <w:lvl w:ilvl="2" w:tplc="5FA24008">
      <w:numFmt w:val="bullet"/>
      <w:lvlText w:val="•"/>
      <w:lvlJc w:val="left"/>
      <w:pPr>
        <w:ind w:left="1751" w:hanging="142"/>
      </w:pPr>
      <w:rPr>
        <w:rFonts w:hint="default"/>
        <w:lang w:val="ru-RU" w:eastAsia="en-US" w:bidi="ar-SA"/>
      </w:rPr>
    </w:lvl>
    <w:lvl w:ilvl="3" w:tplc="CD76AED6">
      <w:numFmt w:val="bullet"/>
      <w:lvlText w:val="•"/>
      <w:lvlJc w:val="left"/>
      <w:pPr>
        <w:ind w:left="2416" w:hanging="142"/>
      </w:pPr>
      <w:rPr>
        <w:rFonts w:hint="default"/>
        <w:lang w:val="ru-RU" w:eastAsia="en-US" w:bidi="ar-SA"/>
      </w:rPr>
    </w:lvl>
    <w:lvl w:ilvl="4" w:tplc="E188B1EC">
      <w:numFmt w:val="bullet"/>
      <w:lvlText w:val="•"/>
      <w:lvlJc w:val="left"/>
      <w:pPr>
        <w:ind w:left="3082" w:hanging="142"/>
      </w:pPr>
      <w:rPr>
        <w:rFonts w:hint="default"/>
        <w:lang w:val="ru-RU" w:eastAsia="en-US" w:bidi="ar-SA"/>
      </w:rPr>
    </w:lvl>
    <w:lvl w:ilvl="5" w:tplc="589A6D98">
      <w:numFmt w:val="bullet"/>
      <w:lvlText w:val="•"/>
      <w:lvlJc w:val="left"/>
      <w:pPr>
        <w:ind w:left="3748" w:hanging="142"/>
      </w:pPr>
      <w:rPr>
        <w:rFonts w:hint="default"/>
        <w:lang w:val="ru-RU" w:eastAsia="en-US" w:bidi="ar-SA"/>
      </w:rPr>
    </w:lvl>
    <w:lvl w:ilvl="6" w:tplc="C6449E8E">
      <w:numFmt w:val="bullet"/>
      <w:lvlText w:val="•"/>
      <w:lvlJc w:val="left"/>
      <w:pPr>
        <w:ind w:left="4413" w:hanging="142"/>
      </w:pPr>
      <w:rPr>
        <w:rFonts w:hint="default"/>
        <w:lang w:val="ru-RU" w:eastAsia="en-US" w:bidi="ar-SA"/>
      </w:rPr>
    </w:lvl>
    <w:lvl w:ilvl="7" w:tplc="1ECCE8B0">
      <w:numFmt w:val="bullet"/>
      <w:lvlText w:val="•"/>
      <w:lvlJc w:val="left"/>
      <w:pPr>
        <w:ind w:left="5079" w:hanging="142"/>
      </w:pPr>
      <w:rPr>
        <w:rFonts w:hint="default"/>
        <w:lang w:val="ru-RU" w:eastAsia="en-US" w:bidi="ar-SA"/>
      </w:rPr>
    </w:lvl>
    <w:lvl w:ilvl="8" w:tplc="4ABA2EBE">
      <w:numFmt w:val="bullet"/>
      <w:lvlText w:val="•"/>
      <w:lvlJc w:val="left"/>
      <w:pPr>
        <w:ind w:left="5744" w:hanging="142"/>
      </w:pPr>
      <w:rPr>
        <w:rFonts w:hint="default"/>
        <w:lang w:val="ru-RU" w:eastAsia="en-US" w:bidi="ar-SA"/>
      </w:rPr>
    </w:lvl>
  </w:abstractNum>
  <w:abstractNum w:abstractNumId="2">
    <w:nsid w:val="06C26C77"/>
    <w:multiLevelType w:val="hybridMultilevel"/>
    <w:tmpl w:val="A2B21EEC"/>
    <w:lvl w:ilvl="0" w:tplc="91A25D88">
      <w:numFmt w:val="bullet"/>
      <w:lvlText w:val="-"/>
      <w:lvlJc w:val="left"/>
      <w:pPr>
        <w:ind w:left="396" w:hanging="260"/>
      </w:pPr>
      <w:rPr>
        <w:rFonts w:ascii="Times New Roman" w:eastAsia="Times New Roman" w:hAnsi="Times New Roman" w:cs="Times New Roman" w:hint="default"/>
        <w:w w:val="99"/>
        <w:sz w:val="28"/>
        <w:szCs w:val="28"/>
        <w:lang w:val="ru-RU" w:eastAsia="en-US" w:bidi="ar-SA"/>
      </w:rPr>
    </w:lvl>
    <w:lvl w:ilvl="1" w:tplc="95E28CBC">
      <w:numFmt w:val="bullet"/>
      <w:lvlText w:val="•"/>
      <w:lvlJc w:val="left"/>
      <w:pPr>
        <w:ind w:left="1386" w:hanging="260"/>
      </w:pPr>
      <w:rPr>
        <w:rFonts w:hint="default"/>
        <w:lang w:val="ru-RU" w:eastAsia="en-US" w:bidi="ar-SA"/>
      </w:rPr>
    </w:lvl>
    <w:lvl w:ilvl="2" w:tplc="8C8C70F0">
      <w:numFmt w:val="bullet"/>
      <w:lvlText w:val="•"/>
      <w:lvlJc w:val="left"/>
      <w:pPr>
        <w:ind w:left="2372" w:hanging="260"/>
      </w:pPr>
      <w:rPr>
        <w:rFonts w:hint="default"/>
        <w:lang w:val="ru-RU" w:eastAsia="en-US" w:bidi="ar-SA"/>
      </w:rPr>
    </w:lvl>
    <w:lvl w:ilvl="3" w:tplc="45705946">
      <w:numFmt w:val="bullet"/>
      <w:lvlText w:val="•"/>
      <w:lvlJc w:val="left"/>
      <w:pPr>
        <w:ind w:left="3359" w:hanging="260"/>
      </w:pPr>
      <w:rPr>
        <w:rFonts w:hint="default"/>
        <w:lang w:val="ru-RU" w:eastAsia="en-US" w:bidi="ar-SA"/>
      </w:rPr>
    </w:lvl>
    <w:lvl w:ilvl="4" w:tplc="35E298C2">
      <w:numFmt w:val="bullet"/>
      <w:lvlText w:val="•"/>
      <w:lvlJc w:val="left"/>
      <w:pPr>
        <w:ind w:left="4345" w:hanging="260"/>
      </w:pPr>
      <w:rPr>
        <w:rFonts w:hint="default"/>
        <w:lang w:val="ru-RU" w:eastAsia="en-US" w:bidi="ar-SA"/>
      </w:rPr>
    </w:lvl>
    <w:lvl w:ilvl="5" w:tplc="E57A1BB6">
      <w:numFmt w:val="bullet"/>
      <w:lvlText w:val="•"/>
      <w:lvlJc w:val="left"/>
      <w:pPr>
        <w:ind w:left="5332" w:hanging="260"/>
      </w:pPr>
      <w:rPr>
        <w:rFonts w:hint="default"/>
        <w:lang w:val="ru-RU" w:eastAsia="en-US" w:bidi="ar-SA"/>
      </w:rPr>
    </w:lvl>
    <w:lvl w:ilvl="6" w:tplc="63F29A1E">
      <w:numFmt w:val="bullet"/>
      <w:lvlText w:val="•"/>
      <w:lvlJc w:val="left"/>
      <w:pPr>
        <w:ind w:left="6318" w:hanging="260"/>
      </w:pPr>
      <w:rPr>
        <w:rFonts w:hint="default"/>
        <w:lang w:val="ru-RU" w:eastAsia="en-US" w:bidi="ar-SA"/>
      </w:rPr>
    </w:lvl>
    <w:lvl w:ilvl="7" w:tplc="ED0A2ADC">
      <w:numFmt w:val="bullet"/>
      <w:lvlText w:val="•"/>
      <w:lvlJc w:val="left"/>
      <w:pPr>
        <w:ind w:left="7304" w:hanging="260"/>
      </w:pPr>
      <w:rPr>
        <w:rFonts w:hint="default"/>
        <w:lang w:val="ru-RU" w:eastAsia="en-US" w:bidi="ar-SA"/>
      </w:rPr>
    </w:lvl>
    <w:lvl w:ilvl="8" w:tplc="A8FAEFFA">
      <w:numFmt w:val="bullet"/>
      <w:lvlText w:val="•"/>
      <w:lvlJc w:val="left"/>
      <w:pPr>
        <w:ind w:left="8291" w:hanging="260"/>
      </w:pPr>
      <w:rPr>
        <w:rFonts w:hint="default"/>
        <w:lang w:val="ru-RU" w:eastAsia="en-US" w:bidi="ar-SA"/>
      </w:rPr>
    </w:lvl>
  </w:abstractNum>
  <w:abstractNum w:abstractNumId="3">
    <w:nsid w:val="0A297C0C"/>
    <w:multiLevelType w:val="multilevel"/>
    <w:tmpl w:val="0A4E9B14"/>
    <w:lvl w:ilvl="0">
      <w:start w:val="2"/>
      <w:numFmt w:val="decimal"/>
      <w:lvlText w:val="%1"/>
      <w:lvlJc w:val="left"/>
      <w:pPr>
        <w:ind w:left="718" w:hanging="583"/>
        <w:jc w:val="left"/>
      </w:pPr>
      <w:rPr>
        <w:rFonts w:hint="default"/>
        <w:lang w:val="ru-RU" w:eastAsia="en-US" w:bidi="ar-SA"/>
      </w:rPr>
    </w:lvl>
    <w:lvl w:ilvl="1">
      <w:start w:val="1"/>
      <w:numFmt w:val="decimal"/>
      <w:lvlText w:val="%1.%2."/>
      <w:lvlJc w:val="left"/>
      <w:pPr>
        <w:ind w:left="718" w:hanging="583"/>
        <w:jc w:val="right"/>
      </w:pPr>
      <w:rPr>
        <w:rFonts w:hint="default"/>
        <w:b/>
        <w:bCs/>
        <w:w w:val="100"/>
        <w:lang w:val="ru-RU" w:eastAsia="en-US" w:bidi="ar-SA"/>
      </w:rPr>
    </w:lvl>
    <w:lvl w:ilvl="2">
      <w:numFmt w:val="bullet"/>
      <w:lvlText w:val="•"/>
      <w:lvlJc w:val="left"/>
      <w:pPr>
        <w:ind w:left="2809" w:hanging="583"/>
      </w:pPr>
      <w:rPr>
        <w:rFonts w:hint="default"/>
        <w:lang w:val="ru-RU" w:eastAsia="en-US" w:bidi="ar-SA"/>
      </w:rPr>
    </w:lvl>
    <w:lvl w:ilvl="3">
      <w:numFmt w:val="bullet"/>
      <w:lvlText w:val="•"/>
      <w:lvlJc w:val="left"/>
      <w:pPr>
        <w:ind w:left="3853" w:hanging="583"/>
      </w:pPr>
      <w:rPr>
        <w:rFonts w:hint="default"/>
        <w:lang w:val="ru-RU" w:eastAsia="en-US" w:bidi="ar-SA"/>
      </w:rPr>
    </w:lvl>
    <w:lvl w:ilvl="4">
      <w:numFmt w:val="bullet"/>
      <w:lvlText w:val="•"/>
      <w:lvlJc w:val="left"/>
      <w:pPr>
        <w:ind w:left="4898" w:hanging="583"/>
      </w:pPr>
      <w:rPr>
        <w:rFonts w:hint="default"/>
        <w:lang w:val="ru-RU" w:eastAsia="en-US" w:bidi="ar-SA"/>
      </w:rPr>
    </w:lvl>
    <w:lvl w:ilvl="5">
      <w:numFmt w:val="bullet"/>
      <w:lvlText w:val="•"/>
      <w:lvlJc w:val="left"/>
      <w:pPr>
        <w:ind w:left="5943" w:hanging="583"/>
      </w:pPr>
      <w:rPr>
        <w:rFonts w:hint="default"/>
        <w:lang w:val="ru-RU" w:eastAsia="en-US" w:bidi="ar-SA"/>
      </w:rPr>
    </w:lvl>
    <w:lvl w:ilvl="6">
      <w:numFmt w:val="bullet"/>
      <w:lvlText w:val="•"/>
      <w:lvlJc w:val="left"/>
      <w:pPr>
        <w:ind w:left="6987" w:hanging="583"/>
      </w:pPr>
      <w:rPr>
        <w:rFonts w:hint="default"/>
        <w:lang w:val="ru-RU" w:eastAsia="en-US" w:bidi="ar-SA"/>
      </w:rPr>
    </w:lvl>
    <w:lvl w:ilvl="7">
      <w:numFmt w:val="bullet"/>
      <w:lvlText w:val="•"/>
      <w:lvlJc w:val="left"/>
      <w:pPr>
        <w:ind w:left="8032" w:hanging="583"/>
      </w:pPr>
      <w:rPr>
        <w:rFonts w:hint="default"/>
        <w:lang w:val="ru-RU" w:eastAsia="en-US" w:bidi="ar-SA"/>
      </w:rPr>
    </w:lvl>
    <w:lvl w:ilvl="8">
      <w:numFmt w:val="bullet"/>
      <w:lvlText w:val="•"/>
      <w:lvlJc w:val="left"/>
      <w:pPr>
        <w:ind w:left="9077" w:hanging="583"/>
      </w:pPr>
      <w:rPr>
        <w:rFonts w:hint="default"/>
        <w:lang w:val="ru-RU" w:eastAsia="en-US" w:bidi="ar-SA"/>
      </w:rPr>
    </w:lvl>
  </w:abstractNum>
  <w:abstractNum w:abstractNumId="4">
    <w:nsid w:val="0B725736"/>
    <w:multiLevelType w:val="hybridMultilevel"/>
    <w:tmpl w:val="FF0E8B04"/>
    <w:lvl w:ilvl="0" w:tplc="B3DEBE3A">
      <w:start w:val="1"/>
      <w:numFmt w:val="decimal"/>
      <w:lvlText w:val="%1."/>
      <w:lvlJc w:val="left"/>
      <w:pPr>
        <w:ind w:left="833" w:hanging="361"/>
        <w:jc w:val="left"/>
      </w:pPr>
      <w:rPr>
        <w:rFonts w:ascii="Times New Roman" w:eastAsia="Times New Roman" w:hAnsi="Times New Roman" w:cs="Times New Roman" w:hint="default"/>
        <w:w w:val="100"/>
        <w:sz w:val="24"/>
        <w:szCs w:val="24"/>
        <w:lang w:val="ru-RU" w:eastAsia="en-US" w:bidi="ar-SA"/>
      </w:rPr>
    </w:lvl>
    <w:lvl w:ilvl="1" w:tplc="3D58DC22">
      <w:numFmt w:val="bullet"/>
      <w:lvlText w:val="•"/>
      <w:lvlJc w:val="left"/>
      <w:pPr>
        <w:ind w:left="2337" w:hanging="361"/>
      </w:pPr>
      <w:rPr>
        <w:rFonts w:hint="default"/>
        <w:lang w:val="ru-RU" w:eastAsia="en-US" w:bidi="ar-SA"/>
      </w:rPr>
    </w:lvl>
    <w:lvl w:ilvl="2" w:tplc="8482D3AC">
      <w:numFmt w:val="bullet"/>
      <w:lvlText w:val="•"/>
      <w:lvlJc w:val="left"/>
      <w:pPr>
        <w:ind w:left="3835" w:hanging="361"/>
      </w:pPr>
      <w:rPr>
        <w:rFonts w:hint="default"/>
        <w:lang w:val="ru-RU" w:eastAsia="en-US" w:bidi="ar-SA"/>
      </w:rPr>
    </w:lvl>
    <w:lvl w:ilvl="3" w:tplc="E5A2FC6A">
      <w:numFmt w:val="bullet"/>
      <w:lvlText w:val="•"/>
      <w:lvlJc w:val="left"/>
      <w:pPr>
        <w:ind w:left="5333" w:hanging="361"/>
      </w:pPr>
      <w:rPr>
        <w:rFonts w:hint="default"/>
        <w:lang w:val="ru-RU" w:eastAsia="en-US" w:bidi="ar-SA"/>
      </w:rPr>
    </w:lvl>
    <w:lvl w:ilvl="4" w:tplc="10A84734">
      <w:numFmt w:val="bullet"/>
      <w:lvlText w:val="•"/>
      <w:lvlJc w:val="left"/>
      <w:pPr>
        <w:ind w:left="6831" w:hanging="361"/>
      </w:pPr>
      <w:rPr>
        <w:rFonts w:hint="default"/>
        <w:lang w:val="ru-RU" w:eastAsia="en-US" w:bidi="ar-SA"/>
      </w:rPr>
    </w:lvl>
    <w:lvl w:ilvl="5" w:tplc="EA66D54C">
      <w:numFmt w:val="bullet"/>
      <w:lvlText w:val="•"/>
      <w:lvlJc w:val="left"/>
      <w:pPr>
        <w:ind w:left="8329" w:hanging="361"/>
      </w:pPr>
      <w:rPr>
        <w:rFonts w:hint="default"/>
        <w:lang w:val="ru-RU" w:eastAsia="en-US" w:bidi="ar-SA"/>
      </w:rPr>
    </w:lvl>
    <w:lvl w:ilvl="6" w:tplc="490E17CA">
      <w:numFmt w:val="bullet"/>
      <w:lvlText w:val="•"/>
      <w:lvlJc w:val="left"/>
      <w:pPr>
        <w:ind w:left="9827" w:hanging="361"/>
      </w:pPr>
      <w:rPr>
        <w:rFonts w:hint="default"/>
        <w:lang w:val="ru-RU" w:eastAsia="en-US" w:bidi="ar-SA"/>
      </w:rPr>
    </w:lvl>
    <w:lvl w:ilvl="7" w:tplc="EE583556">
      <w:numFmt w:val="bullet"/>
      <w:lvlText w:val="•"/>
      <w:lvlJc w:val="left"/>
      <w:pPr>
        <w:ind w:left="11324" w:hanging="361"/>
      </w:pPr>
      <w:rPr>
        <w:rFonts w:hint="default"/>
        <w:lang w:val="ru-RU" w:eastAsia="en-US" w:bidi="ar-SA"/>
      </w:rPr>
    </w:lvl>
    <w:lvl w:ilvl="8" w:tplc="8D5C8E44">
      <w:numFmt w:val="bullet"/>
      <w:lvlText w:val="•"/>
      <w:lvlJc w:val="left"/>
      <w:pPr>
        <w:ind w:left="12822" w:hanging="361"/>
      </w:pPr>
      <w:rPr>
        <w:rFonts w:hint="default"/>
        <w:lang w:val="ru-RU" w:eastAsia="en-US" w:bidi="ar-SA"/>
      </w:rPr>
    </w:lvl>
  </w:abstractNum>
  <w:abstractNum w:abstractNumId="5">
    <w:nsid w:val="0C9A1DDC"/>
    <w:multiLevelType w:val="hybridMultilevel"/>
    <w:tmpl w:val="5E8EE9B6"/>
    <w:lvl w:ilvl="0" w:tplc="AAD2CA40">
      <w:numFmt w:val="bullet"/>
      <w:lvlText w:val="-"/>
      <w:lvlJc w:val="left"/>
      <w:pPr>
        <w:ind w:left="426" w:hanging="142"/>
      </w:pPr>
      <w:rPr>
        <w:rFonts w:ascii="Times New Roman" w:eastAsia="Times New Roman" w:hAnsi="Times New Roman" w:cs="Times New Roman" w:hint="default"/>
        <w:w w:val="100"/>
        <w:sz w:val="28"/>
        <w:szCs w:val="28"/>
        <w:lang w:val="ru-RU" w:eastAsia="en-US" w:bidi="ar-SA"/>
      </w:rPr>
    </w:lvl>
    <w:lvl w:ilvl="1" w:tplc="7CE60416">
      <w:numFmt w:val="bullet"/>
      <w:lvlText w:val="•"/>
      <w:lvlJc w:val="left"/>
      <w:pPr>
        <w:ind w:left="1085" w:hanging="142"/>
      </w:pPr>
      <w:rPr>
        <w:rFonts w:hint="default"/>
        <w:lang w:val="ru-RU" w:eastAsia="en-US" w:bidi="ar-SA"/>
      </w:rPr>
    </w:lvl>
    <w:lvl w:ilvl="2" w:tplc="3612C918">
      <w:numFmt w:val="bullet"/>
      <w:lvlText w:val="•"/>
      <w:lvlJc w:val="left"/>
      <w:pPr>
        <w:ind w:left="1751" w:hanging="142"/>
      </w:pPr>
      <w:rPr>
        <w:rFonts w:hint="default"/>
        <w:lang w:val="ru-RU" w:eastAsia="en-US" w:bidi="ar-SA"/>
      </w:rPr>
    </w:lvl>
    <w:lvl w:ilvl="3" w:tplc="1284D2F0">
      <w:numFmt w:val="bullet"/>
      <w:lvlText w:val="•"/>
      <w:lvlJc w:val="left"/>
      <w:pPr>
        <w:ind w:left="2416" w:hanging="142"/>
      </w:pPr>
      <w:rPr>
        <w:rFonts w:hint="default"/>
        <w:lang w:val="ru-RU" w:eastAsia="en-US" w:bidi="ar-SA"/>
      </w:rPr>
    </w:lvl>
    <w:lvl w:ilvl="4" w:tplc="C90E9FA0">
      <w:numFmt w:val="bullet"/>
      <w:lvlText w:val="•"/>
      <w:lvlJc w:val="left"/>
      <w:pPr>
        <w:ind w:left="3082" w:hanging="142"/>
      </w:pPr>
      <w:rPr>
        <w:rFonts w:hint="default"/>
        <w:lang w:val="ru-RU" w:eastAsia="en-US" w:bidi="ar-SA"/>
      </w:rPr>
    </w:lvl>
    <w:lvl w:ilvl="5" w:tplc="2500ECB4">
      <w:numFmt w:val="bullet"/>
      <w:lvlText w:val="•"/>
      <w:lvlJc w:val="left"/>
      <w:pPr>
        <w:ind w:left="3748" w:hanging="142"/>
      </w:pPr>
      <w:rPr>
        <w:rFonts w:hint="default"/>
        <w:lang w:val="ru-RU" w:eastAsia="en-US" w:bidi="ar-SA"/>
      </w:rPr>
    </w:lvl>
    <w:lvl w:ilvl="6" w:tplc="5D1A0DF6">
      <w:numFmt w:val="bullet"/>
      <w:lvlText w:val="•"/>
      <w:lvlJc w:val="left"/>
      <w:pPr>
        <w:ind w:left="4413" w:hanging="142"/>
      </w:pPr>
      <w:rPr>
        <w:rFonts w:hint="default"/>
        <w:lang w:val="ru-RU" w:eastAsia="en-US" w:bidi="ar-SA"/>
      </w:rPr>
    </w:lvl>
    <w:lvl w:ilvl="7" w:tplc="06961C4C">
      <w:numFmt w:val="bullet"/>
      <w:lvlText w:val="•"/>
      <w:lvlJc w:val="left"/>
      <w:pPr>
        <w:ind w:left="5079" w:hanging="142"/>
      </w:pPr>
      <w:rPr>
        <w:rFonts w:hint="default"/>
        <w:lang w:val="ru-RU" w:eastAsia="en-US" w:bidi="ar-SA"/>
      </w:rPr>
    </w:lvl>
    <w:lvl w:ilvl="8" w:tplc="D2CC6B00">
      <w:numFmt w:val="bullet"/>
      <w:lvlText w:val="•"/>
      <w:lvlJc w:val="left"/>
      <w:pPr>
        <w:ind w:left="5744" w:hanging="142"/>
      </w:pPr>
      <w:rPr>
        <w:rFonts w:hint="default"/>
        <w:lang w:val="ru-RU" w:eastAsia="en-US" w:bidi="ar-SA"/>
      </w:rPr>
    </w:lvl>
  </w:abstractNum>
  <w:abstractNum w:abstractNumId="6">
    <w:nsid w:val="0D3F6059"/>
    <w:multiLevelType w:val="hybridMultilevel"/>
    <w:tmpl w:val="EE585714"/>
    <w:lvl w:ilvl="0" w:tplc="2BD027C6">
      <w:start w:val="1"/>
      <w:numFmt w:val="decimal"/>
      <w:lvlText w:val="%1."/>
      <w:lvlJc w:val="left"/>
      <w:pPr>
        <w:ind w:left="833" w:hanging="361"/>
        <w:jc w:val="left"/>
      </w:pPr>
      <w:rPr>
        <w:rFonts w:ascii="Times New Roman" w:eastAsia="Times New Roman" w:hAnsi="Times New Roman" w:cs="Times New Roman" w:hint="default"/>
        <w:w w:val="100"/>
        <w:sz w:val="24"/>
        <w:szCs w:val="24"/>
        <w:lang w:val="ru-RU" w:eastAsia="en-US" w:bidi="ar-SA"/>
      </w:rPr>
    </w:lvl>
    <w:lvl w:ilvl="1" w:tplc="1CFA1608">
      <w:numFmt w:val="bullet"/>
      <w:lvlText w:val="•"/>
      <w:lvlJc w:val="left"/>
      <w:pPr>
        <w:ind w:left="2337" w:hanging="361"/>
      </w:pPr>
      <w:rPr>
        <w:rFonts w:hint="default"/>
        <w:lang w:val="ru-RU" w:eastAsia="en-US" w:bidi="ar-SA"/>
      </w:rPr>
    </w:lvl>
    <w:lvl w:ilvl="2" w:tplc="8BF6C5F4">
      <w:numFmt w:val="bullet"/>
      <w:lvlText w:val="•"/>
      <w:lvlJc w:val="left"/>
      <w:pPr>
        <w:ind w:left="3835" w:hanging="361"/>
      </w:pPr>
      <w:rPr>
        <w:rFonts w:hint="default"/>
        <w:lang w:val="ru-RU" w:eastAsia="en-US" w:bidi="ar-SA"/>
      </w:rPr>
    </w:lvl>
    <w:lvl w:ilvl="3" w:tplc="B762D5DC">
      <w:numFmt w:val="bullet"/>
      <w:lvlText w:val="•"/>
      <w:lvlJc w:val="left"/>
      <w:pPr>
        <w:ind w:left="5333" w:hanging="361"/>
      </w:pPr>
      <w:rPr>
        <w:rFonts w:hint="default"/>
        <w:lang w:val="ru-RU" w:eastAsia="en-US" w:bidi="ar-SA"/>
      </w:rPr>
    </w:lvl>
    <w:lvl w:ilvl="4" w:tplc="CFAA435C">
      <w:numFmt w:val="bullet"/>
      <w:lvlText w:val="•"/>
      <w:lvlJc w:val="left"/>
      <w:pPr>
        <w:ind w:left="6831" w:hanging="361"/>
      </w:pPr>
      <w:rPr>
        <w:rFonts w:hint="default"/>
        <w:lang w:val="ru-RU" w:eastAsia="en-US" w:bidi="ar-SA"/>
      </w:rPr>
    </w:lvl>
    <w:lvl w:ilvl="5" w:tplc="946EE74A">
      <w:numFmt w:val="bullet"/>
      <w:lvlText w:val="•"/>
      <w:lvlJc w:val="left"/>
      <w:pPr>
        <w:ind w:left="8329" w:hanging="361"/>
      </w:pPr>
      <w:rPr>
        <w:rFonts w:hint="default"/>
        <w:lang w:val="ru-RU" w:eastAsia="en-US" w:bidi="ar-SA"/>
      </w:rPr>
    </w:lvl>
    <w:lvl w:ilvl="6" w:tplc="B6DA6B5E">
      <w:numFmt w:val="bullet"/>
      <w:lvlText w:val="•"/>
      <w:lvlJc w:val="left"/>
      <w:pPr>
        <w:ind w:left="9827" w:hanging="361"/>
      </w:pPr>
      <w:rPr>
        <w:rFonts w:hint="default"/>
        <w:lang w:val="ru-RU" w:eastAsia="en-US" w:bidi="ar-SA"/>
      </w:rPr>
    </w:lvl>
    <w:lvl w:ilvl="7" w:tplc="6DF0332E">
      <w:numFmt w:val="bullet"/>
      <w:lvlText w:val="•"/>
      <w:lvlJc w:val="left"/>
      <w:pPr>
        <w:ind w:left="11324" w:hanging="361"/>
      </w:pPr>
      <w:rPr>
        <w:rFonts w:hint="default"/>
        <w:lang w:val="ru-RU" w:eastAsia="en-US" w:bidi="ar-SA"/>
      </w:rPr>
    </w:lvl>
    <w:lvl w:ilvl="8" w:tplc="D6EA64A8">
      <w:numFmt w:val="bullet"/>
      <w:lvlText w:val="•"/>
      <w:lvlJc w:val="left"/>
      <w:pPr>
        <w:ind w:left="12822" w:hanging="361"/>
      </w:pPr>
      <w:rPr>
        <w:rFonts w:hint="default"/>
        <w:lang w:val="ru-RU" w:eastAsia="en-US" w:bidi="ar-SA"/>
      </w:rPr>
    </w:lvl>
  </w:abstractNum>
  <w:abstractNum w:abstractNumId="7">
    <w:nsid w:val="0F205F3B"/>
    <w:multiLevelType w:val="hybridMultilevel"/>
    <w:tmpl w:val="5B844D8C"/>
    <w:lvl w:ilvl="0" w:tplc="61767A08">
      <w:start w:val="1"/>
      <w:numFmt w:val="decimal"/>
      <w:lvlText w:val="%1."/>
      <w:lvlJc w:val="left"/>
      <w:pPr>
        <w:ind w:left="668" w:hanging="360"/>
        <w:jc w:val="left"/>
      </w:pPr>
      <w:rPr>
        <w:rFonts w:ascii="Times New Roman" w:eastAsia="Times New Roman" w:hAnsi="Times New Roman" w:cs="Times New Roman" w:hint="default"/>
        <w:w w:val="100"/>
        <w:sz w:val="24"/>
        <w:szCs w:val="24"/>
        <w:lang w:val="ru-RU" w:eastAsia="en-US" w:bidi="ar-SA"/>
      </w:rPr>
    </w:lvl>
    <w:lvl w:ilvl="1" w:tplc="1414B7E2">
      <w:numFmt w:val="bullet"/>
      <w:lvlText w:val="•"/>
      <w:lvlJc w:val="left"/>
      <w:pPr>
        <w:ind w:left="1550" w:hanging="360"/>
      </w:pPr>
      <w:rPr>
        <w:rFonts w:hint="default"/>
        <w:lang w:val="ru-RU" w:eastAsia="en-US" w:bidi="ar-SA"/>
      </w:rPr>
    </w:lvl>
    <w:lvl w:ilvl="2" w:tplc="D3027A38">
      <w:numFmt w:val="bullet"/>
      <w:lvlText w:val="•"/>
      <w:lvlJc w:val="left"/>
      <w:pPr>
        <w:ind w:left="2441" w:hanging="360"/>
      </w:pPr>
      <w:rPr>
        <w:rFonts w:hint="default"/>
        <w:lang w:val="ru-RU" w:eastAsia="en-US" w:bidi="ar-SA"/>
      </w:rPr>
    </w:lvl>
    <w:lvl w:ilvl="3" w:tplc="5728107E">
      <w:numFmt w:val="bullet"/>
      <w:lvlText w:val="•"/>
      <w:lvlJc w:val="left"/>
      <w:pPr>
        <w:ind w:left="3331" w:hanging="360"/>
      </w:pPr>
      <w:rPr>
        <w:rFonts w:hint="default"/>
        <w:lang w:val="ru-RU" w:eastAsia="en-US" w:bidi="ar-SA"/>
      </w:rPr>
    </w:lvl>
    <w:lvl w:ilvl="4" w:tplc="372E3B74">
      <w:numFmt w:val="bullet"/>
      <w:lvlText w:val="•"/>
      <w:lvlJc w:val="left"/>
      <w:pPr>
        <w:ind w:left="4222" w:hanging="360"/>
      </w:pPr>
      <w:rPr>
        <w:rFonts w:hint="default"/>
        <w:lang w:val="ru-RU" w:eastAsia="en-US" w:bidi="ar-SA"/>
      </w:rPr>
    </w:lvl>
    <w:lvl w:ilvl="5" w:tplc="62586718">
      <w:numFmt w:val="bullet"/>
      <w:lvlText w:val="•"/>
      <w:lvlJc w:val="left"/>
      <w:pPr>
        <w:ind w:left="5113" w:hanging="360"/>
      </w:pPr>
      <w:rPr>
        <w:rFonts w:hint="default"/>
        <w:lang w:val="ru-RU" w:eastAsia="en-US" w:bidi="ar-SA"/>
      </w:rPr>
    </w:lvl>
    <w:lvl w:ilvl="6" w:tplc="96F006CC">
      <w:numFmt w:val="bullet"/>
      <w:lvlText w:val="•"/>
      <w:lvlJc w:val="left"/>
      <w:pPr>
        <w:ind w:left="6003" w:hanging="360"/>
      </w:pPr>
      <w:rPr>
        <w:rFonts w:hint="default"/>
        <w:lang w:val="ru-RU" w:eastAsia="en-US" w:bidi="ar-SA"/>
      </w:rPr>
    </w:lvl>
    <w:lvl w:ilvl="7" w:tplc="3C7E0FE2">
      <w:numFmt w:val="bullet"/>
      <w:lvlText w:val="•"/>
      <w:lvlJc w:val="left"/>
      <w:pPr>
        <w:ind w:left="6894" w:hanging="360"/>
      </w:pPr>
      <w:rPr>
        <w:rFonts w:hint="default"/>
        <w:lang w:val="ru-RU" w:eastAsia="en-US" w:bidi="ar-SA"/>
      </w:rPr>
    </w:lvl>
    <w:lvl w:ilvl="8" w:tplc="C60680A6">
      <w:numFmt w:val="bullet"/>
      <w:lvlText w:val="•"/>
      <w:lvlJc w:val="left"/>
      <w:pPr>
        <w:ind w:left="7785" w:hanging="360"/>
      </w:pPr>
      <w:rPr>
        <w:rFonts w:hint="default"/>
        <w:lang w:val="ru-RU" w:eastAsia="en-US" w:bidi="ar-SA"/>
      </w:rPr>
    </w:lvl>
  </w:abstractNum>
  <w:abstractNum w:abstractNumId="8">
    <w:nsid w:val="131F4A66"/>
    <w:multiLevelType w:val="hybridMultilevel"/>
    <w:tmpl w:val="99189B98"/>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16544F68"/>
    <w:multiLevelType w:val="hybridMultilevel"/>
    <w:tmpl w:val="1010BA44"/>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1BFF3AA9"/>
    <w:multiLevelType w:val="hybridMultilevel"/>
    <w:tmpl w:val="6652D5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3C51D9"/>
    <w:multiLevelType w:val="hybridMultilevel"/>
    <w:tmpl w:val="5E8A4030"/>
    <w:lvl w:ilvl="0" w:tplc="E7C61576">
      <w:start w:val="1"/>
      <w:numFmt w:val="decimal"/>
      <w:lvlText w:val="%1."/>
      <w:lvlJc w:val="left"/>
      <w:pPr>
        <w:ind w:left="718" w:hanging="269"/>
        <w:jc w:val="left"/>
      </w:pPr>
      <w:rPr>
        <w:rFonts w:ascii="Times New Roman" w:eastAsia="Times New Roman" w:hAnsi="Times New Roman" w:cs="Times New Roman" w:hint="default"/>
        <w:w w:val="100"/>
        <w:sz w:val="24"/>
        <w:szCs w:val="24"/>
        <w:lang w:val="ru-RU" w:eastAsia="en-US" w:bidi="ar-SA"/>
      </w:rPr>
    </w:lvl>
    <w:lvl w:ilvl="1" w:tplc="D0C249F8">
      <w:numFmt w:val="bullet"/>
      <w:lvlText w:val="•"/>
      <w:lvlJc w:val="left"/>
      <w:pPr>
        <w:ind w:left="4940" w:hanging="269"/>
      </w:pPr>
      <w:rPr>
        <w:rFonts w:hint="default"/>
        <w:lang w:val="ru-RU" w:eastAsia="en-US" w:bidi="ar-SA"/>
      </w:rPr>
    </w:lvl>
    <w:lvl w:ilvl="2" w:tplc="2716CC82">
      <w:numFmt w:val="bullet"/>
      <w:lvlText w:val="•"/>
      <w:lvlJc w:val="left"/>
      <w:pPr>
        <w:ind w:left="5631" w:hanging="269"/>
      </w:pPr>
      <w:rPr>
        <w:rFonts w:hint="default"/>
        <w:lang w:val="ru-RU" w:eastAsia="en-US" w:bidi="ar-SA"/>
      </w:rPr>
    </w:lvl>
    <w:lvl w:ilvl="3" w:tplc="35C8C8D0">
      <w:numFmt w:val="bullet"/>
      <w:lvlText w:val="•"/>
      <w:lvlJc w:val="left"/>
      <w:pPr>
        <w:ind w:left="6323" w:hanging="269"/>
      </w:pPr>
      <w:rPr>
        <w:rFonts w:hint="default"/>
        <w:lang w:val="ru-RU" w:eastAsia="en-US" w:bidi="ar-SA"/>
      </w:rPr>
    </w:lvl>
    <w:lvl w:ilvl="4" w:tplc="6D8E4642">
      <w:numFmt w:val="bullet"/>
      <w:lvlText w:val="•"/>
      <w:lvlJc w:val="left"/>
      <w:pPr>
        <w:ind w:left="7015" w:hanging="269"/>
      </w:pPr>
      <w:rPr>
        <w:rFonts w:hint="default"/>
        <w:lang w:val="ru-RU" w:eastAsia="en-US" w:bidi="ar-SA"/>
      </w:rPr>
    </w:lvl>
    <w:lvl w:ilvl="5" w:tplc="D23A7CAE">
      <w:numFmt w:val="bullet"/>
      <w:lvlText w:val="•"/>
      <w:lvlJc w:val="left"/>
      <w:pPr>
        <w:ind w:left="7707" w:hanging="269"/>
      </w:pPr>
      <w:rPr>
        <w:rFonts w:hint="default"/>
        <w:lang w:val="ru-RU" w:eastAsia="en-US" w:bidi="ar-SA"/>
      </w:rPr>
    </w:lvl>
    <w:lvl w:ilvl="6" w:tplc="B4A481F6">
      <w:numFmt w:val="bullet"/>
      <w:lvlText w:val="•"/>
      <w:lvlJc w:val="left"/>
      <w:pPr>
        <w:ind w:left="8399" w:hanging="269"/>
      </w:pPr>
      <w:rPr>
        <w:rFonts w:hint="default"/>
        <w:lang w:val="ru-RU" w:eastAsia="en-US" w:bidi="ar-SA"/>
      </w:rPr>
    </w:lvl>
    <w:lvl w:ilvl="7" w:tplc="203037A2">
      <w:numFmt w:val="bullet"/>
      <w:lvlText w:val="•"/>
      <w:lvlJc w:val="left"/>
      <w:pPr>
        <w:ind w:left="9090" w:hanging="269"/>
      </w:pPr>
      <w:rPr>
        <w:rFonts w:hint="default"/>
        <w:lang w:val="ru-RU" w:eastAsia="en-US" w:bidi="ar-SA"/>
      </w:rPr>
    </w:lvl>
    <w:lvl w:ilvl="8" w:tplc="96C0F220">
      <w:numFmt w:val="bullet"/>
      <w:lvlText w:val="•"/>
      <w:lvlJc w:val="left"/>
      <w:pPr>
        <w:ind w:left="9782" w:hanging="269"/>
      </w:pPr>
      <w:rPr>
        <w:rFonts w:hint="default"/>
        <w:lang w:val="ru-RU" w:eastAsia="en-US" w:bidi="ar-SA"/>
      </w:rPr>
    </w:lvl>
  </w:abstractNum>
  <w:abstractNum w:abstractNumId="12">
    <w:nsid w:val="1D8362A4"/>
    <w:multiLevelType w:val="hybridMultilevel"/>
    <w:tmpl w:val="EDC4FA72"/>
    <w:lvl w:ilvl="0" w:tplc="7E84079E">
      <w:numFmt w:val="bullet"/>
      <w:lvlText w:val="-"/>
      <w:lvlJc w:val="left"/>
      <w:pPr>
        <w:ind w:left="718" w:hanging="140"/>
      </w:pPr>
      <w:rPr>
        <w:rFonts w:hint="default"/>
        <w:w w:val="99"/>
        <w:lang w:val="ru-RU" w:eastAsia="en-US" w:bidi="ar-SA"/>
      </w:rPr>
    </w:lvl>
    <w:lvl w:ilvl="1" w:tplc="9F3E98B0">
      <w:numFmt w:val="bullet"/>
      <w:lvlText w:val="•"/>
      <w:lvlJc w:val="left"/>
      <w:pPr>
        <w:ind w:left="1764" w:hanging="140"/>
      </w:pPr>
      <w:rPr>
        <w:rFonts w:hint="default"/>
        <w:lang w:val="ru-RU" w:eastAsia="en-US" w:bidi="ar-SA"/>
      </w:rPr>
    </w:lvl>
    <w:lvl w:ilvl="2" w:tplc="0E7276C2">
      <w:numFmt w:val="bullet"/>
      <w:lvlText w:val="•"/>
      <w:lvlJc w:val="left"/>
      <w:pPr>
        <w:ind w:left="2809" w:hanging="140"/>
      </w:pPr>
      <w:rPr>
        <w:rFonts w:hint="default"/>
        <w:lang w:val="ru-RU" w:eastAsia="en-US" w:bidi="ar-SA"/>
      </w:rPr>
    </w:lvl>
    <w:lvl w:ilvl="3" w:tplc="92540CE8">
      <w:numFmt w:val="bullet"/>
      <w:lvlText w:val="•"/>
      <w:lvlJc w:val="left"/>
      <w:pPr>
        <w:ind w:left="3853" w:hanging="140"/>
      </w:pPr>
      <w:rPr>
        <w:rFonts w:hint="default"/>
        <w:lang w:val="ru-RU" w:eastAsia="en-US" w:bidi="ar-SA"/>
      </w:rPr>
    </w:lvl>
    <w:lvl w:ilvl="4" w:tplc="83944044">
      <w:numFmt w:val="bullet"/>
      <w:lvlText w:val="•"/>
      <w:lvlJc w:val="left"/>
      <w:pPr>
        <w:ind w:left="4898" w:hanging="140"/>
      </w:pPr>
      <w:rPr>
        <w:rFonts w:hint="default"/>
        <w:lang w:val="ru-RU" w:eastAsia="en-US" w:bidi="ar-SA"/>
      </w:rPr>
    </w:lvl>
    <w:lvl w:ilvl="5" w:tplc="F6DE627A">
      <w:numFmt w:val="bullet"/>
      <w:lvlText w:val="•"/>
      <w:lvlJc w:val="left"/>
      <w:pPr>
        <w:ind w:left="5943" w:hanging="140"/>
      </w:pPr>
      <w:rPr>
        <w:rFonts w:hint="default"/>
        <w:lang w:val="ru-RU" w:eastAsia="en-US" w:bidi="ar-SA"/>
      </w:rPr>
    </w:lvl>
    <w:lvl w:ilvl="6" w:tplc="6FD826DE">
      <w:numFmt w:val="bullet"/>
      <w:lvlText w:val="•"/>
      <w:lvlJc w:val="left"/>
      <w:pPr>
        <w:ind w:left="6987" w:hanging="140"/>
      </w:pPr>
      <w:rPr>
        <w:rFonts w:hint="default"/>
        <w:lang w:val="ru-RU" w:eastAsia="en-US" w:bidi="ar-SA"/>
      </w:rPr>
    </w:lvl>
    <w:lvl w:ilvl="7" w:tplc="730CF186">
      <w:numFmt w:val="bullet"/>
      <w:lvlText w:val="•"/>
      <w:lvlJc w:val="left"/>
      <w:pPr>
        <w:ind w:left="8032" w:hanging="140"/>
      </w:pPr>
      <w:rPr>
        <w:rFonts w:hint="default"/>
        <w:lang w:val="ru-RU" w:eastAsia="en-US" w:bidi="ar-SA"/>
      </w:rPr>
    </w:lvl>
    <w:lvl w:ilvl="8" w:tplc="31C47A0E">
      <w:numFmt w:val="bullet"/>
      <w:lvlText w:val="•"/>
      <w:lvlJc w:val="left"/>
      <w:pPr>
        <w:ind w:left="9077" w:hanging="140"/>
      </w:pPr>
      <w:rPr>
        <w:rFonts w:hint="default"/>
        <w:lang w:val="ru-RU" w:eastAsia="en-US" w:bidi="ar-SA"/>
      </w:rPr>
    </w:lvl>
  </w:abstractNum>
  <w:abstractNum w:abstractNumId="13">
    <w:nsid w:val="1D882BA1"/>
    <w:multiLevelType w:val="multilevel"/>
    <w:tmpl w:val="F1C6C94E"/>
    <w:lvl w:ilvl="0">
      <w:start w:val="1"/>
      <w:numFmt w:val="decimal"/>
      <w:lvlText w:val="%1."/>
      <w:lvlJc w:val="left"/>
      <w:pPr>
        <w:ind w:left="958" w:hanging="240"/>
        <w:jc w:val="lef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138" w:hanging="420"/>
        <w:jc w:val="left"/>
      </w:pPr>
      <w:rPr>
        <w:rFonts w:ascii="Times New Roman" w:eastAsia="Times New Roman" w:hAnsi="Times New Roman" w:cs="Times New Roman" w:hint="default"/>
        <w:w w:val="100"/>
        <w:sz w:val="24"/>
        <w:szCs w:val="24"/>
        <w:lang w:val="ru-RU" w:eastAsia="en-US" w:bidi="ar-SA"/>
      </w:rPr>
    </w:lvl>
    <w:lvl w:ilvl="2">
      <w:start w:val="1"/>
      <w:numFmt w:val="decimal"/>
      <w:lvlText w:val="%3."/>
      <w:lvlJc w:val="left"/>
      <w:pPr>
        <w:ind w:left="1952" w:hanging="281"/>
        <w:jc w:val="lef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1960" w:hanging="281"/>
      </w:pPr>
      <w:rPr>
        <w:rFonts w:hint="default"/>
        <w:lang w:val="ru-RU" w:eastAsia="en-US" w:bidi="ar-SA"/>
      </w:rPr>
    </w:lvl>
    <w:lvl w:ilvl="4">
      <w:numFmt w:val="bullet"/>
      <w:lvlText w:val="•"/>
      <w:lvlJc w:val="left"/>
      <w:pPr>
        <w:ind w:left="3275" w:hanging="281"/>
      </w:pPr>
      <w:rPr>
        <w:rFonts w:hint="default"/>
        <w:lang w:val="ru-RU" w:eastAsia="en-US" w:bidi="ar-SA"/>
      </w:rPr>
    </w:lvl>
    <w:lvl w:ilvl="5">
      <w:numFmt w:val="bullet"/>
      <w:lvlText w:val="•"/>
      <w:lvlJc w:val="left"/>
      <w:pPr>
        <w:ind w:left="4590" w:hanging="281"/>
      </w:pPr>
      <w:rPr>
        <w:rFonts w:hint="default"/>
        <w:lang w:val="ru-RU" w:eastAsia="en-US" w:bidi="ar-SA"/>
      </w:rPr>
    </w:lvl>
    <w:lvl w:ilvl="6">
      <w:numFmt w:val="bullet"/>
      <w:lvlText w:val="•"/>
      <w:lvlJc w:val="left"/>
      <w:pPr>
        <w:ind w:left="5905" w:hanging="281"/>
      </w:pPr>
      <w:rPr>
        <w:rFonts w:hint="default"/>
        <w:lang w:val="ru-RU" w:eastAsia="en-US" w:bidi="ar-SA"/>
      </w:rPr>
    </w:lvl>
    <w:lvl w:ilvl="7">
      <w:numFmt w:val="bullet"/>
      <w:lvlText w:val="•"/>
      <w:lvlJc w:val="left"/>
      <w:pPr>
        <w:ind w:left="7220" w:hanging="281"/>
      </w:pPr>
      <w:rPr>
        <w:rFonts w:hint="default"/>
        <w:lang w:val="ru-RU" w:eastAsia="en-US" w:bidi="ar-SA"/>
      </w:rPr>
    </w:lvl>
    <w:lvl w:ilvl="8">
      <w:numFmt w:val="bullet"/>
      <w:lvlText w:val="•"/>
      <w:lvlJc w:val="left"/>
      <w:pPr>
        <w:ind w:left="8536" w:hanging="281"/>
      </w:pPr>
      <w:rPr>
        <w:rFonts w:hint="default"/>
        <w:lang w:val="ru-RU" w:eastAsia="en-US" w:bidi="ar-SA"/>
      </w:rPr>
    </w:lvl>
  </w:abstractNum>
  <w:abstractNum w:abstractNumId="14">
    <w:nsid w:val="21A43776"/>
    <w:multiLevelType w:val="multilevel"/>
    <w:tmpl w:val="679C4A30"/>
    <w:lvl w:ilvl="0">
      <w:start w:val="1"/>
      <w:numFmt w:val="decimal"/>
      <w:lvlText w:val="%1"/>
      <w:lvlJc w:val="left"/>
      <w:pPr>
        <w:ind w:left="1138" w:hanging="420"/>
        <w:jc w:val="left"/>
      </w:pPr>
      <w:rPr>
        <w:rFonts w:hint="default"/>
        <w:lang w:val="ru-RU" w:eastAsia="en-US" w:bidi="ar-SA"/>
      </w:rPr>
    </w:lvl>
    <w:lvl w:ilvl="1">
      <w:start w:val="1"/>
      <w:numFmt w:val="decimal"/>
      <w:lvlText w:val="%1.%2."/>
      <w:lvlJc w:val="left"/>
      <w:pPr>
        <w:ind w:left="1138" w:hanging="420"/>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3145" w:hanging="420"/>
      </w:pPr>
      <w:rPr>
        <w:rFonts w:hint="default"/>
        <w:lang w:val="ru-RU" w:eastAsia="en-US" w:bidi="ar-SA"/>
      </w:rPr>
    </w:lvl>
    <w:lvl w:ilvl="3">
      <w:numFmt w:val="bullet"/>
      <w:lvlText w:val="•"/>
      <w:lvlJc w:val="left"/>
      <w:pPr>
        <w:ind w:left="4147" w:hanging="420"/>
      </w:pPr>
      <w:rPr>
        <w:rFonts w:hint="default"/>
        <w:lang w:val="ru-RU" w:eastAsia="en-US" w:bidi="ar-SA"/>
      </w:rPr>
    </w:lvl>
    <w:lvl w:ilvl="4">
      <w:numFmt w:val="bullet"/>
      <w:lvlText w:val="•"/>
      <w:lvlJc w:val="left"/>
      <w:pPr>
        <w:ind w:left="5150" w:hanging="420"/>
      </w:pPr>
      <w:rPr>
        <w:rFonts w:hint="default"/>
        <w:lang w:val="ru-RU" w:eastAsia="en-US" w:bidi="ar-SA"/>
      </w:rPr>
    </w:lvl>
    <w:lvl w:ilvl="5">
      <w:numFmt w:val="bullet"/>
      <w:lvlText w:val="•"/>
      <w:lvlJc w:val="left"/>
      <w:pPr>
        <w:ind w:left="6153" w:hanging="420"/>
      </w:pPr>
      <w:rPr>
        <w:rFonts w:hint="default"/>
        <w:lang w:val="ru-RU" w:eastAsia="en-US" w:bidi="ar-SA"/>
      </w:rPr>
    </w:lvl>
    <w:lvl w:ilvl="6">
      <w:numFmt w:val="bullet"/>
      <w:lvlText w:val="•"/>
      <w:lvlJc w:val="left"/>
      <w:pPr>
        <w:ind w:left="7155" w:hanging="420"/>
      </w:pPr>
      <w:rPr>
        <w:rFonts w:hint="default"/>
        <w:lang w:val="ru-RU" w:eastAsia="en-US" w:bidi="ar-SA"/>
      </w:rPr>
    </w:lvl>
    <w:lvl w:ilvl="7">
      <w:numFmt w:val="bullet"/>
      <w:lvlText w:val="•"/>
      <w:lvlJc w:val="left"/>
      <w:pPr>
        <w:ind w:left="8158" w:hanging="420"/>
      </w:pPr>
      <w:rPr>
        <w:rFonts w:hint="default"/>
        <w:lang w:val="ru-RU" w:eastAsia="en-US" w:bidi="ar-SA"/>
      </w:rPr>
    </w:lvl>
    <w:lvl w:ilvl="8">
      <w:numFmt w:val="bullet"/>
      <w:lvlText w:val="•"/>
      <w:lvlJc w:val="left"/>
      <w:pPr>
        <w:ind w:left="9161" w:hanging="420"/>
      </w:pPr>
      <w:rPr>
        <w:rFonts w:hint="default"/>
        <w:lang w:val="ru-RU" w:eastAsia="en-US" w:bidi="ar-SA"/>
      </w:rPr>
    </w:lvl>
  </w:abstractNum>
  <w:abstractNum w:abstractNumId="15">
    <w:nsid w:val="22402C00"/>
    <w:multiLevelType w:val="hybridMultilevel"/>
    <w:tmpl w:val="52BEAFB6"/>
    <w:lvl w:ilvl="0" w:tplc="5964B0DA">
      <w:numFmt w:val="bullet"/>
      <w:lvlText w:val="-"/>
      <w:lvlJc w:val="left"/>
      <w:pPr>
        <w:ind w:left="426" w:hanging="142"/>
      </w:pPr>
      <w:rPr>
        <w:rFonts w:ascii="Times New Roman" w:eastAsia="Times New Roman" w:hAnsi="Times New Roman" w:cs="Times New Roman" w:hint="default"/>
        <w:w w:val="100"/>
        <w:sz w:val="28"/>
        <w:szCs w:val="28"/>
        <w:lang w:val="ru-RU" w:eastAsia="en-US" w:bidi="ar-SA"/>
      </w:rPr>
    </w:lvl>
    <w:lvl w:ilvl="1" w:tplc="377043AA">
      <w:numFmt w:val="bullet"/>
      <w:lvlText w:val="•"/>
      <w:lvlJc w:val="left"/>
      <w:pPr>
        <w:ind w:left="1085" w:hanging="142"/>
      </w:pPr>
      <w:rPr>
        <w:rFonts w:hint="default"/>
        <w:lang w:val="ru-RU" w:eastAsia="en-US" w:bidi="ar-SA"/>
      </w:rPr>
    </w:lvl>
    <w:lvl w:ilvl="2" w:tplc="1CF8C418">
      <w:numFmt w:val="bullet"/>
      <w:lvlText w:val="•"/>
      <w:lvlJc w:val="left"/>
      <w:pPr>
        <w:ind w:left="1751" w:hanging="142"/>
      </w:pPr>
      <w:rPr>
        <w:rFonts w:hint="default"/>
        <w:lang w:val="ru-RU" w:eastAsia="en-US" w:bidi="ar-SA"/>
      </w:rPr>
    </w:lvl>
    <w:lvl w:ilvl="3" w:tplc="78DAB970">
      <w:numFmt w:val="bullet"/>
      <w:lvlText w:val="•"/>
      <w:lvlJc w:val="left"/>
      <w:pPr>
        <w:ind w:left="2416" w:hanging="142"/>
      </w:pPr>
      <w:rPr>
        <w:rFonts w:hint="default"/>
        <w:lang w:val="ru-RU" w:eastAsia="en-US" w:bidi="ar-SA"/>
      </w:rPr>
    </w:lvl>
    <w:lvl w:ilvl="4" w:tplc="9A065C42">
      <w:numFmt w:val="bullet"/>
      <w:lvlText w:val="•"/>
      <w:lvlJc w:val="left"/>
      <w:pPr>
        <w:ind w:left="3082" w:hanging="142"/>
      </w:pPr>
      <w:rPr>
        <w:rFonts w:hint="default"/>
        <w:lang w:val="ru-RU" w:eastAsia="en-US" w:bidi="ar-SA"/>
      </w:rPr>
    </w:lvl>
    <w:lvl w:ilvl="5" w:tplc="BE623D2C">
      <w:numFmt w:val="bullet"/>
      <w:lvlText w:val="•"/>
      <w:lvlJc w:val="left"/>
      <w:pPr>
        <w:ind w:left="3748" w:hanging="142"/>
      </w:pPr>
      <w:rPr>
        <w:rFonts w:hint="default"/>
        <w:lang w:val="ru-RU" w:eastAsia="en-US" w:bidi="ar-SA"/>
      </w:rPr>
    </w:lvl>
    <w:lvl w:ilvl="6" w:tplc="1FE4D514">
      <w:numFmt w:val="bullet"/>
      <w:lvlText w:val="•"/>
      <w:lvlJc w:val="left"/>
      <w:pPr>
        <w:ind w:left="4413" w:hanging="142"/>
      </w:pPr>
      <w:rPr>
        <w:rFonts w:hint="default"/>
        <w:lang w:val="ru-RU" w:eastAsia="en-US" w:bidi="ar-SA"/>
      </w:rPr>
    </w:lvl>
    <w:lvl w:ilvl="7" w:tplc="008419F0">
      <w:numFmt w:val="bullet"/>
      <w:lvlText w:val="•"/>
      <w:lvlJc w:val="left"/>
      <w:pPr>
        <w:ind w:left="5079" w:hanging="142"/>
      </w:pPr>
      <w:rPr>
        <w:rFonts w:hint="default"/>
        <w:lang w:val="ru-RU" w:eastAsia="en-US" w:bidi="ar-SA"/>
      </w:rPr>
    </w:lvl>
    <w:lvl w:ilvl="8" w:tplc="5FFE1580">
      <w:numFmt w:val="bullet"/>
      <w:lvlText w:val="•"/>
      <w:lvlJc w:val="left"/>
      <w:pPr>
        <w:ind w:left="5744" w:hanging="142"/>
      </w:pPr>
      <w:rPr>
        <w:rFonts w:hint="default"/>
        <w:lang w:val="ru-RU" w:eastAsia="en-US" w:bidi="ar-SA"/>
      </w:rPr>
    </w:lvl>
  </w:abstractNum>
  <w:abstractNum w:abstractNumId="16">
    <w:nsid w:val="2636230C"/>
    <w:multiLevelType w:val="hybridMultilevel"/>
    <w:tmpl w:val="10D88B76"/>
    <w:lvl w:ilvl="0" w:tplc="B8A6411E">
      <w:start w:val="2"/>
      <w:numFmt w:val="decimal"/>
      <w:lvlText w:val="%1."/>
      <w:lvlJc w:val="left"/>
      <w:pPr>
        <w:ind w:left="956" w:hanging="283"/>
        <w:jc w:val="left"/>
      </w:pPr>
      <w:rPr>
        <w:rFonts w:ascii="Times New Roman" w:eastAsia="Times New Roman" w:hAnsi="Times New Roman" w:cs="Times New Roman" w:hint="default"/>
        <w:w w:val="99"/>
        <w:sz w:val="24"/>
        <w:szCs w:val="24"/>
        <w:lang w:val="ru-RU" w:eastAsia="en-US" w:bidi="ar-SA"/>
      </w:rPr>
    </w:lvl>
    <w:lvl w:ilvl="1" w:tplc="92E60176">
      <w:numFmt w:val="bullet"/>
      <w:lvlText w:val="•"/>
      <w:lvlJc w:val="left"/>
      <w:pPr>
        <w:ind w:left="2463" w:hanging="283"/>
      </w:pPr>
      <w:rPr>
        <w:rFonts w:hint="default"/>
        <w:lang w:val="ru-RU" w:eastAsia="en-US" w:bidi="ar-SA"/>
      </w:rPr>
    </w:lvl>
    <w:lvl w:ilvl="2" w:tplc="87C89E9A">
      <w:numFmt w:val="bullet"/>
      <w:lvlText w:val="•"/>
      <w:lvlJc w:val="left"/>
      <w:pPr>
        <w:ind w:left="3967" w:hanging="283"/>
      </w:pPr>
      <w:rPr>
        <w:rFonts w:hint="default"/>
        <w:lang w:val="ru-RU" w:eastAsia="en-US" w:bidi="ar-SA"/>
      </w:rPr>
    </w:lvl>
    <w:lvl w:ilvl="3" w:tplc="0E08C3BA">
      <w:numFmt w:val="bullet"/>
      <w:lvlText w:val="•"/>
      <w:lvlJc w:val="left"/>
      <w:pPr>
        <w:ind w:left="5471" w:hanging="283"/>
      </w:pPr>
      <w:rPr>
        <w:rFonts w:hint="default"/>
        <w:lang w:val="ru-RU" w:eastAsia="en-US" w:bidi="ar-SA"/>
      </w:rPr>
    </w:lvl>
    <w:lvl w:ilvl="4" w:tplc="53B841A4">
      <w:numFmt w:val="bullet"/>
      <w:lvlText w:val="•"/>
      <w:lvlJc w:val="left"/>
      <w:pPr>
        <w:ind w:left="6975" w:hanging="283"/>
      </w:pPr>
      <w:rPr>
        <w:rFonts w:hint="default"/>
        <w:lang w:val="ru-RU" w:eastAsia="en-US" w:bidi="ar-SA"/>
      </w:rPr>
    </w:lvl>
    <w:lvl w:ilvl="5" w:tplc="984C2910">
      <w:numFmt w:val="bullet"/>
      <w:lvlText w:val="•"/>
      <w:lvlJc w:val="left"/>
      <w:pPr>
        <w:ind w:left="8479" w:hanging="283"/>
      </w:pPr>
      <w:rPr>
        <w:rFonts w:hint="default"/>
        <w:lang w:val="ru-RU" w:eastAsia="en-US" w:bidi="ar-SA"/>
      </w:rPr>
    </w:lvl>
    <w:lvl w:ilvl="6" w:tplc="9BE29ED8">
      <w:numFmt w:val="bullet"/>
      <w:lvlText w:val="•"/>
      <w:lvlJc w:val="left"/>
      <w:pPr>
        <w:ind w:left="9983" w:hanging="283"/>
      </w:pPr>
      <w:rPr>
        <w:rFonts w:hint="default"/>
        <w:lang w:val="ru-RU" w:eastAsia="en-US" w:bidi="ar-SA"/>
      </w:rPr>
    </w:lvl>
    <w:lvl w:ilvl="7" w:tplc="64D829B2">
      <w:numFmt w:val="bullet"/>
      <w:lvlText w:val="•"/>
      <w:lvlJc w:val="left"/>
      <w:pPr>
        <w:ind w:left="11486" w:hanging="283"/>
      </w:pPr>
      <w:rPr>
        <w:rFonts w:hint="default"/>
        <w:lang w:val="ru-RU" w:eastAsia="en-US" w:bidi="ar-SA"/>
      </w:rPr>
    </w:lvl>
    <w:lvl w:ilvl="8" w:tplc="E904EEBE">
      <w:numFmt w:val="bullet"/>
      <w:lvlText w:val="•"/>
      <w:lvlJc w:val="left"/>
      <w:pPr>
        <w:ind w:left="12990" w:hanging="283"/>
      </w:pPr>
      <w:rPr>
        <w:rFonts w:hint="default"/>
        <w:lang w:val="ru-RU" w:eastAsia="en-US" w:bidi="ar-SA"/>
      </w:rPr>
    </w:lvl>
  </w:abstractNum>
  <w:abstractNum w:abstractNumId="17">
    <w:nsid w:val="27011D6D"/>
    <w:multiLevelType w:val="hybridMultilevel"/>
    <w:tmpl w:val="2D5801B8"/>
    <w:lvl w:ilvl="0" w:tplc="5D0C2DD4">
      <w:numFmt w:val="bullet"/>
      <w:lvlText w:val="-"/>
      <w:lvlJc w:val="left"/>
      <w:pPr>
        <w:ind w:left="107" w:hanging="263"/>
      </w:pPr>
      <w:rPr>
        <w:rFonts w:ascii="Times New Roman" w:eastAsia="Times New Roman" w:hAnsi="Times New Roman" w:cs="Times New Roman" w:hint="default"/>
        <w:w w:val="99"/>
        <w:sz w:val="24"/>
        <w:szCs w:val="24"/>
        <w:lang w:val="ru-RU" w:eastAsia="en-US" w:bidi="ar-SA"/>
      </w:rPr>
    </w:lvl>
    <w:lvl w:ilvl="1" w:tplc="7706A344">
      <w:numFmt w:val="bullet"/>
      <w:lvlText w:val="•"/>
      <w:lvlJc w:val="left"/>
      <w:pPr>
        <w:ind w:left="869" w:hanging="263"/>
      </w:pPr>
      <w:rPr>
        <w:rFonts w:hint="default"/>
        <w:lang w:val="ru-RU" w:eastAsia="en-US" w:bidi="ar-SA"/>
      </w:rPr>
    </w:lvl>
    <w:lvl w:ilvl="2" w:tplc="D4F42CDE">
      <w:numFmt w:val="bullet"/>
      <w:lvlText w:val="•"/>
      <w:lvlJc w:val="left"/>
      <w:pPr>
        <w:ind w:left="1638" w:hanging="263"/>
      </w:pPr>
      <w:rPr>
        <w:rFonts w:hint="default"/>
        <w:lang w:val="ru-RU" w:eastAsia="en-US" w:bidi="ar-SA"/>
      </w:rPr>
    </w:lvl>
    <w:lvl w:ilvl="3" w:tplc="C1E4C49A">
      <w:numFmt w:val="bullet"/>
      <w:lvlText w:val="•"/>
      <w:lvlJc w:val="left"/>
      <w:pPr>
        <w:ind w:left="2407" w:hanging="263"/>
      </w:pPr>
      <w:rPr>
        <w:rFonts w:hint="default"/>
        <w:lang w:val="ru-RU" w:eastAsia="en-US" w:bidi="ar-SA"/>
      </w:rPr>
    </w:lvl>
    <w:lvl w:ilvl="4" w:tplc="F308400A">
      <w:numFmt w:val="bullet"/>
      <w:lvlText w:val="•"/>
      <w:lvlJc w:val="left"/>
      <w:pPr>
        <w:ind w:left="3176" w:hanging="263"/>
      </w:pPr>
      <w:rPr>
        <w:rFonts w:hint="default"/>
        <w:lang w:val="ru-RU" w:eastAsia="en-US" w:bidi="ar-SA"/>
      </w:rPr>
    </w:lvl>
    <w:lvl w:ilvl="5" w:tplc="51524186">
      <w:numFmt w:val="bullet"/>
      <w:lvlText w:val="•"/>
      <w:lvlJc w:val="left"/>
      <w:pPr>
        <w:ind w:left="3945" w:hanging="263"/>
      </w:pPr>
      <w:rPr>
        <w:rFonts w:hint="default"/>
        <w:lang w:val="ru-RU" w:eastAsia="en-US" w:bidi="ar-SA"/>
      </w:rPr>
    </w:lvl>
    <w:lvl w:ilvl="6" w:tplc="03DA16EA">
      <w:numFmt w:val="bullet"/>
      <w:lvlText w:val="•"/>
      <w:lvlJc w:val="left"/>
      <w:pPr>
        <w:ind w:left="4714" w:hanging="263"/>
      </w:pPr>
      <w:rPr>
        <w:rFonts w:hint="default"/>
        <w:lang w:val="ru-RU" w:eastAsia="en-US" w:bidi="ar-SA"/>
      </w:rPr>
    </w:lvl>
    <w:lvl w:ilvl="7" w:tplc="78BA05FA">
      <w:numFmt w:val="bullet"/>
      <w:lvlText w:val="•"/>
      <w:lvlJc w:val="left"/>
      <w:pPr>
        <w:ind w:left="5483" w:hanging="263"/>
      </w:pPr>
      <w:rPr>
        <w:rFonts w:hint="default"/>
        <w:lang w:val="ru-RU" w:eastAsia="en-US" w:bidi="ar-SA"/>
      </w:rPr>
    </w:lvl>
    <w:lvl w:ilvl="8" w:tplc="82EAF190">
      <w:numFmt w:val="bullet"/>
      <w:lvlText w:val="•"/>
      <w:lvlJc w:val="left"/>
      <w:pPr>
        <w:ind w:left="6252" w:hanging="263"/>
      </w:pPr>
      <w:rPr>
        <w:rFonts w:hint="default"/>
        <w:lang w:val="ru-RU" w:eastAsia="en-US" w:bidi="ar-SA"/>
      </w:rPr>
    </w:lvl>
  </w:abstractNum>
  <w:abstractNum w:abstractNumId="18">
    <w:nsid w:val="28196FA3"/>
    <w:multiLevelType w:val="hybridMultilevel"/>
    <w:tmpl w:val="0DF26830"/>
    <w:lvl w:ilvl="0" w:tplc="51802F8E">
      <w:numFmt w:val="bullet"/>
      <w:lvlText w:val="-"/>
      <w:lvlJc w:val="left"/>
      <w:pPr>
        <w:ind w:left="426" w:hanging="142"/>
      </w:pPr>
      <w:rPr>
        <w:rFonts w:ascii="Times New Roman" w:eastAsia="Times New Roman" w:hAnsi="Times New Roman" w:cs="Times New Roman" w:hint="default"/>
        <w:w w:val="100"/>
        <w:sz w:val="28"/>
        <w:szCs w:val="28"/>
        <w:lang w:val="ru-RU" w:eastAsia="en-US" w:bidi="ar-SA"/>
      </w:rPr>
    </w:lvl>
    <w:lvl w:ilvl="1" w:tplc="C820E6CA">
      <w:numFmt w:val="bullet"/>
      <w:lvlText w:val="•"/>
      <w:lvlJc w:val="left"/>
      <w:pPr>
        <w:ind w:left="1085" w:hanging="142"/>
      </w:pPr>
      <w:rPr>
        <w:rFonts w:hint="default"/>
        <w:lang w:val="ru-RU" w:eastAsia="en-US" w:bidi="ar-SA"/>
      </w:rPr>
    </w:lvl>
    <w:lvl w:ilvl="2" w:tplc="78D4CB04">
      <w:numFmt w:val="bullet"/>
      <w:lvlText w:val="•"/>
      <w:lvlJc w:val="left"/>
      <w:pPr>
        <w:ind w:left="1751" w:hanging="142"/>
      </w:pPr>
      <w:rPr>
        <w:rFonts w:hint="default"/>
        <w:lang w:val="ru-RU" w:eastAsia="en-US" w:bidi="ar-SA"/>
      </w:rPr>
    </w:lvl>
    <w:lvl w:ilvl="3" w:tplc="E29AE86C">
      <w:numFmt w:val="bullet"/>
      <w:lvlText w:val="•"/>
      <w:lvlJc w:val="left"/>
      <w:pPr>
        <w:ind w:left="2416" w:hanging="142"/>
      </w:pPr>
      <w:rPr>
        <w:rFonts w:hint="default"/>
        <w:lang w:val="ru-RU" w:eastAsia="en-US" w:bidi="ar-SA"/>
      </w:rPr>
    </w:lvl>
    <w:lvl w:ilvl="4" w:tplc="20969DC2">
      <w:numFmt w:val="bullet"/>
      <w:lvlText w:val="•"/>
      <w:lvlJc w:val="left"/>
      <w:pPr>
        <w:ind w:left="3082" w:hanging="142"/>
      </w:pPr>
      <w:rPr>
        <w:rFonts w:hint="default"/>
        <w:lang w:val="ru-RU" w:eastAsia="en-US" w:bidi="ar-SA"/>
      </w:rPr>
    </w:lvl>
    <w:lvl w:ilvl="5" w:tplc="8AAEB214">
      <w:numFmt w:val="bullet"/>
      <w:lvlText w:val="•"/>
      <w:lvlJc w:val="left"/>
      <w:pPr>
        <w:ind w:left="3748" w:hanging="142"/>
      </w:pPr>
      <w:rPr>
        <w:rFonts w:hint="default"/>
        <w:lang w:val="ru-RU" w:eastAsia="en-US" w:bidi="ar-SA"/>
      </w:rPr>
    </w:lvl>
    <w:lvl w:ilvl="6" w:tplc="59D0F37A">
      <w:numFmt w:val="bullet"/>
      <w:lvlText w:val="•"/>
      <w:lvlJc w:val="left"/>
      <w:pPr>
        <w:ind w:left="4413" w:hanging="142"/>
      </w:pPr>
      <w:rPr>
        <w:rFonts w:hint="default"/>
        <w:lang w:val="ru-RU" w:eastAsia="en-US" w:bidi="ar-SA"/>
      </w:rPr>
    </w:lvl>
    <w:lvl w:ilvl="7" w:tplc="2C9E2412">
      <w:numFmt w:val="bullet"/>
      <w:lvlText w:val="•"/>
      <w:lvlJc w:val="left"/>
      <w:pPr>
        <w:ind w:left="5079" w:hanging="142"/>
      </w:pPr>
      <w:rPr>
        <w:rFonts w:hint="default"/>
        <w:lang w:val="ru-RU" w:eastAsia="en-US" w:bidi="ar-SA"/>
      </w:rPr>
    </w:lvl>
    <w:lvl w:ilvl="8" w:tplc="37F4F8CA">
      <w:numFmt w:val="bullet"/>
      <w:lvlText w:val="•"/>
      <w:lvlJc w:val="left"/>
      <w:pPr>
        <w:ind w:left="5744" w:hanging="142"/>
      </w:pPr>
      <w:rPr>
        <w:rFonts w:hint="default"/>
        <w:lang w:val="ru-RU" w:eastAsia="en-US" w:bidi="ar-SA"/>
      </w:rPr>
    </w:lvl>
  </w:abstractNum>
  <w:abstractNum w:abstractNumId="19">
    <w:nsid w:val="2B453DD3"/>
    <w:multiLevelType w:val="hybridMultilevel"/>
    <w:tmpl w:val="30CEC2B8"/>
    <w:lvl w:ilvl="0" w:tplc="C68A13F2">
      <w:numFmt w:val="bullet"/>
      <w:lvlText w:val="-"/>
      <w:lvlJc w:val="left"/>
      <w:pPr>
        <w:ind w:left="823" w:hanging="164"/>
      </w:pPr>
      <w:rPr>
        <w:rFonts w:ascii="Times New Roman" w:eastAsia="Times New Roman" w:hAnsi="Times New Roman" w:cs="Times New Roman" w:hint="default"/>
        <w:w w:val="99"/>
        <w:sz w:val="28"/>
        <w:szCs w:val="28"/>
        <w:lang w:val="ru-RU" w:eastAsia="en-US" w:bidi="ar-SA"/>
      </w:rPr>
    </w:lvl>
    <w:lvl w:ilvl="1" w:tplc="AB648884">
      <w:numFmt w:val="bullet"/>
      <w:lvlText w:val=""/>
      <w:lvlJc w:val="left"/>
      <w:pPr>
        <w:ind w:left="1400" w:hanging="360"/>
      </w:pPr>
      <w:rPr>
        <w:rFonts w:ascii="Wingdings" w:eastAsia="Wingdings" w:hAnsi="Wingdings" w:cs="Wingdings" w:hint="default"/>
        <w:w w:val="99"/>
        <w:sz w:val="28"/>
        <w:szCs w:val="28"/>
        <w:lang w:val="ru-RU" w:eastAsia="en-US" w:bidi="ar-SA"/>
      </w:rPr>
    </w:lvl>
    <w:lvl w:ilvl="2" w:tplc="BE22C88E">
      <w:numFmt w:val="bullet"/>
      <w:lvlText w:val="•"/>
      <w:lvlJc w:val="left"/>
      <w:pPr>
        <w:ind w:left="2384" w:hanging="360"/>
      </w:pPr>
      <w:rPr>
        <w:rFonts w:hint="default"/>
        <w:lang w:val="ru-RU" w:eastAsia="en-US" w:bidi="ar-SA"/>
      </w:rPr>
    </w:lvl>
    <w:lvl w:ilvl="3" w:tplc="7C5C6D14">
      <w:numFmt w:val="bullet"/>
      <w:lvlText w:val="•"/>
      <w:lvlJc w:val="left"/>
      <w:pPr>
        <w:ind w:left="3369" w:hanging="360"/>
      </w:pPr>
      <w:rPr>
        <w:rFonts w:hint="default"/>
        <w:lang w:val="ru-RU" w:eastAsia="en-US" w:bidi="ar-SA"/>
      </w:rPr>
    </w:lvl>
    <w:lvl w:ilvl="4" w:tplc="19426C6A">
      <w:numFmt w:val="bullet"/>
      <w:lvlText w:val="•"/>
      <w:lvlJc w:val="left"/>
      <w:pPr>
        <w:ind w:left="4354" w:hanging="360"/>
      </w:pPr>
      <w:rPr>
        <w:rFonts w:hint="default"/>
        <w:lang w:val="ru-RU" w:eastAsia="en-US" w:bidi="ar-SA"/>
      </w:rPr>
    </w:lvl>
    <w:lvl w:ilvl="5" w:tplc="BB8C9D3A">
      <w:numFmt w:val="bullet"/>
      <w:lvlText w:val="•"/>
      <w:lvlJc w:val="left"/>
      <w:pPr>
        <w:ind w:left="5339" w:hanging="360"/>
      </w:pPr>
      <w:rPr>
        <w:rFonts w:hint="default"/>
        <w:lang w:val="ru-RU" w:eastAsia="en-US" w:bidi="ar-SA"/>
      </w:rPr>
    </w:lvl>
    <w:lvl w:ilvl="6" w:tplc="5640380C">
      <w:numFmt w:val="bullet"/>
      <w:lvlText w:val="•"/>
      <w:lvlJc w:val="left"/>
      <w:pPr>
        <w:ind w:left="6324" w:hanging="360"/>
      </w:pPr>
      <w:rPr>
        <w:rFonts w:hint="default"/>
        <w:lang w:val="ru-RU" w:eastAsia="en-US" w:bidi="ar-SA"/>
      </w:rPr>
    </w:lvl>
    <w:lvl w:ilvl="7" w:tplc="9430A024">
      <w:numFmt w:val="bullet"/>
      <w:lvlText w:val="•"/>
      <w:lvlJc w:val="left"/>
      <w:pPr>
        <w:ind w:left="7309" w:hanging="360"/>
      </w:pPr>
      <w:rPr>
        <w:rFonts w:hint="default"/>
        <w:lang w:val="ru-RU" w:eastAsia="en-US" w:bidi="ar-SA"/>
      </w:rPr>
    </w:lvl>
    <w:lvl w:ilvl="8" w:tplc="238CF43A">
      <w:numFmt w:val="bullet"/>
      <w:lvlText w:val="•"/>
      <w:lvlJc w:val="left"/>
      <w:pPr>
        <w:ind w:left="8294" w:hanging="360"/>
      </w:pPr>
      <w:rPr>
        <w:rFonts w:hint="default"/>
        <w:lang w:val="ru-RU" w:eastAsia="en-US" w:bidi="ar-SA"/>
      </w:rPr>
    </w:lvl>
  </w:abstractNum>
  <w:abstractNum w:abstractNumId="20">
    <w:nsid w:val="325F2849"/>
    <w:multiLevelType w:val="hybridMultilevel"/>
    <w:tmpl w:val="4006B376"/>
    <w:lvl w:ilvl="0" w:tplc="540A613E">
      <w:numFmt w:val="bullet"/>
      <w:lvlText w:val="-"/>
      <w:lvlJc w:val="left"/>
      <w:pPr>
        <w:ind w:left="426" w:hanging="142"/>
      </w:pPr>
      <w:rPr>
        <w:rFonts w:ascii="Times New Roman" w:eastAsia="Times New Roman" w:hAnsi="Times New Roman" w:cs="Times New Roman" w:hint="default"/>
        <w:w w:val="100"/>
        <w:sz w:val="28"/>
        <w:szCs w:val="28"/>
        <w:lang w:val="ru-RU" w:eastAsia="en-US" w:bidi="ar-SA"/>
      </w:rPr>
    </w:lvl>
    <w:lvl w:ilvl="1" w:tplc="E33E806C">
      <w:numFmt w:val="bullet"/>
      <w:lvlText w:val="•"/>
      <w:lvlJc w:val="left"/>
      <w:pPr>
        <w:ind w:left="1085" w:hanging="142"/>
      </w:pPr>
      <w:rPr>
        <w:rFonts w:hint="default"/>
        <w:lang w:val="ru-RU" w:eastAsia="en-US" w:bidi="ar-SA"/>
      </w:rPr>
    </w:lvl>
    <w:lvl w:ilvl="2" w:tplc="4E48B248">
      <w:numFmt w:val="bullet"/>
      <w:lvlText w:val="•"/>
      <w:lvlJc w:val="left"/>
      <w:pPr>
        <w:ind w:left="1751" w:hanging="142"/>
      </w:pPr>
      <w:rPr>
        <w:rFonts w:hint="default"/>
        <w:lang w:val="ru-RU" w:eastAsia="en-US" w:bidi="ar-SA"/>
      </w:rPr>
    </w:lvl>
    <w:lvl w:ilvl="3" w:tplc="09F8D224">
      <w:numFmt w:val="bullet"/>
      <w:lvlText w:val="•"/>
      <w:lvlJc w:val="left"/>
      <w:pPr>
        <w:ind w:left="2416" w:hanging="142"/>
      </w:pPr>
      <w:rPr>
        <w:rFonts w:hint="default"/>
        <w:lang w:val="ru-RU" w:eastAsia="en-US" w:bidi="ar-SA"/>
      </w:rPr>
    </w:lvl>
    <w:lvl w:ilvl="4" w:tplc="3FF273A4">
      <w:numFmt w:val="bullet"/>
      <w:lvlText w:val="•"/>
      <w:lvlJc w:val="left"/>
      <w:pPr>
        <w:ind w:left="3082" w:hanging="142"/>
      </w:pPr>
      <w:rPr>
        <w:rFonts w:hint="default"/>
        <w:lang w:val="ru-RU" w:eastAsia="en-US" w:bidi="ar-SA"/>
      </w:rPr>
    </w:lvl>
    <w:lvl w:ilvl="5" w:tplc="DCA42C54">
      <w:numFmt w:val="bullet"/>
      <w:lvlText w:val="•"/>
      <w:lvlJc w:val="left"/>
      <w:pPr>
        <w:ind w:left="3748" w:hanging="142"/>
      </w:pPr>
      <w:rPr>
        <w:rFonts w:hint="default"/>
        <w:lang w:val="ru-RU" w:eastAsia="en-US" w:bidi="ar-SA"/>
      </w:rPr>
    </w:lvl>
    <w:lvl w:ilvl="6" w:tplc="E2CC3EE2">
      <w:numFmt w:val="bullet"/>
      <w:lvlText w:val="•"/>
      <w:lvlJc w:val="left"/>
      <w:pPr>
        <w:ind w:left="4413" w:hanging="142"/>
      </w:pPr>
      <w:rPr>
        <w:rFonts w:hint="default"/>
        <w:lang w:val="ru-RU" w:eastAsia="en-US" w:bidi="ar-SA"/>
      </w:rPr>
    </w:lvl>
    <w:lvl w:ilvl="7" w:tplc="D144B32E">
      <w:numFmt w:val="bullet"/>
      <w:lvlText w:val="•"/>
      <w:lvlJc w:val="left"/>
      <w:pPr>
        <w:ind w:left="5079" w:hanging="142"/>
      </w:pPr>
      <w:rPr>
        <w:rFonts w:hint="default"/>
        <w:lang w:val="ru-RU" w:eastAsia="en-US" w:bidi="ar-SA"/>
      </w:rPr>
    </w:lvl>
    <w:lvl w:ilvl="8" w:tplc="7A36DCF6">
      <w:numFmt w:val="bullet"/>
      <w:lvlText w:val="•"/>
      <w:lvlJc w:val="left"/>
      <w:pPr>
        <w:ind w:left="5744" w:hanging="142"/>
      </w:pPr>
      <w:rPr>
        <w:rFonts w:hint="default"/>
        <w:lang w:val="ru-RU" w:eastAsia="en-US" w:bidi="ar-SA"/>
      </w:rPr>
    </w:lvl>
  </w:abstractNum>
  <w:abstractNum w:abstractNumId="21">
    <w:nsid w:val="32AB12DF"/>
    <w:multiLevelType w:val="hybridMultilevel"/>
    <w:tmpl w:val="59521A78"/>
    <w:lvl w:ilvl="0" w:tplc="D6646420">
      <w:numFmt w:val="bullet"/>
      <w:lvlText w:val="-"/>
      <w:lvlJc w:val="left"/>
      <w:pPr>
        <w:ind w:left="107" w:hanging="361"/>
      </w:pPr>
      <w:rPr>
        <w:rFonts w:ascii="Times New Roman" w:eastAsia="Times New Roman" w:hAnsi="Times New Roman" w:cs="Times New Roman" w:hint="default"/>
        <w:w w:val="99"/>
        <w:sz w:val="24"/>
        <w:szCs w:val="24"/>
        <w:lang w:val="ru-RU" w:eastAsia="en-US" w:bidi="ar-SA"/>
      </w:rPr>
    </w:lvl>
    <w:lvl w:ilvl="1" w:tplc="74881426">
      <w:numFmt w:val="bullet"/>
      <w:lvlText w:val="•"/>
      <w:lvlJc w:val="left"/>
      <w:pPr>
        <w:ind w:left="869" w:hanging="361"/>
      </w:pPr>
      <w:rPr>
        <w:rFonts w:hint="default"/>
        <w:lang w:val="ru-RU" w:eastAsia="en-US" w:bidi="ar-SA"/>
      </w:rPr>
    </w:lvl>
    <w:lvl w:ilvl="2" w:tplc="7A188750">
      <w:numFmt w:val="bullet"/>
      <w:lvlText w:val="•"/>
      <w:lvlJc w:val="left"/>
      <w:pPr>
        <w:ind w:left="1638" w:hanging="361"/>
      </w:pPr>
      <w:rPr>
        <w:rFonts w:hint="default"/>
        <w:lang w:val="ru-RU" w:eastAsia="en-US" w:bidi="ar-SA"/>
      </w:rPr>
    </w:lvl>
    <w:lvl w:ilvl="3" w:tplc="A1969A6E">
      <w:numFmt w:val="bullet"/>
      <w:lvlText w:val="•"/>
      <w:lvlJc w:val="left"/>
      <w:pPr>
        <w:ind w:left="2407" w:hanging="361"/>
      </w:pPr>
      <w:rPr>
        <w:rFonts w:hint="default"/>
        <w:lang w:val="ru-RU" w:eastAsia="en-US" w:bidi="ar-SA"/>
      </w:rPr>
    </w:lvl>
    <w:lvl w:ilvl="4" w:tplc="D5C6CB7C">
      <w:numFmt w:val="bullet"/>
      <w:lvlText w:val="•"/>
      <w:lvlJc w:val="left"/>
      <w:pPr>
        <w:ind w:left="3176" w:hanging="361"/>
      </w:pPr>
      <w:rPr>
        <w:rFonts w:hint="default"/>
        <w:lang w:val="ru-RU" w:eastAsia="en-US" w:bidi="ar-SA"/>
      </w:rPr>
    </w:lvl>
    <w:lvl w:ilvl="5" w:tplc="ECBA2128">
      <w:numFmt w:val="bullet"/>
      <w:lvlText w:val="•"/>
      <w:lvlJc w:val="left"/>
      <w:pPr>
        <w:ind w:left="3945" w:hanging="361"/>
      </w:pPr>
      <w:rPr>
        <w:rFonts w:hint="default"/>
        <w:lang w:val="ru-RU" w:eastAsia="en-US" w:bidi="ar-SA"/>
      </w:rPr>
    </w:lvl>
    <w:lvl w:ilvl="6" w:tplc="4232DB7C">
      <w:numFmt w:val="bullet"/>
      <w:lvlText w:val="•"/>
      <w:lvlJc w:val="left"/>
      <w:pPr>
        <w:ind w:left="4714" w:hanging="361"/>
      </w:pPr>
      <w:rPr>
        <w:rFonts w:hint="default"/>
        <w:lang w:val="ru-RU" w:eastAsia="en-US" w:bidi="ar-SA"/>
      </w:rPr>
    </w:lvl>
    <w:lvl w:ilvl="7" w:tplc="A5C037BE">
      <w:numFmt w:val="bullet"/>
      <w:lvlText w:val="•"/>
      <w:lvlJc w:val="left"/>
      <w:pPr>
        <w:ind w:left="5483" w:hanging="361"/>
      </w:pPr>
      <w:rPr>
        <w:rFonts w:hint="default"/>
        <w:lang w:val="ru-RU" w:eastAsia="en-US" w:bidi="ar-SA"/>
      </w:rPr>
    </w:lvl>
    <w:lvl w:ilvl="8" w:tplc="E17C0C96">
      <w:numFmt w:val="bullet"/>
      <w:lvlText w:val="•"/>
      <w:lvlJc w:val="left"/>
      <w:pPr>
        <w:ind w:left="6252" w:hanging="361"/>
      </w:pPr>
      <w:rPr>
        <w:rFonts w:hint="default"/>
        <w:lang w:val="ru-RU" w:eastAsia="en-US" w:bidi="ar-SA"/>
      </w:rPr>
    </w:lvl>
  </w:abstractNum>
  <w:abstractNum w:abstractNumId="22">
    <w:nsid w:val="3BB4280A"/>
    <w:multiLevelType w:val="hybridMultilevel"/>
    <w:tmpl w:val="72F81F7E"/>
    <w:lvl w:ilvl="0" w:tplc="85C8E7C2">
      <w:numFmt w:val="bullet"/>
      <w:lvlText w:val="-"/>
      <w:lvlJc w:val="left"/>
      <w:pPr>
        <w:ind w:left="718" w:hanging="221"/>
      </w:pPr>
      <w:rPr>
        <w:rFonts w:ascii="Times New Roman" w:eastAsia="Times New Roman" w:hAnsi="Times New Roman" w:cs="Times New Roman" w:hint="default"/>
        <w:w w:val="99"/>
        <w:sz w:val="24"/>
        <w:szCs w:val="24"/>
        <w:lang w:val="ru-RU" w:eastAsia="en-US" w:bidi="ar-SA"/>
      </w:rPr>
    </w:lvl>
    <w:lvl w:ilvl="1" w:tplc="9BAECDBA">
      <w:numFmt w:val="bullet"/>
      <w:lvlText w:val="•"/>
      <w:lvlJc w:val="left"/>
      <w:pPr>
        <w:ind w:left="1764" w:hanging="221"/>
      </w:pPr>
      <w:rPr>
        <w:rFonts w:hint="default"/>
        <w:lang w:val="ru-RU" w:eastAsia="en-US" w:bidi="ar-SA"/>
      </w:rPr>
    </w:lvl>
    <w:lvl w:ilvl="2" w:tplc="0394BC4C">
      <w:numFmt w:val="bullet"/>
      <w:lvlText w:val="•"/>
      <w:lvlJc w:val="left"/>
      <w:pPr>
        <w:ind w:left="2809" w:hanging="221"/>
      </w:pPr>
      <w:rPr>
        <w:rFonts w:hint="default"/>
        <w:lang w:val="ru-RU" w:eastAsia="en-US" w:bidi="ar-SA"/>
      </w:rPr>
    </w:lvl>
    <w:lvl w:ilvl="3" w:tplc="56A21040">
      <w:numFmt w:val="bullet"/>
      <w:lvlText w:val="•"/>
      <w:lvlJc w:val="left"/>
      <w:pPr>
        <w:ind w:left="3853" w:hanging="221"/>
      </w:pPr>
      <w:rPr>
        <w:rFonts w:hint="default"/>
        <w:lang w:val="ru-RU" w:eastAsia="en-US" w:bidi="ar-SA"/>
      </w:rPr>
    </w:lvl>
    <w:lvl w:ilvl="4" w:tplc="A6C0C552">
      <w:numFmt w:val="bullet"/>
      <w:lvlText w:val="•"/>
      <w:lvlJc w:val="left"/>
      <w:pPr>
        <w:ind w:left="4898" w:hanging="221"/>
      </w:pPr>
      <w:rPr>
        <w:rFonts w:hint="default"/>
        <w:lang w:val="ru-RU" w:eastAsia="en-US" w:bidi="ar-SA"/>
      </w:rPr>
    </w:lvl>
    <w:lvl w:ilvl="5" w:tplc="6DF02750">
      <w:numFmt w:val="bullet"/>
      <w:lvlText w:val="•"/>
      <w:lvlJc w:val="left"/>
      <w:pPr>
        <w:ind w:left="5943" w:hanging="221"/>
      </w:pPr>
      <w:rPr>
        <w:rFonts w:hint="default"/>
        <w:lang w:val="ru-RU" w:eastAsia="en-US" w:bidi="ar-SA"/>
      </w:rPr>
    </w:lvl>
    <w:lvl w:ilvl="6" w:tplc="772C58D2">
      <w:numFmt w:val="bullet"/>
      <w:lvlText w:val="•"/>
      <w:lvlJc w:val="left"/>
      <w:pPr>
        <w:ind w:left="6987" w:hanging="221"/>
      </w:pPr>
      <w:rPr>
        <w:rFonts w:hint="default"/>
        <w:lang w:val="ru-RU" w:eastAsia="en-US" w:bidi="ar-SA"/>
      </w:rPr>
    </w:lvl>
    <w:lvl w:ilvl="7" w:tplc="FF3A2228">
      <w:numFmt w:val="bullet"/>
      <w:lvlText w:val="•"/>
      <w:lvlJc w:val="left"/>
      <w:pPr>
        <w:ind w:left="8032" w:hanging="221"/>
      </w:pPr>
      <w:rPr>
        <w:rFonts w:hint="default"/>
        <w:lang w:val="ru-RU" w:eastAsia="en-US" w:bidi="ar-SA"/>
      </w:rPr>
    </w:lvl>
    <w:lvl w:ilvl="8" w:tplc="D3C24960">
      <w:numFmt w:val="bullet"/>
      <w:lvlText w:val="•"/>
      <w:lvlJc w:val="left"/>
      <w:pPr>
        <w:ind w:left="9077" w:hanging="221"/>
      </w:pPr>
      <w:rPr>
        <w:rFonts w:hint="default"/>
        <w:lang w:val="ru-RU" w:eastAsia="en-US" w:bidi="ar-SA"/>
      </w:rPr>
    </w:lvl>
  </w:abstractNum>
  <w:abstractNum w:abstractNumId="23">
    <w:nsid w:val="42A565A2"/>
    <w:multiLevelType w:val="multilevel"/>
    <w:tmpl w:val="F8407876"/>
    <w:lvl w:ilvl="0">
      <w:start w:val="1"/>
      <w:numFmt w:val="decimal"/>
      <w:lvlText w:val="%1."/>
      <w:lvlJc w:val="left"/>
      <w:pPr>
        <w:ind w:left="4665" w:hanging="283"/>
        <w:jc w:val="left"/>
      </w:pPr>
      <w:rPr>
        <w:rFonts w:ascii="Times New Roman" w:eastAsia="Times New Roman" w:hAnsi="Times New Roman" w:cs="Times New Roman" w:hint="default"/>
        <w:b/>
        <w:bCs/>
        <w:w w:val="99"/>
        <w:sz w:val="28"/>
        <w:szCs w:val="28"/>
        <w:lang w:val="ru-RU" w:eastAsia="en-US" w:bidi="ar-SA"/>
      </w:rPr>
    </w:lvl>
    <w:lvl w:ilvl="1">
      <w:start w:val="1"/>
      <w:numFmt w:val="decimal"/>
      <w:lvlText w:val="%1.%2."/>
      <w:lvlJc w:val="left"/>
      <w:pPr>
        <w:ind w:left="3383" w:hanging="494"/>
        <w:jc w:val="right"/>
      </w:pPr>
      <w:rPr>
        <w:rFonts w:ascii="Times New Roman" w:eastAsia="Times New Roman" w:hAnsi="Times New Roman" w:cs="Times New Roman" w:hint="default"/>
        <w:b/>
        <w:bCs/>
        <w:w w:val="99"/>
        <w:sz w:val="28"/>
        <w:szCs w:val="28"/>
        <w:lang w:val="ru-RU" w:eastAsia="en-US" w:bidi="ar-SA"/>
      </w:rPr>
    </w:lvl>
    <w:lvl w:ilvl="2">
      <w:numFmt w:val="bullet"/>
      <w:lvlText w:val="•"/>
      <w:lvlJc w:val="left"/>
      <w:pPr>
        <w:ind w:left="5282" w:hanging="494"/>
      </w:pPr>
      <w:rPr>
        <w:rFonts w:hint="default"/>
        <w:lang w:val="ru-RU" w:eastAsia="en-US" w:bidi="ar-SA"/>
      </w:rPr>
    </w:lvl>
    <w:lvl w:ilvl="3">
      <w:numFmt w:val="bullet"/>
      <w:lvlText w:val="•"/>
      <w:lvlJc w:val="left"/>
      <w:pPr>
        <w:ind w:left="5905" w:hanging="494"/>
      </w:pPr>
      <w:rPr>
        <w:rFonts w:hint="default"/>
        <w:lang w:val="ru-RU" w:eastAsia="en-US" w:bidi="ar-SA"/>
      </w:rPr>
    </w:lvl>
    <w:lvl w:ilvl="4">
      <w:numFmt w:val="bullet"/>
      <w:lvlText w:val="•"/>
      <w:lvlJc w:val="left"/>
      <w:pPr>
        <w:ind w:left="6528" w:hanging="494"/>
      </w:pPr>
      <w:rPr>
        <w:rFonts w:hint="default"/>
        <w:lang w:val="ru-RU" w:eastAsia="en-US" w:bidi="ar-SA"/>
      </w:rPr>
    </w:lvl>
    <w:lvl w:ilvl="5">
      <w:numFmt w:val="bullet"/>
      <w:lvlText w:val="•"/>
      <w:lvlJc w:val="left"/>
      <w:pPr>
        <w:ind w:left="7150" w:hanging="494"/>
      </w:pPr>
      <w:rPr>
        <w:rFonts w:hint="default"/>
        <w:lang w:val="ru-RU" w:eastAsia="en-US" w:bidi="ar-SA"/>
      </w:rPr>
    </w:lvl>
    <w:lvl w:ilvl="6">
      <w:numFmt w:val="bullet"/>
      <w:lvlText w:val="•"/>
      <w:lvlJc w:val="left"/>
      <w:pPr>
        <w:ind w:left="7773" w:hanging="494"/>
      </w:pPr>
      <w:rPr>
        <w:rFonts w:hint="default"/>
        <w:lang w:val="ru-RU" w:eastAsia="en-US" w:bidi="ar-SA"/>
      </w:rPr>
    </w:lvl>
    <w:lvl w:ilvl="7">
      <w:numFmt w:val="bullet"/>
      <w:lvlText w:val="•"/>
      <w:lvlJc w:val="left"/>
      <w:pPr>
        <w:ind w:left="8396" w:hanging="494"/>
      </w:pPr>
      <w:rPr>
        <w:rFonts w:hint="default"/>
        <w:lang w:val="ru-RU" w:eastAsia="en-US" w:bidi="ar-SA"/>
      </w:rPr>
    </w:lvl>
    <w:lvl w:ilvl="8">
      <w:numFmt w:val="bullet"/>
      <w:lvlText w:val="•"/>
      <w:lvlJc w:val="left"/>
      <w:pPr>
        <w:ind w:left="9018" w:hanging="494"/>
      </w:pPr>
      <w:rPr>
        <w:rFonts w:hint="default"/>
        <w:lang w:val="ru-RU" w:eastAsia="en-US" w:bidi="ar-SA"/>
      </w:rPr>
    </w:lvl>
  </w:abstractNum>
  <w:abstractNum w:abstractNumId="24">
    <w:nsid w:val="441A6CD4"/>
    <w:multiLevelType w:val="hybridMultilevel"/>
    <w:tmpl w:val="81564406"/>
    <w:lvl w:ilvl="0" w:tplc="20082F2A">
      <w:numFmt w:val="bullet"/>
      <w:lvlText w:val=""/>
      <w:lvlJc w:val="left"/>
      <w:pPr>
        <w:ind w:left="718" w:hanging="708"/>
      </w:pPr>
      <w:rPr>
        <w:rFonts w:ascii="Symbol" w:eastAsia="Symbol" w:hAnsi="Symbol" w:cs="Symbol" w:hint="default"/>
        <w:w w:val="100"/>
        <w:sz w:val="24"/>
        <w:szCs w:val="24"/>
        <w:lang w:val="ru-RU" w:eastAsia="en-US" w:bidi="ar-SA"/>
      </w:rPr>
    </w:lvl>
    <w:lvl w:ilvl="1" w:tplc="C7B2AFF0">
      <w:numFmt w:val="bullet"/>
      <w:lvlText w:val=""/>
      <w:lvlJc w:val="left"/>
      <w:pPr>
        <w:ind w:left="1498" w:hanging="420"/>
      </w:pPr>
      <w:rPr>
        <w:rFonts w:ascii="Wingdings" w:eastAsia="Wingdings" w:hAnsi="Wingdings" w:cs="Wingdings" w:hint="default"/>
        <w:w w:val="100"/>
        <w:sz w:val="24"/>
        <w:szCs w:val="24"/>
        <w:lang w:val="ru-RU" w:eastAsia="en-US" w:bidi="ar-SA"/>
      </w:rPr>
    </w:lvl>
    <w:lvl w:ilvl="2" w:tplc="FD38F34E">
      <w:numFmt w:val="bullet"/>
      <w:lvlText w:val="•"/>
      <w:lvlJc w:val="left"/>
      <w:pPr>
        <w:ind w:left="2574" w:hanging="420"/>
      </w:pPr>
      <w:rPr>
        <w:rFonts w:hint="default"/>
        <w:lang w:val="ru-RU" w:eastAsia="en-US" w:bidi="ar-SA"/>
      </w:rPr>
    </w:lvl>
    <w:lvl w:ilvl="3" w:tplc="9B72DAC2">
      <w:numFmt w:val="bullet"/>
      <w:lvlText w:val="•"/>
      <w:lvlJc w:val="left"/>
      <w:pPr>
        <w:ind w:left="3648" w:hanging="420"/>
      </w:pPr>
      <w:rPr>
        <w:rFonts w:hint="default"/>
        <w:lang w:val="ru-RU" w:eastAsia="en-US" w:bidi="ar-SA"/>
      </w:rPr>
    </w:lvl>
    <w:lvl w:ilvl="4" w:tplc="E81C398A">
      <w:numFmt w:val="bullet"/>
      <w:lvlText w:val="•"/>
      <w:lvlJc w:val="left"/>
      <w:pPr>
        <w:ind w:left="4722" w:hanging="420"/>
      </w:pPr>
      <w:rPr>
        <w:rFonts w:hint="default"/>
        <w:lang w:val="ru-RU" w:eastAsia="en-US" w:bidi="ar-SA"/>
      </w:rPr>
    </w:lvl>
    <w:lvl w:ilvl="5" w:tplc="F4FE7552">
      <w:numFmt w:val="bullet"/>
      <w:lvlText w:val="•"/>
      <w:lvlJc w:val="left"/>
      <w:pPr>
        <w:ind w:left="5796" w:hanging="420"/>
      </w:pPr>
      <w:rPr>
        <w:rFonts w:hint="default"/>
        <w:lang w:val="ru-RU" w:eastAsia="en-US" w:bidi="ar-SA"/>
      </w:rPr>
    </w:lvl>
    <w:lvl w:ilvl="6" w:tplc="5AD057DA">
      <w:numFmt w:val="bullet"/>
      <w:lvlText w:val="•"/>
      <w:lvlJc w:val="left"/>
      <w:pPr>
        <w:ind w:left="6870" w:hanging="420"/>
      </w:pPr>
      <w:rPr>
        <w:rFonts w:hint="default"/>
        <w:lang w:val="ru-RU" w:eastAsia="en-US" w:bidi="ar-SA"/>
      </w:rPr>
    </w:lvl>
    <w:lvl w:ilvl="7" w:tplc="BF408FD2">
      <w:numFmt w:val="bullet"/>
      <w:lvlText w:val="•"/>
      <w:lvlJc w:val="left"/>
      <w:pPr>
        <w:ind w:left="7944" w:hanging="420"/>
      </w:pPr>
      <w:rPr>
        <w:rFonts w:hint="default"/>
        <w:lang w:val="ru-RU" w:eastAsia="en-US" w:bidi="ar-SA"/>
      </w:rPr>
    </w:lvl>
    <w:lvl w:ilvl="8" w:tplc="0F8018AA">
      <w:numFmt w:val="bullet"/>
      <w:lvlText w:val="•"/>
      <w:lvlJc w:val="left"/>
      <w:pPr>
        <w:ind w:left="9018" w:hanging="420"/>
      </w:pPr>
      <w:rPr>
        <w:rFonts w:hint="default"/>
        <w:lang w:val="ru-RU" w:eastAsia="en-US" w:bidi="ar-SA"/>
      </w:rPr>
    </w:lvl>
  </w:abstractNum>
  <w:abstractNum w:abstractNumId="25">
    <w:nsid w:val="44BD43AD"/>
    <w:multiLevelType w:val="hybridMultilevel"/>
    <w:tmpl w:val="F306CD9E"/>
    <w:lvl w:ilvl="0" w:tplc="B3EC0444">
      <w:numFmt w:val="bullet"/>
      <w:lvlText w:val=""/>
      <w:lvlJc w:val="left"/>
      <w:pPr>
        <w:ind w:left="113" w:hanging="850"/>
      </w:pPr>
      <w:rPr>
        <w:rFonts w:ascii="Wingdings" w:eastAsia="Wingdings" w:hAnsi="Wingdings" w:cs="Wingdings" w:hint="default"/>
        <w:w w:val="99"/>
        <w:sz w:val="28"/>
        <w:szCs w:val="28"/>
        <w:lang w:val="ru-RU" w:eastAsia="en-US" w:bidi="ar-SA"/>
      </w:rPr>
    </w:lvl>
    <w:lvl w:ilvl="1" w:tplc="E2BE3C62">
      <w:numFmt w:val="bullet"/>
      <w:lvlText w:val="•"/>
      <w:lvlJc w:val="left"/>
      <w:pPr>
        <w:ind w:left="1134" w:hanging="850"/>
      </w:pPr>
      <w:rPr>
        <w:rFonts w:hint="default"/>
        <w:lang w:val="ru-RU" w:eastAsia="en-US" w:bidi="ar-SA"/>
      </w:rPr>
    </w:lvl>
    <w:lvl w:ilvl="2" w:tplc="F76A5236">
      <w:numFmt w:val="bullet"/>
      <w:lvlText w:val="•"/>
      <w:lvlJc w:val="left"/>
      <w:pPr>
        <w:ind w:left="2148" w:hanging="850"/>
      </w:pPr>
      <w:rPr>
        <w:rFonts w:hint="default"/>
        <w:lang w:val="ru-RU" w:eastAsia="en-US" w:bidi="ar-SA"/>
      </w:rPr>
    </w:lvl>
    <w:lvl w:ilvl="3" w:tplc="4E14EC16">
      <w:numFmt w:val="bullet"/>
      <w:lvlText w:val="•"/>
      <w:lvlJc w:val="left"/>
      <w:pPr>
        <w:ind w:left="3163" w:hanging="850"/>
      </w:pPr>
      <w:rPr>
        <w:rFonts w:hint="default"/>
        <w:lang w:val="ru-RU" w:eastAsia="en-US" w:bidi="ar-SA"/>
      </w:rPr>
    </w:lvl>
    <w:lvl w:ilvl="4" w:tplc="C166F922">
      <w:numFmt w:val="bullet"/>
      <w:lvlText w:val="•"/>
      <w:lvlJc w:val="left"/>
      <w:pPr>
        <w:ind w:left="4177" w:hanging="850"/>
      </w:pPr>
      <w:rPr>
        <w:rFonts w:hint="default"/>
        <w:lang w:val="ru-RU" w:eastAsia="en-US" w:bidi="ar-SA"/>
      </w:rPr>
    </w:lvl>
    <w:lvl w:ilvl="5" w:tplc="20EA08E0">
      <w:numFmt w:val="bullet"/>
      <w:lvlText w:val="•"/>
      <w:lvlJc w:val="left"/>
      <w:pPr>
        <w:ind w:left="5192" w:hanging="850"/>
      </w:pPr>
      <w:rPr>
        <w:rFonts w:hint="default"/>
        <w:lang w:val="ru-RU" w:eastAsia="en-US" w:bidi="ar-SA"/>
      </w:rPr>
    </w:lvl>
    <w:lvl w:ilvl="6" w:tplc="CDE0879C">
      <w:numFmt w:val="bullet"/>
      <w:lvlText w:val="•"/>
      <w:lvlJc w:val="left"/>
      <w:pPr>
        <w:ind w:left="6206" w:hanging="850"/>
      </w:pPr>
      <w:rPr>
        <w:rFonts w:hint="default"/>
        <w:lang w:val="ru-RU" w:eastAsia="en-US" w:bidi="ar-SA"/>
      </w:rPr>
    </w:lvl>
    <w:lvl w:ilvl="7" w:tplc="CB3072C8">
      <w:numFmt w:val="bullet"/>
      <w:lvlText w:val="•"/>
      <w:lvlJc w:val="left"/>
      <w:pPr>
        <w:ind w:left="7220" w:hanging="850"/>
      </w:pPr>
      <w:rPr>
        <w:rFonts w:hint="default"/>
        <w:lang w:val="ru-RU" w:eastAsia="en-US" w:bidi="ar-SA"/>
      </w:rPr>
    </w:lvl>
    <w:lvl w:ilvl="8" w:tplc="C0C4A010">
      <w:numFmt w:val="bullet"/>
      <w:lvlText w:val="•"/>
      <w:lvlJc w:val="left"/>
      <w:pPr>
        <w:ind w:left="8235" w:hanging="850"/>
      </w:pPr>
      <w:rPr>
        <w:rFonts w:hint="default"/>
        <w:lang w:val="ru-RU" w:eastAsia="en-US" w:bidi="ar-SA"/>
      </w:rPr>
    </w:lvl>
  </w:abstractNum>
  <w:abstractNum w:abstractNumId="26">
    <w:nsid w:val="46014F77"/>
    <w:multiLevelType w:val="hybridMultilevel"/>
    <w:tmpl w:val="A5B8314A"/>
    <w:lvl w:ilvl="0" w:tplc="31666B5A">
      <w:numFmt w:val="bullet"/>
      <w:lvlText w:val=""/>
      <w:lvlJc w:val="left"/>
      <w:pPr>
        <w:ind w:left="718" w:hanging="1440"/>
      </w:pPr>
      <w:rPr>
        <w:rFonts w:ascii="Symbol" w:eastAsia="Symbol" w:hAnsi="Symbol" w:cs="Symbol" w:hint="default"/>
        <w:w w:val="100"/>
        <w:sz w:val="24"/>
        <w:szCs w:val="24"/>
        <w:lang w:val="ru-RU" w:eastAsia="en-US" w:bidi="ar-SA"/>
      </w:rPr>
    </w:lvl>
    <w:lvl w:ilvl="1" w:tplc="D33C56E8">
      <w:numFmt w:val="bullet"/>
      <w:lvlText w:val="•"/>
      <w:lvlJc w:val="left"/>
      <w:pPr>
        <w:ind w:left="1764" w:hanging="1440"/>
      </w:pPr>
      <w:rPr>
        <w:rFonts w:hint="default"/>
        <w:lang w:val="ru-RU" w:eastAsia="en-US" w:bidi="ar-SA"/>
      </w:rPr>
    </w:lvl>
    <w:lvl w:ilvl="2" w:tplc="5608C1A4">
      <w:numFmt w:val="bullet"/>
      <w:lvlText w:val="•"/>
      <w:lvlJc w:val="left"/>
      <w:pPr>
        <w:ind w:left="2809" w:hanging="1440"/>
      </w:pPr>
      <w:rPr>
        <w:rFonts w:hint="default"/>
        <w:lang w:val="ru-RU" w:eastAsia="en-US" w:bidi="ar-SA"/>
      </w:rPr>
    </w:lvl>
    <w:lvl w:ilvl="3" w:tplc="3BF21B02">
      <w:numFmt w:val="bullet"/>
      <w:lvlText w:val="•"/>
      <w:lvlJc w:val="left"/>
      <w:pPr>
        <w:ind w:left="3853" w:hanging="1440"/>
      </w:pPr>
      <w:rPr>
        <w:rFonts w:hint="default"/>
        <w:lang w:val="ru-RU" w:eastAsia="en-US" w:bidi="ar-SA"/>
      </w:rPr>
    </w:lvl>
    <w:lvl w:ilvl="4" w:tplc="9CA60844">
      <w:numFmt w:val="bullet"/>
      <w:lvlText w:val="•"/>
      <w:lvlJc w:val="left"/>
      <w:pPr>
        <w:ind w:left="4898" w:hanging="1440"/>
      </w:pPr>
      <w:rPr>
        <w:rFonts w:hint="default"/>
        <w:lang w:val="ru-RU" w:eastAsia="en-US" w:bidi="ar-SA"/>
      </w:rPr>
    </w:lvl>
    <w:lvl w:ilvl="5" w:tplc="9676D802">
      <w:numFmt w:val="bullet"/>
      <w:lvlText w:val="•"/>
      <w:lvlJc w:val="left"/>
      <w:pPr>
        <w:ind w:left="5943" w:hanging="1440"/>
      </w:pPr>
      <w:rPr>
        <w:rFonts w:hint="default"/>
        <w:lang w:val="ru-RU" w:eastAsia="en-US" w:bidi="ar-SA"/>
      </w:rPr>
    </w:lvl>
    <w:lvl w:ilvl="6" w:tplc="797AAD2E">
      <w:numFmt w:val="bullet"/>
      <w:lvlText w:val="•"/>
      <w:lvlJc w:val="left"/>
      <w:pPr>
        <w:ind w:left="6987" w:hanging="1440"/>
      </w:pPr>
      <w:rPr>
        <w:rFonts w:hint="default"/>
        <w:lang w:val="ru-RU" w:eastAsia="en-US" w:bidi="ar-SA"/>
      </w:rPr>
    </w:lvl>
    <w:lvl w:ilvl="7" w:tplc="63563C20">
      <w:numFmt w:val="bullet"/>
      <w:lvlText w:val="•"/>
      <w:lvlJc w:val="left"/>
      <w:pPr>
        <w:ind w:left="8032" w:hanging="1440"/>
      </w:pPr>
      <w:rPr>
        <w:rFonts w:hint="default"/>
        <w:lang w:val="ru-RU" w:eastAsia="en-US" w:bidi="ar-SA"/>
      </w:rPr>
    </w:lvl>
    <w:lvl w:ilvl="8" w:tplc="EDEC3F6C">
      <w:numFmt w:val="bullet"/>
      <w:lvlText w:val="•"/>
      <w:lvlJc w:val="left"/>
      <w:pPr>
        <w:ind w:left="9077" w:hanging="1440"/>
      </w:pPr>
      <w:rPr>
        <w:rFonts w:hint="default"/>
        <w:lang w:val="ru-RU" w:eastAsia="en-US" w:bidi="ar-SA"/>
      </w:rPr>
    </w:lvl>
  </w:abstractNum>
  <w:abstractNum w:abstractNumId="27">
    <w:nsid w:val="469F0BA8"/>
    <w:multiLevelType w:val="hybridMultilevel"/>
    <w:tmpl w:val="D0CA7CE2"/>
    <w:lvl w:ilvl="0" w:tplc="65280B32">
      <w:numFmt w:val="bullet"/>
      <w:lvlText w:val="-"/>
      <w:lvlJc w:val="left"/>
      <w:pPr>
        <w:ind w:left="426" w:hanging="142"/>
      </w:pPr>
      <w:rPr>
        <w:rFonts w:ascii="Times New Roman" w:eastAsia="Times New Roman" w:hAnsi="Times New Roman" w:cs="Times New Roman" w:hint="default"/>
        <w:w w:val="100"/>
        <w:sz w:val="28"/>
        <w:szCs w:val="28"/>
        <w:lang w:val="ru-RU" w:eastAsia="en-US" w:bidi="ar-SA"/>
      </w:rPr>
    </w:lvl>
    <w:lvl w:ilvl="1" w:tplc="009CACD2">
      <w:numFmt w:val="bullet"/>
      <w:lvlText w:val="•"/>
      <w:lvlJc w:val="left"/>
      <w:pPr>
        <w:ind w:left="1085" w:hanging="142"/>
      </w:pPr>
      <w:rPr>
        <w:rFonts w:hint="default"/>
        <w:lang w:val="ru-RU" w:eastAsia="en-US" w:bidi="ar-SA"/>
      </w:rPr>
    </w:lvl>
    <w:lvl w:ilvl="2" w:tplc="94E234E8">
      <w:numFmt w:val="bullet"/>
      <w:lvlText w:val="•"/>
      <w:lvlJc w:val="left"/>
      <w:pPr>
        <w:ind w:left="1751" w:hanging="142"/>
      </w:pPr>
      <w:rPr>
        <w:rFonts w:hint="default"/>
        <w:lang w:val="ru-RU" w:eastAsia="en-US" w:bidi="ar-SA"/>
      </w:rPr>
    </w:lvl>
    <w:lvl w:ilvl="3" w:tplc="24B0ECD8">
      <w:numFmt w:val="bullet"/>
      <w:lvlText w:val="•"/>
      <w:lvlJc w:val="left"/>
      <w:pPr>
        <w:ind w:left="2416" w:hanging="142"/>
      </w:pPr>
      <w:rPr>
        <w:rFonts w:hint="default"/>
        <w:lang w:val="ru-RU" w:eastAsia="en-US" w:bidi="ar-SA"/>
      </w:rPr>
    </w:lvl>
    <w:lvl w:ilvl="4" w:tplc="9D86ABAC">
      <w:numFmt w:val="bullet"/>
      <w:lvlText w:val="•"/>
      <w:lvlJc w:val="left"/>
      <w:pPr>
        <w:ind w:left="3082" w:hanging="142"/>
      </w:pPr>
      <w:rPr>
        <w:rFonts w:hint="default"/>
        <w:lang w:val="ru-RU" w:eastAsia="en-US" w:bidi="ar-SA"/>
      </w:rPr>
    </w:lvl>
    <w:lvl w:ilvl="5" w:tplc="8B58170C">
      <w:numFmt w:val="bullet"/>
      <w:lvlText w:val="•"/>
      <w:lvlJc w:val="left"/>
      <w:pPr>
        <w:ind w:left="3748" w:hanging="142"/>
      </w:pPr>
      <w:rPr>
        <w:rFonts w:hint="default"/>
        <w:lang w:val="ru-RU" w:eastAsia="en-US" w:bidi="ar-SA"/>
      </w:rPr>
    </w:lvl>
    <w:lvl w:ilvl="6" w:tplc="970AD3E6">
      <w:numFmt w:val="bullet"/>
      <w:lvlText w:val="•"/>
      <w:lvlJc w:val="left"/>
      <w:pPr>
        <w:ind w:left="4413" w:hanging="142"/>
      </w:pPr>
      <w:rPr>
        <w:rFonts w:hint="default"/>
        <w:lang w:val="ru-RU" w:eastAsia="en-US" w:bidi="ar-SA"/>
      </w:rPr>
    </w:lvl>
    <w:lvl w:ilvl="7" w:tplc="990AA63C">
      <w:numFmt w:val="bullet"/>
      <w:lvlText w:val="•"/>
      <w:lvlJc w:val="left"/>
      <w:pPr>
        <w:ind w:left="5079" w:hanging="142"/>
      </w:pPr>
      <w:rPr>
        <w:rFonts w:hint="default"/>
        <w:lang w:val="ru-RU" w:eastAsia="en-US" w:bidi="ar-SA"/>
      </w:rPr>
    </w:lvl>
    <w:lvl w:ilvl="8" w:tplc="D1DEC452">
      <w:numFmt w:val="bullet"/>
      <w:lvlText w:val="•"/>
      <w:lvlJc w:val="left"/>
      <w:pPr>
        <w:ind w:left="5744" w:hanging="142"/>
      </w:pPr>
      <w:rPr>
        <w:rFonts w:hint="default"/>
        <w:lang w:val="ru-RU" w:eastAsia="en-US" w:bidi="ar-SA"/>
      </w:rPr>
    </w:lvl>
  </w:abstractNum>
  <w:abstractNum w:abstractNumId="28">
    <w:nsid w:val="505B74BE"/>
    <w:multiLevelType w:val="hybridMultilevel"/>
    <w:tmpl w:val="F1283DAE"/>
    <w:lvl w:ilvl="0" w:tplc="C5ACE498">
      <w:numFmt w:val="bullet"/>
      <w:lvlText w:val="-"/>
      <w:lvlJc w:val="left"/>
      <w:pPr>
        <w:ind w:left="679" w:hanging="245"/>
      </w:pPr>
      <w:rPr>
        <w:rFonts w:ascii="Times New Roman" w:eastAsia="Times New Roman" w:hAnsi="Times New Roman" w:cs="Times New Roman" w:hint="default"/>
        <w:w w:val="99"/>
        <w:sz w:val="28"/>
        <w:szCs w:val="28"/>
        <w:lang w:val="ru-RU" w:eastAsia="en-US" w:bidi="ar-SA"/>
      </w:rPr>
    </w:lvl>
    <w:lvl w:ilvl="1" w:tplc="471EA0D6">
      <w:numFmt w:val="bullet"/>
      <w:lvlText w:val="•"/>
      <w:lvlJc w:val="left"/>
      <w:pPr>
        <w:ind w:left="1638" w:hanging="245"/>
      </w:pPr>
      <w:rPr>
        <w:rFonts w:hint="default"/>
        <w:lang w:val="ru-RU" w:eastAsia="en-US" w:bidi="ar-SA"/>
      </w:rPr>
    </w:lvl>
    <w:lvl w:ilvl="2" w:tplc="CCE05526">
      <w:numFmt w:val="bullet"/>
      <w:lvlText w:val="•"/>
      <w:lvlJc w:val="left"/>
      <w:pPr>
        <w:ind w:left="2596" w:hanging="245"/>
      </w:pPr>
      <w:rPr>
        <w:rFonts w:hint="default"/>
        <w:lang w:val="ru-RU" w:eastAsia="en-US" w:bidi="ar-SA"/>
      </w:rPr>
    </w:lvl>
    <w:lvl w:ilvl="3" w:tplc="F7A4FDDA">
      <w:numFmt w:val="bullet"/>
      <w:lvlText w:val="•"/>
      <w:lvlJc w:val="left"/>
      <w:pPr>
        <w:ind w:left="3555" w:hanging="245"/>
      </w:pPr>
      <w:rPr>
        <w:rFonts w:hint="default"/>
        <w:lang w:val="ru-RU" w:eastAsia="en-US" w:bidi="ar-SA"/>
      </w:rPr>
    </w:lvl>
    <w:lvl w:ilvl="4" w:tplc="58D450AA">
      <w:numFmt w:val="bullet"/>
      <w:lvlText w:val="•"/>
      <w:lvlJc w:val="left"/>
      <w:pPr>
        <w:ind w:left="4513" w:hanging="245"/>
      </w:pPr>
      <w:rPr>
        <w:rFonts w:hint="default"/>
        <w:lang w:val="ru-RU" w:eastAsia="en-US" w:bidi="ar-SA"/>
      </w:rPr>
    </w:lvl>
    <w:lvl w:ilvl="5" w:tplc="08C0294A">
      <w:numFmt w:val="bullet"/>
      <w:lvlText w:val="•"/>
      <w:lvlJc w:val="left"/>
      <w:pPr>
        <w:ind w:left="5472" w:hanging="245"/>
      </w:pPr>
      <w:rPr>
        <w:rFonts w:hint="default"/>
        <w:lang w:val="ru-RU" w:eastAsia="en-US" w:bidi="ar-SA"/>
      </w:rPr>
    </w:lvl>
    <w:lvl w:ilvl="6" w:tplc="89667DB2">
      <w:numFmt w:val="bullet"/>
      <w:lvlText w:val="•"/>
      <w:lvlJc w:val="left"/>
      <w:pPr>
        <w:ind w:left="6430" w:hanging="245"/>
      </w:pPr>
      <w:rPr>
        <w:rFonts w:hint="default"/>
        <w:lang w:val="ru-RU" w:eastAsia="en-US" w:bidi="ar-SA"/>
      </w:rPr>
    </w:lvl>
    <w:lvl w:ilvl="7" w:tplc="74904D82">
      <w:numFmt w:val="bullet"/>
      <w:lvlText w:val="•"/>
      <w:lvlJc w:val="left"/>
      <w:pPr>
        <w:ind w:left="7388" w:hanging="245"/>
      </w:pPr>
      <w:rPr>
        <w:rFonts w:hint="default"/>
        <w:lang w:val="ru-RU" w:eastAsia="en-US" w:bidi="ar-SA"/>
      </w:rPr>
    </w:lvl>
    <w:lvl w:ilvl="8" w:tplc="CCEE5DF2">
      <w:numFmt w:val="bullet"/>
      <w:lvlText w:val="•"/>
      <w:lvlJc w:val="left"/>
      <w:pPr>
        <w:ind w:left="8347" w:hanging="245"/>
      </w:pPr>
      <w:rPr>
        <w:rFonts w:hint="default"/>
        <w:lang w:val="ru-RU" w:eastAsia="en-US" w:bidi="ar-SA"/>
      </w:rPr>
    </w:lvl>
  </w:abstractNum>
  <w:abstractNum w:abstractNumId="29">
    <w:nsid w:val="505F0F74"/>
    <w:multiLevelType w:val="multilevel"/>
    <w:tmpl w:val="CFFC9666"/>
    <w:lvl w:ilvl="0">
      <w:start w:val="3"/>
      <w:numFmt w:val="decimal"/>
      <w:lvlText w:val="%1"/>
      <w:lvlJc w:val="left"/>
      <w:pPr>
        <w:ind w:left="396" w:hanging="557"/>
        <w:jc w:val="left"/>
      </w:pPr>
      <w:rPr>
        <w:rFonts w:hint="default"/>
        <w:lang w:val="ru-RU" w:eastAsia="en-US" w:bidi="ar-SA"/>
      </w:rPr>
    </w:lvl>
    <w:lvl w:ilvl="1">
      <w:start w:val="3"/>
      <w:numFmt w:val="decimal"/>
      <w:lvlText w:val="%1.%2."/>
      <w:lvlJc w:val="left"/>
      <w:pPr>
        <w:ind w:left="396" w:hanging="557"/>
        <w:jc w:val="left"/>
      </w:pPr>
      <w:rPr>
        <w:rFonts w:ascii="Times New Roman" w:eastAsia="Times New Roman" w:hAnsi="Times New Roman" w:cs="Times New Roman" w:hint="default"/>
        <w:w w:val="99"/>
        <w:sz w:val="28"/>
        <w:szCs w:val="28"/>
        <w:lang w:val="ru-RU" w:eastAsia="en-US" w:bidi="ar-SA"/>
      </w:rPr>
    </w:lvl>
    <w:lvl w:ilvl="2">
      <w:start w:val="1"/>
      <w:numFmt w:val="decimal"/>
      <w:lvlText w:val="%3."/>
      <w:lvlJc w:val="left"/>
      <w:pPr>
        <w:ind w:left="113" w:hanging="563"/>
        <w:jc w:val="right"/>
      </w:pPr>
      <w:rPr>
        <w:rFonts w:ascii="Times New Roman" w:eastAsia="Times New Roman" w:hAnsi="Times New Roman" w:cs="Times New Roman" w:hint="default"/>
        <w:w w:val="99"/>
        <w:sz w:val="28"/>
        <w:szCs w:val="28"/>
        <w:lang w:val="ru-RU" w:eastAsia="en-US" w:bidi="ar-SA"/>
      </w:rPr>
    </w:lvl>
    <w:lvl w:ilvl="3">
      <w:numFmt w:val="bullet"/>
      <w:lvlText w:val="•"/>
      <w:lvlJc w:val="left"/>
      <w:pPr>
        <w:ind w:left="2592" w:hanging="563"/>
      </w:pPr>
      <w:rPr>
        <w:rFonts w:hint="default"/>
        <w:lang w:val="ru-RU" w:eastAsia="en-US" w:bidi="ar-SA"/>
      </w:rPr>
    </w:lvl>
    <w:lvl w:ilvl="4">
      <w:numFmt w:val="bullet"/>
      <w:lvlText w:val="•"/>
      <w:lvlJc w:val="left"/>
      <w:pPr>
        <w:ind w:left="3688" w:hanging="563"/>
      </w:pPr>
      <w:rPr>
        <w:rFonts w:hint="default"/>
        <w:lang w:val="ru-RU" w:eastAsia="en-US" w:bidi="ar-SA"/>
      </w:rPr>
    </w:lvl>
    <w:lvl w:ilvl="5">
      <w:numFmt w:val="bullet"/>
      <w:lvlText w:val="•"/>
      <w:lvlJc w:val="left"/>
      <w:pPr>
        <w:ind w:left="4784" w:hanging="563"/>
      </w:pPr>
      <w:rPr>
        <w:rFonts w:hint="default"/>
        <w:lang w:val="ru-RU" w:eastAsia="en-US" w:bidi="ar-SA"/>
      </w:rPr>
    </w:lvl>
    <w:lvl w:ilvl="6">
      <w:numFmt w:val="bullet"/>
      <w:lvlText w:val="•"/>
      <w:lvlJc w:val="left"/>
      <w:pPr>
        <w:ind w:left="5880" w:hanging="563"/>
      </w:pPr>
      <w:rPr>
        <w:rFonts w:hint="default"/>
        <w:lang w:val="ru-RU" w:eastAsia="en-US" w:bidi="ar-SA"/>
      </w:rPr>
    </w:lvl>
    <w:lvl w:ilvl="7">
      <w:numFmt w:val="bullet"/>
      <w:lvlText w:val="•"/>
      <w:lvlJc w:val="left"/>
      <w:pPr>
        <w:ind w:left="6976" w:hanging="563"/>
      </w:pPr>
      <w:rPr>
        <w:rFonts w:hint="default"/>
        <w:lang w:val="ru-RU" w:eastAsia="en-US" w:bidi="ar-SA"/>
      </w:rPr>
    </w:lvl>
    <w:lvl w:ilvl="8">
      <w:numFmt w:val="bullet"/>
      <w:lvlText w:val="•"/>
      <w:lvlJc w:val="left"/>
      <w:pPr>
        <w:ind w:left="8072" w:hanging="563"/>
      </w:pPr>
      <w:rPr>
        <w:rFonts w:hint="default"/>
        <w:lang w:val="ru-RU" w:eastAsia="en-US" w:bidi="ar-SA"/>
      </w:rPr>
    </w:lvl>
  </w:abstractNum>
  <w:abstractNum w:abstractNumId="30">
    <w:nsid w:val="56C345C7"/>
    <w:multiLevelType w:val="hybridMultilevel"/>
    <w:tmpl w:val="FD4CD8B2"/>
    <w:lvl w:ilvl="0" w:tplc="3CB45900">
      <w:start w:val="1"/>
      <w:numFmt w:val="decimal"/>
      <w:lvlText w:val="%1."/>
      <w:lvlJc w:val="left"/>
      <w:pPr>
        <w:ind w:left="956" w:hanging="284"/>
        <w:jc w:val="left"/>
      </w:pPr>
      <w:rPr>
        <w:rFonts w:ascii="Times New Roman" w:eastAsia="Times New Roman" w:hAnsi="Times New Roman" w:cs="Times New Roman" w:hint="default"/>
        <w:w w:val="99"/>
        <w:sz w:val="24"/>
        <w:szCs w:val="24"/>
        <w:lang w:val="ru-RU" w:eastAsia="en-US" w:bidi="ar-SA"/>
      </w:rPr>
    </w:lvl>
    <w:lvl w:ilvl="1" w:tplc="820471F2">
      <w:numFmt w:val="bullet"/>
      <w:lvlText w:val="•"/>
      <w:lvlJc w:val="left"/>
      <w:pPr>
        <w:ind w:left="2463" w:hanging="284"/>
      </w:pPr>
      <w:rPr>
        <w:rFonts w:hint="default"/>
        <w:lang w:val="ru-RU" w:eastAsia="en-US" w:bidi="ar-SA"/>
      </w:rPr>
    </w:lvl>
    <w:lvl w:ilvl="2" w:tplc="D020D274">
      <w:numFmt w:val="bullet"/>
      <w:lvlText w:val="•"/>
      <w:lvlJc w:val="left"/>
      <w:pPr>
        <w:ind w:left="3967" w:hanging="284"/>
      </w:pPr>
      <w:rPr>
        <w:rFonts w:hint="default"/>
        <w:lang w:val="ru-RU" w:eastAsia="en-US" w:bidi="ar-SA"/>
      </w:rPr>
    </w:lvl>
    <w:lvl w:ilvl="3" w:tplc="323A2984">
      <w:numFmt w:val="bullet"/>
      <w:lvlText w:val="•"/>
      <w:lvlJc w:val="left"/>
      <w:pPr>
        <w:ind w:left="5471" w:hanging="284"/>
      </w:pPr>
      <w:rPr>
        <w:rFonts w:hint="default"/>
        <w:lang w:val="ru-RU" w:eastAsia="en-US" w:bidi="ar-SA"/>
      </w:rPr>
    </w:lvl>
    <w:lvl w:ilvl="4" w:tplc="225A6224">
      <w:numFmt w:val="bullet"/>
      <w:lvlText w:val="•"/>
      <w:lvlJc w:val="left"/>
      <w:pPr>
        <w:ind w:left="6975" w:hanging="284"/>
      </w:pPr>
      <w:rPr>
        <w:rFonts w:hint="default"/>
        <w:lang w:val="ru-RU" w:eastAsia="en-US" w:bidi="ar-SA"/>
      </w:rPr>
    </w:lvl>
    <w:lvl w:ilvl="5" w:tplc="7C706018">
      <w:numFmt w:val="bullet"/>
      <w:lvlText w:val="•"/>
      <w:lvlJc w:val="left"/>
      <w:pPr>
        <w:ind w:left="8479" w:hanging="284"/>
      </w:pPr>
      <w:rPr>
        <w:rFonts w:hint="default"/>
        <w:lang w:val="ru-RU" w:eastAsia="en-US" w:bidi="ar-SA"/>
      </w:rPr>
    </w:lvl>
    <w:lvl w:ilvl="6" w:tplc="F3220CFE">
      <w:numFmt w:val="bullet"/>
      <w:lvlText w:val="•"/>
      <w:lvlJc w:val="left"/>
      <w:pPr>
        <w:ind w:left="9983" w:hanging="284"/>
      </w:pPr>
      <w:rPr>
        <w:rFonts w:hint="default"/>
        <w:lang w:val="ru-RU" w:eastAsia="en-US" w:bidi="ar-SA"/>
      </w:rPr>
    </w:lvl>
    <w:lvl w:ilvl="7" w:tplc="CE2634B8">
      <w:numFmt w:val="bullet"/>
      <w:lvlText w:val="•"/>
      <w:lvlJc w:val="left"/>
      <w:pPr>
        <w:ind w:left="11486" w:hanging="284"/>
      </w:pPr>
      <w:rPr>
        <w:rFonts w:hint="default"/>
        <w:lang w:val="ru-RU" w:eastAsia="en-US" w:bidi="ar-SA"/>
      </w:rPr>
    </w:lvl>
    <w:lvl w:ilvl="8" w:tplc="E1BEE7E2">
      <w:numFmt w:val="bullet"/>
      <w:lvlText w:val="•"/>
      <w:lvlJc w:val="left"/>
      <w:pPr>
        <w:ind w:left="12990" w:hanging="284"/>
      </w:pPr>
      <w:rPr>
        <w:rFonts w:hint="default"/>
        <w:lang w:val="ru-RU" w:eastAsia="en-US" w:bidi="ar-SA"/>
      </w:rPr>
    </w:lvl>
  </w:abstractNum>
  <w:abstractNum w:abstractNumId="31">
    <w:nsid w:val="5BE3669D"/>
    <w:multiLevelType w:val="multilevel"/>
    <w:tmpl w:val="70FE2462"/>
    <w:lvl w:ilvl="0">
      <w:start w:val="1"/>
      <w:numFmt w:val="decimal"/>
      <w:lvlText w:val="%1."/>
      <w:lvlJc w:val="left"/>
      <w:pPr>
        <w:ind w:left="1426" w:hanging="708"/>
        <w:jc w:val="left"/>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1793" w:hanging="420"/>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4940" w:hanging="420"/>
      </w:pPr>
      <w:rPr>
        <w:rFonts w:hint="default"/>
        <w:lang w:val="ru-RU" w:eastAsia="en-US" w:bidi="ar-SA"/>
      </w:rPr>
    </w:lvl>
    <w:lvl w:ilvl="3">
      <w:numFmt w:val="bullet"/>
      <w:lvlText w:val="•"/>
      <w:lvlJc w:val="left"/>
      <w:pPr>
        <w:ind w:left="5678" w:hanging="420"/>
      </w:pPr>
      <w:rPr>
        <w:rFonts w:hint="default"/>
        <w:lang w:val="ru-RU" w:eastAsia="en-US" w:bidi="ar-SA"/>
      </w:rPr>
    </w:lvl>
    <w:lvl w:ilvl="4">
      <w:numFmt w:val="bullet"/>
      <w:lvlText w:val="•"/>
      <w:lvlJc w:val="left"/>
      <w:pPr>
        <w:ind w:left="6416" w:hanging="420"/>
      </w:pPr>
      <w:rPr>
        <w:rFonts w:hint="default"/>
        <w:lang w:val="ru-RU" w:eastAsia="en-US" w:bidi="ar-SA"/>
      </w:rPr>
    </w:lvl>
    <w:lvl w:ilvl="5">
      <w:numFmt w:val="bullet"/>
      <w:lvlText w:val="•"/>
      <w:lvlJc w:val="left"/>
      <w:pPr>
        <w:ind w:left="7154" w:hanging="420"/>
      </w:pPr>
      <w:rPr>
        <w:rFonts w:hint="default"/>
        <w:lang w:val="ru-RU" w:eastAsia="en-US" w:bidi="ar-SA"/>
      </w:rPr>
    </w:lvl>
    <w:lvl w:ilvl="6">
      <w:numFmt w:val="bullet"/>
      <w:lvlText w:val="•"/>
      <w:lvlJc w:val="left"/>
      <w:pPr>
        <w:ind w:left="7893" w:hanging="420"/>
      </w:pPr>
      <w:rPr>
        <w:rFonts w:hint="default"/>
        <w:lang w:val="ru-RU" w:eastAsia="en-US" w:bidi="ar-SA"/>
      </w:rPr>
    </w:lvl>
    <w:lvl w:ilvl="7">
      <w:numFmt w:val="bullet"/>
      <w:lvlText w:val="•"/>
      <w:lvlJc w:val="left"/>
      <w:pPr>
        <w:ind w:left="8631" w:hanging="420"/>
      </w:pPr>
      <w:rPr>
        <w:rFonts w:hint="default"/>
        <w:lang w:val="ru-RU" w:eastAsia="en-US" w:bidi="ar-SA"/>
      </w:rPr>
    </w:lvl>
    <w:lvl w:ilvl="8">
      <w:numFmt w:val="bullet"/>
      <w:lvlText w:val="•"/>
      <w:lvlJc w:val="left"/>
      <w:pPr>
        <w:ind w:left="9369" w:hanging="420"/>
      </w:pPr>
      <w:rPr>
        <w:rFonts w:hint="default"/>
        <w:lang w:val="ru-RU" w:eastAsia="en-US" w:bidi="ar-SA"/>
      </w:rPr>
    </w:lvl>
  </w:abstractNum>
  <w:abstractNum w:abstractNumId="32">
    <w:nsid w:val="5F6E4F91"/>
    <w:multiLevelType w:val="multilevel"/>
    <w:tmpl w:val="ACC6BD4C"/>
    <w:lvl w:ilvl="0">
      <w:start w:val="1"/>
      <w:numFmt w:val="decimal"/>
      <w:lvlText w:val="%1."/>
      <w:lvlJc w:val="left"/>
      <w:pPr>
        <w:ind w:left="720" w:hanging="360"/>
      </w:pPr>
      <w:rPr>
        <w:rFonts w:hint="default"/>
      </w:rPr>
    </w:lvl>
    <w:lvl w:ilvl="1">
      <w:start w:val="2"/>
      <w:numFmt w:val="decimal"/>
      <w:isLgl/>
      <w:lvlText w:val="%1.%2"/>
      <w:lvlJc w:val="left"/>
      <w:pPr>
        <w:ind w:left="5159" w:hanging="420"/>
      </w:pPr>
      <w:rPr>
        <w:rFonts w:hint="default"/>
      </w:rPr>
    </w:lvl>
    <w:lvl w:ilvl="2">
      <w:start w:val="1"/>
      <w:numFmt w:val="decimal"/>
      <w:isLgl/>
      <w:lvlText w:val="%1.%2.%3"/>
      <w:lvlJc w:val="left"/>
      <w:pPr>
        <w:ind w:left="9838" w:hanging="720"/>
      </w:pPr>
      <w:rPr>
        <w:rFonts w:hint="default"/>
      </w:rPr>
    </w:lvl>
    <w:lvl w:ilvl="3">
      <w:start w:val="1"/>
      <w:numFmt w:val="decimal"/>
      <w:isLgl/>
      <w:lvlText w:val="%1.%2.%3.%4"/>
      <w:lvlJc w:val="left"/>
      <w:pPr>
        <w:ind w:left="14577" w:hanging="1080"/>
      </w:pPr>
      <w:rPr>
        <w:rFonts w:hint="default"/>
      </w:rPr>
    </w:lvl>
    <w:lvl w:ilvl="4">
      <w:start w:val="1"/>
      <w:numFmt w:val="decimal"/>
      <w:isLgl/>
      <w:lvlText w:val="%1.%2.%3.%4.%5"/>
      <w:lvlJc w:val="left"/>
      <w:pPr>
        <w:ind w:left="18956" w:hanging="1080"/>
      </w:pPr>
      <w:rPr>
        <w:rFonts w:hint="default"/>
      </w:rPr>
    </w:lvl>
    <w:lvl w:ilvl="5">
      <w:start w:val="1"/>
      <w:numFmt w:val="decimal"/>
      <w:isLgl/>
      <w:lvlText w:val="%1.%2.%3.%4.%5.%6"/>
      <w:lvlJc w:val="left"/>
      <w:pPr>
        <w:ind w:left="23695" w:hanging="1440"/>
      </w:pPr>
      <w:rPr>
        <w:rFonts w:hint="default"/>
      </w:rPr>
    </w:lvl>
    <w:lvl w:ilvl="6">
      <w:start w:val="1"/>
      <w:numFmt w:val="decimal"/>
      <w:isLgl/>
      <w:lvlText w:val="%1.%2.%3.%4.%5.%6.%7"/>
      <w:lvlJc w:val="left"/>
      <w:pPr>
        <w:ind w:left="28074" w:hanging="1440"/>
      </w:pPr>
      <w:rPr>
        <w:rFonts w:hint="default"/>
      </w:rPr>
    </w:lvl>
    <w:lvl w:ilvl="7">
      <w:start w:val="1"/>
      <w:numFmt w:val="decimal"/>
      <w:isLgl/>
      <w:lvlText w:val="%1.%2.%3.%4.%5.%6.%7.%8"/>
      <w:lvlJc w:val="left"/>
      <w:pPr>
        <w:ind w:left="-32723" w:hanging="1800"/>
      </w:pPr>
      <w:rPr>
        <w:rFonts w:hint="default"/>
      </w:rPr>
    </w:lvl>
    <w:lvl w:ilvl="8">
      <w:start w:val="1"/>
      <w:numFmt w:val="decimal"/>
      <w:isLgl/>
      <w:lvlText w:val="%1.%2.%3.%4.%5.%6.%7.%8.%9"/>
      <w:lvlJc w:val="left"/>
      <w:pPr>
        <w:ind w:left="-27984" w:hanging="2160"/>
      </w:pPr>
      <w:rPr>
        <w:rFonts w:hint="default"/>
      </w:rPr>
    </w:lvl>
  </w:abstractNum>
  <w:abstractNum w:abstractNumId="33">
    <w:nsid w:val="5F905D91"/>
    <w:multiLevelType w:val="hybridMultilevel"/>
    <w:tmpl w:val="9A52DC8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4">
    <w:nsid w:val="5F93600B"/>
    <w:multiLevelType w:val="hybridMultilevel"/>
    <w:tmpl w:val="958A4138"/>
    <w:lvl w:ilvl="0" w:tplc="73784AD2">
      <w:start w:val="1"/>
      <w:numFmt w:val="decimal"/>
      <w:lvlText w:val="%1."/>
      <w:lvlJc w:val="left"/>
      <w:pPr>
        <w:ind w:left="679" w:hanging="341"/>
        <w:jc w:val="left"/>
      </w:pPr>
      <w:rPr>
        <w:rFonts w:ascii="Times New Roman" w:eastAsia="Times New Roman" w:hAnsi="Times New Roman" w:cs="Times New Roman" w:hint="default"/>
        <w:w w:val="99"/>
        <w:sz w:val="28"/>
        <w:szCs w:val="28"/>
        <w:lang w:val="ru-RU" w:eastAsia="en-US" w:bidi="ar-SA"/>
      </w:rPr>
    </w:lvl>
    <w:lvl w:ilvl="1" w:tplc="BBFC6C8C">
      <w:numFmt w:val="bullet"/>
      <w:lvlText w:val="•"/>
      <w:lvlJc w:val="left"/>
      <w:pPr>
        <w:ind w:left="3480" w:hanging="341"/>
      </w:pPr>
      <w:rPr>
        <w:rFonts w:hint="default"/>
        <w:lang w:val="ru-RU" w:eastAsia="en-US" w:bidi="ar-SA"/>
      </w:rPr>
    </w:lvl>
    <w:lvl w:ilvl="2" w:tplc="B720ED26">
      <w:numFmt w:val="bullet"/>
      <w:lvlText w:val="•"/>
      <w:lvlJc w:val="left"/>
      <w:pPr>
        <w:ind w:left="4233" w:hanging="341"/>
      </w:pPr>
      <w:rPr>
        <w:rFonts w:hint="default"/>
        <w:lang w:val="ru-RU" w:eastAsia="en-US" w:bidi="ar-SA"/>
      </w:rPr>
    </w:lvl>
    <w:lvl w:ilvl="3" w:tplc="6758F656">
      <w:numFmt w:val="bullet"/>
      <w:lvlText w:val="•"/>
      <w:lvlJc w:val="left"/>
      <w:pPr>
        <w:ind w:left="4987" w:hanging="341"/>
      </w:pPr>
      <w:rPr>
        <w:rFonts w:hint="default"/>
        <w:lang w:val="ru-RU" w:eastAsia="en-US" w:bidi="ar-SA"/>
      </w:rPr>
    </w:lvl>
    <w:lvl w:ilvl="4" w:tplc="E2A8D946">
      <w:numFmt w:val="bullet"/>
      <w:lvlText w:val="•"/>
      <w:lvlJc w:val="left"/>
      <w:pPr>
        <w:ind w:left="5741" w:hanging="341"/>
      </w:pPr>
      <w:rPr>
        <w:rFonts w:hint="default"/>
        <w:lang w:val="ru-RU" w:eastAsia="en-US" w:bidi="ar-SA"/>
      </w:rPr>
    </w:lvl>
    <w:lvl w:ilvl="5" w:tplc="CD1082D2">
      <w:numFmt w:val="bullet"/>
      <w:lvlText w:val="•"/>
      <w:lvlJc w:val="left"/>
      <w:pPr>
        <w:ind w:left="6495" w:hanging="341"/>
      </w:pPr>
      <w:rPr>
        <w:rFonts w:hint="default"/>
        <w:lang w:val="ru-RU" w:eastAsia="en-US" w:bidi="ar-SA"/>
      </w:rPr>
    </w:lvl>
    <w:lvl w:ilvl="6" w:tplc="3206654C">
      <w:numFmt w:val="bullet"/>
      <w:lvlText w:val="•"/>
      <w:lvlJc w:val="left"/>
      <w:pPr>
        <w:ind w:left="7248" w:hanging="341"/>
      </w:pPr>
      <w:rPr>
        <w:rFonts w:hint="default"/>
        <w:lang w:val="ru-RU" w:eastAsia="en-US" w:bidi="ar-SA"/>
      </w:rPr>
    </w:lvl>
    <w:lvl w:ilvl="7" w:tplc="86E0A048">
      <w:numFmt w:val="bullet"/>
      <w:lvlText w:val="•"/>
      <w:lvlJc w:val="left"/>
      <w:pPr>
        <w:ind w:left="8002" w:hanging="341"/>
      </w:pPr>
      <w:rPr>
        <w:rFonts w:hint="default"/>
        <w:lang w:val="ru-RU" w:eastAsia="en-US" w:bidi="ar-SA"/>
      </w:rPr>
    </w:lvl>
    <w:lvl w:ilvl="8" w:tplc="64266A7E">
      <w:numFmt w:val="bullet"/>
      <w:lvlText w:val="•"/>
      <w:lvlJc w:val="left"/>
      <w:pPr>
        <w:ind w:left="8756" w:hanging="341"/>
      </w:pPr>
      <w:rPr>
        <w:rFonts w:hint="default"/>
        <w:lang w:val="ru-RU" w:eastAsia="en-US" w:bidi="ar-SA"/>
      </w:rPr>
    </w:lvl>
  </w:abstractNum>
  <w:abstractNum w:abstractNumId="35">
    <w:nsid w:val="61AB3465"/>
    <w:multiLevelType w:val="hybridMultilevel"/>
    <w:tmpl w:val="76FAB3F0"/>
    <w:lvl w:ilvl="0" w:tplc="834EBF66">
      <w:numFmt w:val="bullet"/>
      <w:lvlText w:val=""/>
      <w:lvlJc w:val="left"/>
      <w:pPr>
        <w:ind w:left="1400" w:hanging="360"/>
      </w:pPr>
      <w:rPr>
        <w:rFonts w:ascii="Wingdings" w:eastAsia="Wingdings" w:hAnsi="Wingdings" w:cs="Wingdings" w:hint="default"/>
        <w:w w:val="99"/>
        <w:sz w:val="28"/>
        <w:szCs w:val="28"/>
        <w:lang w:val="ru-RU" w:eastAsia="en-US" w:bidi="ar-SA"/>
      </w:rPr>
    </w:lvl>
    <w:lvl w:ilvl="1" w:tplc="5818F73E">
      <w:numFmt w:val="bullet"/>
      <w:lvlText w:val="•"/>
      <w:lvlJc w:val="left"/>
      <w:pPr>
        <w:ind w:left="2286" w:hanging="360"/>
      </w:pPr>
      <w:rPr>
        <w:rFonts w:hint="default"/>
        <w:lang w:val="ru-RU" w:eastAsia="en-US" w:bidi="ar-SA"/>
      </w:rPr>
    </w:lvl>
    <w:lvl w:ilvl="2" w:tplc="C3A87A18">
      <w:numFmt w:val="bullet"/>
      <w:lvlText w:val="•"/>
      <w:lvlJc w:val="left"/>
      <w:pPr>
        <w:ind w:left="3172" w:hanging="360"/>
      </w:pPr>
      <w:rPr>
        <w:rFonts w:hint="default"/>
        <w:lang w:val="ru-RU" w:eastAsia="en-US" w:bidi="ar-SA"/>
      </w:rPr>
    </w:lvl>
    <w:lvl w:ilvl="3" w:tplc="5BC655C2">
      <w:numFmt w:val="bullet"/>
      <w:lvlText w:val="•"/>
      <w:lvlJc w:val="left"/>
      <w:pPr>
        <w:ind w:left="4059" w:hanging="360"/>
      </w:pPr>
      <w:rPr>
        <w:rFonts w:hint="default"/>
        <w:lang w:val="ru-RU" w:eastAsia="en-US" w:bidi="ar-SA"/>
      </w:rPr>
    </w:lvl>
    <w:lvl w:ilvl="4" w:tplc="454ABC7A">
      <w:numFmt w:val="bullet"/>
      <w:lvlText w:val="•"/>
      <w:lvlJc w:val="left"/>
      <w:pPr>
        <w:ind w:left="4945" w:hanging="360"/>
      </w:pPr>
      <w:rPr>
        <w:rFonts w:hint="default"/>
        <w:lang w:val="ru-RU" w:eastAsia="en-US" w:bidi="ar-SA"/>
      </w:rPr>
    </w:lvl>
    <w:lvl w:ilvl="5" w:tplc="3E047056">
      <w:numFmt w:val="bullet"/>
      <w:lvlText w:val="•"/>
      <w:lvlJc w:val="left"/>
      <w:pPr>
        <w:ind w:left="5832" w:hanging="360"/>
      </w:pPr>
      <w:rPr>
        <w:rFonts w:hint="default"/>
        <w:lang w:val="ru-RU" w:eastAsia="en-US" w:bidi="ar-SA"/>
      </w:rPr>
    </w:lvl>
    <w:lvl w:ilvl="6" w:tplc="1A8E4214">
      <w:numFmt w:val="bullet"/>
      <w:lvlText w:val="•"/>
      <w:lvlJc w:val="left"/>
      <w:pPr>
        <w:ind w:left="6718" w:hanging="360"/>
      </w:pPr>
      <w:rPr>
        <w:rFonts w:hint="default"/>
        <w:lang w:val="ru-RU" w:eastAsia="en-US" w:bidi="ar-SA"/>
      </w:rPr>
    </w:lvl>
    <w:lvl w:ilvl="7" w:tplc="623C10CA">
      <w:numFmt w:val="bullet"/>
      <w:lvlText w:val="•"/>
      <w:lvlJc w:val="left"/>
      <w:pPr>
        <w:ind w:left="7604" w:hanging="360"/>
      </w:pPr>
      <w:rPr>
        <w:rFonts w:hint="default"/>
        <w:lang w:val="ru-RU" w:eastAsia="en-US" w:bidi="ar-SA"/>
      </w:rPr>
    </w:lvl>
    <w:lvl w:ilvl="8" w:tplc="73F4EC24">
      <w:numFmt w:val="bullet"/>
      <w:lvlText w:val="•"/>
      <w:lvlJc w:val="left"/>
      <w:pPr>
        <w:ind w:left="8491" w:hanging="360"/>
      </w:pPr>
      <w:rPr>
        <w:rFonts w:hint="default"/>
        <w:lang w:val="ru-RU" w:eastAsia="en-US" w:bidi="ar-SA"/>
      </w:rPr>
    </w:lvl>
  </w:abstractNum>
  <w:abstractNum w:abstractNumId="36">
    <w:nsid w:val="670C0E1B"/>
    <w:multiLevelType w:val="hybridMultilevel"/>
    <w:tmpl w:val="CCC2CAF0"/>
    <w:lvl w:ilvl="0" w:tplc="089243B8">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3A52DD44">
      <w:numFmt w:val="bullet"/>
      <w:lvlText w:val="•"/>
      <w:lvlJc w:val="left"/>
      <w:pPr>
        <w:ind w:left="869" w:hanging="140"/>
      </w:pPr>
      <w:rPr>
        <w:rFonts w:hint="default"/>
        <w:lang w:val="ru-RU" w:eastAsia="en-US" w:bidi="ar-SA"/>
      </w:rPr>
    </w:lvl>
    <w:lvl w:ilvl="2" w:tplc="15FE06EC">
      <w:numFmt w:val="bullet"/>
      <w:lvlText w:val="•"/>
      <w:lvlJc w:val="left"/>
      <w:pPr>
        <w:ind w:left="1638" w:hanging="140"/>
      </w:pPr>
      <w:rPr>
        <w:rFonts w:hint="default"/>
        <w:lang w:val="ru-RU" w:eastAsia="en-US" w:bidi="ar-SA"/>
      </w:rPr>
    </w:lvl>
    <w:lvl w:ilvl="3" w:tplc="0F5209F6">
      <w:numFmt w:val="bullet"/>
      <w:lvlText w:val="•"/>
      <w:lvlJc w:val="left"/>
      <w:pPr>
        <w:ind w:left="2407" w:hanging="140"/>
      </w:pPr>
      <w:rPr>
        <w:rFonts w:hint="default"/>
        <w:lang w:val="ru-RU" w:eastAsia="en-US" w:bidi="ar-SA"/>
      </w:rPr>
    </w:lvl>
    <w:lvl w:ilvl="4" w:tplc="6F465224">
      <w:numFmt w:val="bullet"/>
      <w:lvlText w:val="•"/>
      <w:lvlJc w:val="left"/>
      <w:pPr>
        <w:ind w:left="3176" w:hanging="140"/>
      </w:pPr>
      <w:rPr>
        <w:rFonts w:hint="default"/>
        <w:lang w:val="ru-RU" w:eastAsia="en-US" w:bidi="ar-SA"/>
      </w:rPr>
    </w:lvl>
    <w:lvl w:ilvl="5" w:tplc="BA12C8EC">
      <w:numFmt w:val="bullet"/>
      <w:lvlText w:val="•"/>
      <w:lvlJc w:val="left"/>
      <w:pPr>
        <w:ind w:left="3945" w:hanging="140"/>
      </w:pPr>
      <w:rPr>
        <w:rFonts w:hint="default"/>
        <w:lang w:val="ru-RU" w:eastAsia="en-US" w:bidi="ar-SA"/>
      </w:rPr>
    </w:lvl>
    <w:lvl w:ilvl="6" w:tplc="A0765B5C">
      <w:numFmt w:val="bullet"/>
      <w:lvlText w:val="•"/>
      <w:lvlJc w:val="left"/>
      <w:pPr>
        <w:ind w:left="4714" w:hanging="140"/>
      </w:pPr>
      <w:rPr>
        <w:rFonts w:hint="default"/>
        <w:lang w:val="ru-RU" w:eastAsia="en-US" w:bidi="ar-SA"/>
      </w:rPr>
    </w:lvl>
    <w:lvl w:ilvl="7" w:tplc="46208730">
      <w:numFmt w:val="bullet"/>
      <w:lvlText w:val="•"/>
      <w:lvlJc w:val="left"/>
      <w:pPr>
        <w:ind w:left="5483" w:hanging="140"/>
      </w:pPr>
      <w:rPr>
        <w:rFonts w:hint="default"/>
        <w:lang w:val="ru-RU" w:eastAsia="en-US" w:bidi="ar-SA"/>
      </w:rPr>
    </w:lvl>
    <w:lvl w:ilvl="8" w:tplc="B004FE24">
      <w:numFmt w:val="bullet"/>
      <w:lvlText w:val="•"/>
      <w:lvlJc w:val="left"/>
      <w:pPr>
        <w:ind w:left="6252" w:hanging="140"/>
      </w:pPr>
      <w:rPr>
        <w:rFonts w:hint="default"/>
        <w:lang w:val="ru-RU" w:eastAsia="en-US" w:bidi="ar-SA"/>
      </w:rPr>
    </w:lvl>
  </w:abstractNum>
  <w:abstractNum w:abstractNumId="37">
    <w:nsid w:val="6EC53E8D"/>
    <w:multiLevelType w:val="multilevel"/>
    <w:tmpl w:val="4E4C1CF8"/>
    <w:lvl w:ilvl="0">
      <w:start w:val="1"/>
      <w:numFmt w:val="decimal"/>
      <w:lvlText w:val="%1."/>
      <w:lvlJc w:val="left"/>
      <w:pPr>
        <w:ind w:left="396" w:hanging="605"/>
        <w:jc w:val="left"/>
      </w:pPr>
      <w:rPr>
        <w:rFonts w:ascii="Times New Roman" w:eastAsia="Times New Roman" w:hAnsi="Times New Roman" w:cs="Times New Roman" w:hint="default"/>
        <w:b/>
        <w:bCs/>
        <w:w w:val="99"/>
        <w:sz w:val="28"/>
        <w:szCs w:val="28"/>
        <w:lang w:val="ru-RU" w:eastAsia="en-US" w:bidi="ar-SA"/>
      </w:rPr>
    </w:lvl>
    <w:lvl w:ilvl="1">
      <w:start w:val="1"/>
      <w:numFmt w:val="decimal"/>
      <w:lvlText w:val="%1.%2."/>
      <w:lvlJc w:val="left"/>
      <w:pPr>
        <w:ind w:left="396" w:hanging="912"/>
        <w:jc w:val="left"/>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372" w:hanging="912"/>
      </w:pPr>
      <w:rPr>
        <w:rFonts w:hint="default"/>
        <w:lang w:val="ru-RU" w:eastAsia="en-US" w:bidi="ar-SA"/>
      </w:rPr>
    </w:lvl>
    <w:lvl w:ilvl="3">
      <w:numFmt w:val="bullet"/>
      <w:lvlText w:val="•"/>
      <w:lvlJc w:val="left"/>
      <w:pPr>
        <w:ind w:left="3359" w:hanging="912"/>
      </w:pPr>
      <w:rPr>
        <w:rFonts w:hint="default"/>
        <w:lang w:val="ru-RU" w:eastAsia="en-US" w:bidi="ar-SA"/>
      </w:rPr>
    </w:lvl>
    <w:lvl w:ilvl="4">
      <w:numFmt w:val="bullet"/>
      <w:lvlText w:val="•"/>
      <w:lvlJc w:val="left"/>
      <w:pPr>
        <w:ind w:left="4345" w:hanging="912"/>
      </w:pPr>
      <w:rPr>
        <w:rFonts w:hint="default"/>
        <w:lang w:val="ru-RU" w:eastAsia="en-US" w:bidi="ar-SA"/>
      </w:rPr>
    </w:lvl>
    <w:lvl w:ilvl="5">
      <w:numFmt w:val="bullet"/>
      <w:lvlText w:val="•"/>
      <w:lvlJc w:val="left"/>
      <w:pPr>
        <w:ind w:left="5332" w:hanging="912"/>
      </w:pPr>
      <w:rPr>
        <w:rFonts w:hint="default"/>
        <w:lang w:val="ru-RU" w:eastAsia="en-US" w:bidi="ar-SA"/>
      </w:rPr>
    </w:lvl>
    <w:lvl w:ilvl="6">
      <w:numFmt w:val="bullet"/>
      <w:lvlText w:val="•"/>
      <w:lvlJc w:val="left"/>
      <w:pPr>
        <w:ind w:left="6318" w:hanging="912"/>
      </w:pPr>
      <w:rPr>
        <w:rFonts w:hint="default"/>
        <w:lang w:val="ru-RU" w:eastAsia="en-US" w:bidi="ar-SA"/>
      </w:rPr>
    </w:lvl>
    <w:lvl w:ilvl="7">
      <w:numFmt w:val="bullet"/>
      <w:lvlText w:val="•"/>
      <w:lvlJc w:val="left"/>
      <w:pPr>
        <w:ind w:left="7304" w:hanging="912"/>
      </w:pPr>
      <w:rPr>
        <w:rFonts w:hint="default"/>
        <w:lang w:val="ru-RU" w:eastAsia="en-US" w:bidi="ar-SA"/>
      </w:rPr>
    </w:lvl>
    <w:lvl w:ilvl="8">
      <w:numFmt w:val="bullet"/>
      <w:lvlText w:val="•"/>
      <w:lvlJc w:val="left"/>
      <w:pPr>
        <w:ind w:left="8291" w:hanging="912"/>
      </w:pPr>
      <w:rPr>
        <w:rFonts w:hint="default"/>
        <w:lang w:val="ru-RU" w:eastAsia="en-US" w:bidi="ar-SA"/>
      </w:rPr>
    </w:lvl>
  </w:abstractNum>
  <w:abstractNum w:abstractNumId="38">
    <w:nsid w:val="6FD8036A"/>
    <w:multiLevelType w:val="hybridMultilevel"/>
    <w:tmpl w:val="2D6046C2"/>
    <w:lvl w:ilvl="0" w:tplc="DFDC955C">
      <w:numFmt w:val="bullet"/>
      <w:lvlText w:val="-"/>
      <w:lvlJc w:val="left"/>
      <w:pPr>
        <w:ind w:left="858" w:hanging="140"/>
      </w:pPr>
      <w:rPr>
        <w:rFonts w:ascii="Times New Roman" w:eastAsia="Times New Roman" w:hAnsi="Times New Roman" w:cs="Times New Roman" w:hint="default"/>
        <w:b/>
        <w:bCs/>
        <w:w w:val="99"/>
        <w:sz w:val="24"/>
        <w:szCs w:val="24"/>
        <w:lang w:val="ru-RU" w:eastAsia="en-US" w:bidi="ar-SA"/>
      </w:rPr>
    </w:lvl>
    <w:lvl w:ilvl="1" w:tplc="8F7C0D76">
      <w:numFmt w:val="bullet"/>
      <w:lvlText w:val=""/>
      <w:lvlJc w:val="left"/>
      <w:pPr>
        <w:ind w:left="1498" w:hanging="420"/>
      </w:pPr>
      <w:rPr>
        <w:rFonts w:ascii="Wingdings" w:eastAsia="Wingdings" w:hAnsi="Wingdings" w:cs="Wingdings" w:hint="default"/>
        <w:w w:val="100"/>
        <w:sz w:val="24"/>
        <w:szCs w:val="24"/>
        <w:lang w:val="ru-RU" w:eastAsia="en-US" w:bidi="ar-SA"/>
      </w:rPr>
    </w:lvl>
    <w:lvl w:ilvl="2" w:tplc="C5A4AA88">
      <w:numFmt w:val="bullet"/>
      <w:lvlText w:val="•"/>
      <w:lvlJc w:val="left"/>
      <w:pPr>
        <w:ind w:left="2574" w:hanging="420"/>
      </w:pPr>
      <w:rPr>
        <w:rFonts w:hint="default"/>
        <w:lang w:val="ru-RU" w:eastAsia="en-US" w:bidi="ar-SA"/>
      </w:rPr>
    </w:lvl>
    <w:lvl w:ilvl="3" w:tplc="A3544AE4">
      <w:numFmt w:val="bullet"/>
      <w:lvlText w:val="•"/>
      <w:lvlJc w:val="left"/>
      <w:pPr>
        <w:ind w:left="3648" w:hanging="420"/>
      </w:pPr>
      <w:rPr>
        <w:rFonts w:hint="default"/>
        <w:lang w:val="ru-RU" w:eastAsia="en-US" w:bidi="ar-SA"/>
      </w:rPr>
    </w:lvl>
    <w:lvl w:ilvl="4" w:tplc="6F6843DC">
      <w:numFmt w:val="bullet"/>
      <w:lvlText w:val="•"/>
      <w:lvlJc w:val="left"/>
      <w:pPr>
        <w:ind w:left="4722" w:hanging="420"/>
      </w:pPr>
      <w:rPr>
        <w:rFonts w:hint="default"/>
        <w:lang w:val="ru-RU" w:eastAsia="en-US" w:bidi="ar-SA"/>
      </w:rPr>
    </w:lvl>
    <w:lvl w:ilvl="5" w:tplc="CD1A194E">
      <w:numFmt w:val="bullet"/>
      <w:lvlText w:val="•"/>
      <w:lvlJc w:val="left"/>
      <w:pPr>
        <w:ind w:left="5796" w:hanging="420"/>
      </w:pPr>
      <w:rPr>
        <w:rFonts w:hint="default"/>
        <w:lang w:val="ru-RU" w:eastAsia="en-US" w:bidi="ar-SA"/>
      </w:rPr>
    </w:lvl>
    <w:lvl w:ilvl="6" w:tplc="28FA51B0">
      <w:numFmt w:val="bullet"/>
      <w:lvlText w:val="•"/>
      <w:lvlJc w:val="left"/>
      <w:pPr>
        <w:ind w:left="6870" w:hanging="420"/>
      </w:pPr>
      <w:rPr>
        <w:rFonts w:hint="default"/>
        <w:lang w:val="ru-RU" w:eastAsia="en-US" w:bidi="ar-SA"/>
      </w:rPr>
    </w:lvl>
    <w:lvl w:ilvl="7" w:tplc="473E659E">
      <w:numFmt w:val="bullet"/>
      <w:lvlText w:val="•"/>
      <w:lvlJc w:val="left"/>
      <w:pPr>
        <w:ind w:left="7944" w:hanging="420"/>
      </w:pPr>
      <w:rPr>
        <w:rFonts w:hint="default"/>
        <w:lang w:val="ru-RU" w:eastAsia="en-US" w:bidi="ar-SA"/>
      </w:rPr>
    </w:lvl>
    <w:lvl w:ilvl="8" w:tplc="C1AECCBA">
      <w:numFmt w:val="bullet"/>
      <w:lvlText w:val="•"/>
      <w:lvlJc w:val="left"/>
      <w:pPr>
        <w:ind w:left="9018" w:hanging="420"/>
      </w:pPr>
      <w:rPr>
        <w:rFonts w:hint="default"/>
        <w:lang w:val="ru-RU" w:eastAsia="en-US" w:bidi="ar-SA"/>
      </w:rPr>
    </w:lvl>
  </w:abstractNum>
  <w:abstractNum w:abstractNumId="39">
    <w:nsid w:val="70FF4429"/>
    <w:multiLevelType w:val="multilevel"/>
    <w:tmpl w:val="AB72AB42"/>
    <w:lvl w:ilvl="0">
      <w:start w:val="2"/>
      <w:numFmt w:val="decimal"/>
      <w:lvlText w:val="%1"/>
      <w:lvlJc w:val="left"/>
      <w:pPr>
        <w:ind w:left="1442" w:hanging="494"/>
        <w:jc w:val="left"/>
      </w:pPr>
      <w:rPr>
        <w:rFonts w:hint="default"/>
        <w:lang w:val="ru-RU" w:eastAsia="en-US" w:bidi="ar-SA"/>
      </w:rPr>
    </w:lvl>
    <w:lvl w:ilvl="1">
      <w:start w:val="1"/>
      <w:numFmt w:val="decimal"/>
      <w:lvlText w:val="%1.%2."/>
      <w:lvlJc w:val="left"/>
      <w:pPr>
        <w:ind w:left="1442" w:hanging="494"/>
        <w:jc w:val="right"/>
      </w:pPr>
      <w:rPr>
        <w:rFonts w:ascii="Times New Roman" w:eastAsia="Times New Roman" w:hAnsi="Times New Roman" w:cs="Times New Roman" w:hint="default"/>
        <w:b/>
        <w:bCs/>
        <w:w w:val="99"/>
        <w:sz w:val="28"/>
        <w:szCs w:val="28"/>
        <w:lang w:val="ru-RU" w:eastAsia="en-US" w:bidi="ar-SA"/>
      </w:rPr>
    </w:lvl>
    <w:lvl w:ilvl="2">
      <w:start w:val="1"/>
      <w:numFmt w:val="decimal"/>
      <w:lvlText w:val="%3."/>
      <w:lvlJc w:val="left"/>
      <w:pPr>
        <w:ind w:left="113" w:hanging="850"/>
        <w:jc w:val="left"/>
      </w:pPr>
      <w:rPr>
        <w:rFonts w:ascii="Times New Roman" w:eastAsia="Times New Roman" w:hAnsi="Times New Roman" w:cs="Times New Roman" w:hint="default"/>
        <w:w w:val="99"/>
        <w:sz w:val="28"/>
        <w:szCs w:val="28"/>
        <w:lang w:val="ru-RU" w:eastAsia="en-US" w:bidi="ar-SA"/>
      </w:rPr>
    </w:lvl>
    <w:lvl w:ilvl="3">
      <w:start w:val="1"/>
      <w:numFmt w:val="decimal"/>
      <w:lvlText w:val="%3.%4."/>
      <w:lvlJc w:val="left"/>
      <w:pPr>
        <w:ind w:left="6262" w:hanging="494"/>
        <w:jc w:val="left"/>
      </w:pPr>
      <w:rPr>
        <w:rFonts w:ascii="Times New Roman" w:eastAsia="Times New Roman" w:hAnsi="Times New Roman" w:cs="Times New Roman" w:hint="default"/>
        <w:b/>
        <w:bCs/>
        <w:w w:val="99"/>
        <w:sz w:val="28"/>
        <w:szCs w:val="28"/>
        <w:lang w:val="ru-RU" w:eastAsia="en-US" w:bidi="ar-SA"/>
      </w:rPr>
    </w:lvl>
    <w:lvl w:ilvl="4">
      <w:numFmt w:val="bullet"/>
      <w:lvlText w:val="•"/>
      <w:lvlJc w:val="left"/>
      <w:pPr>
        <w:ind w:left="6832" w:hanging="494"/>
      </w:pPr>
      <w:rPr>
        <w:rFonts w:hint="default"/>
        <w:lang w:val="ru-RU" w:eastAsia="en-US" w:bidi="ar-SA"/>
      </w:rPr>
    </w:lvl>
    <w:lvl w:ilvl="5">
      <w:numFmt w:val="bullet"/>
      <w:lvlText w:val="•"/>
      <w:lvlJc w:val="left"/>
      <w:pPr>
        <w:ind w:left="7404" w:hanging="494"/>
      </w:pPr>
      <w:rPr>
        <w:rFonts w:hint="default"/>
        <w:lang w:val="ru-RU" w:eastAsia="en-US" w:bidi="ar-SA"/>
      </w:rPr>
    </w:lvl>
    <w:lvl w:ilvl="6">
      <w:numFmt w:val="bullet"/>
      <w:lvlText w:val="•"/>
      <w:lvlJc w:val="left"/>
      <w:pPr>
        <w:ind w:left="7976" w:hanging="494"/>
      </w:pPr>
      <w:rPr>
        <w:rFonts w:hint="default"/>
        <w:lang w:val="ru-RU" w:eastAsia="en-US" w:bidi="ar-SA"/>
      </w:rPr>
    </w:lvl>
    <w:lvl w:ilvl="7">
      <w:numFmt w:val="bullet"/>
      <w:lvlText w:val="•"/>
      <w:lvlJc w:val="left"/>
      <w:pPr>
        <w:ind w:left="8548" w:hanging="494"/>
      </w:pPr>
      <w:rPr>
        <w:rFonts w:hint="default"/>
        <w:lang w:val="ru-RU" w:eastAsia="en-US" w:bidi="ar-SA"/>
      </w:rPr>
    </w:lvl>
    <w:lvl w:ilvl="8">
      <w:numFmt w:val="bullet"/>
      <w:lvlText w:val="•"/>
      <w:lvlJc w:val="left"/>
      <w:pPr>
        <w:ind w:left="9120" w:hanging="494"/>
      </w:pPr>
      <w:rPr>
        <w:rFonts w:hint="default"/>
        <w:lang w:val="ru-RU" w:eastAsia="en-US" w:bidi="ar-SA"/>
      </w:rPr>
    </w:lvl>
  </w:abstractNum>
  <w:abstractNum w:abstractNumId="40">
    <w:nsid w:val="761F611C"/>
    <w:multiLevelType w:val="hybridMultilevel"/>
    <w:tmpl w:val="7D3C0EE4"/>
    <w:lvl w:ilvl="0" w:tplc="9F122566">
      <w:numFmt w:val="bullet"/>
      <w:lvlText w:val="-"/>
      <w:lvlJc w:val="left"/>
      <w:pPr>
        <w:ind w:left="249" w:hanging="140"/>
      </w:pPr>
      <w:rPr>
        <w:rFonts w:ascii="Times New Roman" w:eastAsia="Times New Roman" w:hAnsi="Times New Roman" w:cs="Times New Roman" w:hint="default"/>
        <w:w w:val="99"/>
        <w:sz w:val="24"/>
        <w:szCs w:val="24"/>
        <w:lang w:val="ru-RU" w:eastAsia="en-US" w:bidi="ar-SA"/>
      </w:rPr>
    </w:lvl>
    <w:lvl w:ilvl="1" w:tplc="269ECE50">
      <w:numFmt w:val="bullet"/>
      <w:lvlText w:val="•"/>
      <w:lvlJc w:val="left"/>
      <w:pPr>
        <w:ind w:left="571" w:hanging="140"/>
      </w:pPr>
      <w:rPr>
        <w:rFonts w:hint="default"/>
        <w:lang w:val="ru-RU" w:eastAsia="en-US" w:bidi="ar-SA"/>
      </w:rPr>
    </w:lvl>
    <w:lvl w:ilvl="2" w:tplc="93583922">
      <w:numFmt w:val="bullet"/>
      <w:lvlText w:val="•"/>
      <w:lvlJc w:val="left"/>
      <w:pPr>
        <w:ind w:left="902" w:hanging="140"/>
      </w:pPr>
      <w:rPr>
        <w:rFonts w:hint="default"/>
        <w:lang w:val="ru-RU" w:eastAsia="en-US" w:bidi="ar-SA"/>
      </w:rPr>
    </w:lvl>
    <w:lvl w:ilvl="3" w:tplc="5060F8C4">
      <w:numFmt w:val="bullet"/>
      <w:lvlText w:val="•"/>
      <w:lvlJc w:val="left"/>
      <w:pPr>
        <w:ind w:left="1233" w:hanging="140"/>
      </w:pPr>
      <w:rPr>
        <w:rFonts w:hint="default"/>
        <w:lang w:val="ru-RU" w:eastAsia="en-US" w:bidi="ar-SA"/>
      </w:rPr>
    </w:lvl>
    <w:lvl w:ilvl="4" w:tplc="4072B898">
      <w:numFmt w:val="bullet"/>
      <w:lvlText w:val="•"/>
      <w:lvlJc w:val="left"/>
      <w:pPr>
        <w:ind w:left="1565" w:hanging="140"/>
      </w:pPr>
      <w:rPr>
        <w:rFonts w:hint="default"/>
        <w:lang w:val="ru-RU" w:eastAsia="en-US" w:bidi="ar-SA"/>
      </w:rPr>
    </w:lvl>
    <w:lvl w:ilvl="5" w:tplc="31A04D46">
      <w:numFmt w:val="bullet"/>
      <w:lvlText w:val="•"/>
      <w:lvlJc w:val="left"/>
      <w:pPr>
        <w:ind w:left="1896" w:hanging="140"/>
      </w:pPr>
      <w:rPr>
        <w:rFonts w:hint="default"/>
        <w:lang w:val="ru-RU" w:eastAsia="en-US" w:bidi="ar-SA"/>
      </w:rPr>
    </w:lvl>
    <w:lvl w:ilvl="6" w:tplc="C3BC7638">
      <w:numFmt w:val="bullet"/>
      <w:lvlText w:val="•"/>
      <w:lvlJc w:val="left"/>
      <w:pPr>
        <w:ind w:left="2227" w:hanging="140"/>
      </w:pPr>
      <w:rPr>
        <w:rFonts w:hint="default"/>
        <w:lang w:val="ru-RU" w:eastAsia="en-US" w:bidi="ar-SA"/>
      </w:rPr>
    </w:lvl>
    <w:lvl w:ilvl="7" w:tplc="BE86A9FC">
      <w:numFmt w:val="bullet"/>
      <w:lvlText w:val="•"/>
      <w:lvlJc w:val="left"/>
      <w:pPr>
        <w:ind w:left="2559" w:hanging="140"/>
      </w:pPr>
      <w:rPr>
        <w:rFonts w:hint="default"/>
        <w:lang w:val="ru-RU" w:eastAsia="en-US" w:bidi="ar-SA"/>
      </w:rPr>
    </w:lvl>
    <w:lvl w:ilvl="8" w:tplc="AF70E88A">
      <w:numFmt w:val="bullet"/>
      <w:lvlText w:val="•"/>
      <w:lvlJc w:val="left"/>
      <w:pPr>
        <w:ind w:left="2890" w:hanging="140"/>
      </w:pPr>
      <w:rPr>
        <w:rFonts w:hint="default"/>
        <w:lang w:val="ru-RU" w:eastAsia="en-US" w:bidi="ar-SA"/>
      </w:rPr>
    </w:lvl>
  </w:abstractNum>
  <w:abstractNum w:abstractNumId="41">
    <w:nsid w:val="765B6164"/>
    <w:multiLevelType w:val="hybridMultilevel"/>
    <w:tmpl w:val="25CA333C"/>
    <w:lvl w:ilvl="0" w:tplc="EFFEAD6A">
      <w:start w:val="1"/>
      <w:numFmt w:val="decimal"/>
      <w:lvlText w:val="%1."/>
      <w:lvlJc w:val="left"/>
      <w:pPr>
        <w:ind w:left="1606" w:hanging="360"/>
        <w:jc w:val="left"/>
      </w:pPr>
      <w:rPr>
        <w:rFonts w:ascii="Times New Roman" w:eastAsia="Times New Roman" w:hAnsi="Times New Roman" w:cs="Times New Roman" w:hint="default"/>
        <w:w w:val="99"/>
        <w:sz w:val="28"/>
        <w:szCs w:val="28"/>
        <w:lang w:val="ru-RU" w:eastAsia="en-US" w:bidi="ar-SA"/>
      </w:rPr>
    </w:lvl>
    <w:lvl w:ilvl="1" w:tplc="719A8E88">
      <w:numFmt w:val="bullet"/>
      <w:lvlText w:val="•"/>
      <w:lvlJc w:val="left"/>
      <w:pPr>
        <w:ind w:left="2466" w:hanging="360"/>
      </w:pPr>
      <w:rPr>
        <w:rFonts w:hint="default"/>
        <w:lang w:val="ru-RU" w:eastAsia="en-US" w:bidi="ar-SA"/>
      </w:rPr>
    </w:lvl>
    <w:lvl w:ilvl="2" w:tplc="97A297C2">
      <w:numFmt w:val="bullet"/>
      <w:lvlText w:val="•"/>
      <w:lvlJc w:val="left"/>
      <w:pPr>
        <w:ind w:left="3332" w:hanging="360"/>
      </w:pPr>
      <w:rPr>
        <w:rFonts w:hint="default"/>
        <w:lang w:val="ru-RU" w:eastAsia="en-US" w:bidi="ar-SA"/>
      </w:rPr>
    </w:lvl>
    <w:lvl w:ilvl="3" w:tplc="70D64818">
      <w:numFmt w:val="bullet"/>
      <w:lvlText w:val="•"/>
      <w:lvlJc w:val="left"/>
      <w:pPr>
        <w:ind w:left="4199" w:hanging="360"/>
      </w:pPr>
      <w:rPr>
        <w:rFonts w:hint="default"/>
        <w:lang w:val="ru-RU" w:eastAsia="en-US" w:bidi="ar-SA"/>
      </w:rPr>
    </w:lvl>
    <w:lvl w:ilvl="4" w:tplc="3EEC4EEC">
      <w:numFmt w:val="bullet"/>
      <w:lvlText w:val="•"/>
      <w:lvlJc w:val="left"/>
      <w:pPr>
        <w:ind w:left="5065" w:hanging="360"/>
      </w:pPr>
      <w:rPr>
        <w:rFonts w:hint="default"/>
        <w:lang w:val="ru-RU" w:eastAsia="en-US" w:bidi="ar-SA"/>
      </w:rPr>
    </w:lvl>
    <w:lvl w:ilvl="5" w:tplc="0CF69A62">
      <w:numFmt w:val="bullet"/>
      <w:lvlText w:val="•"/>
      <w:lvlJc w:val="left"/>
      <w:pPr>
        <w:ind w:left="5932" w:hanging="360"/>
      </w:pPr>
      <w:rPr>
        <w:rFonts w:hint="default"/>
        <w:lang w:val="ru-RU" w:eastAsia="en-US" w:bidi="ar-SA"/>
      </w:rPr>
    </w:lvl>
    <w:lvl w:ilvl="6" w:tplc="505659D0">
      <w:numFmt w:val="bullet"/>
      <w:lvlText w:val="•"/>
      <w:lvlJc w:val="left"/>
      <w:pPr>
        <w:ind w:left="6798" w:hanging="360"/>
      </w:pPr>
      <w:rPr>
        <w:rFonts w:hint="default"/>
        <w:lang w:val="ru-RU" w:eastAsia="en-US" w:bidi="ar-SA"/>
      </w:rPr>
    </w:lvl>
    <w:lvl w:ilvl="7" w:tplc="11183F38">
      <w:numFmt w:val="bullet"/>
      <w:lvlText w:val="•"/>
      <w:lvlJc w:val="left"/>
      <w:pPr>
        <w:ind w:left="7664" w:hanging="360"/>
      </w:pPr>
      <w:rPr>
        <w:rFonts w:hint="default"/>
        <w:lang w:val="ru-RU" w:eastAsia="en-US" w:bidi="ar-SA"/>
      </w:rPr>
    </w:lvl>
    <w:lvl w:ilvl="8" w:tplc="D99012CA">
      <w:numFmt w:val="bullet"/>
      <w:lvlText w:val="•"/>
      <w:lvlJc w:val="left"/>
      <w:pPr>
        <w:ind w:left="8531" w:hanging="360"/>
      </w:pPr>
      <w:rPr>
        <w:rFonts w:hint="default"/>
        <w:lang w:val="ru-RU" w:eastAsia="en-US" w:bidi="ar-SA"/>
      </w:rPr>
    </w:lvl>
  </w:abstractNum>
  <w:abstractNum w:abstractNumId="42">
    <w:nsid w:val="7A100F42"/>
    <w:multiLevelType w:val="hybridMultilevel"/>
    <w:tmpl w:val="12883ABA"/>
    <w:lvl w:ilvl="0" w:tplc="55A652C0">
      <w:start w:val="1"/>
      <w:numFmt w:val="decimal"/>
      <w:lvlText w:val="%1."/>
      <w:lvlJc w:val="left"/>
      <w:pPr>
        <w:ind w:left="833" w:hanging="361"/>
        <w:jc w:val="left"/>
      </w:pPr>
      <w:rPr>
        <w:rFonts w:ascii="Times New Roman" w:eastAsia="Times New Roman" w:hAnsi="Times New Roman" w:cs="Times New Roman" w:hint="default"/>
        <w:w w:val="100"/>
        <w:sz w:val="24"/>
        <w:szCs w:val="24"/>
        <w:lang w:val="ru-RU" w:eastAsia="en-US" w:bidi="ar-SA"/>
      </w:rPr>
    </w:lvl>
    <w:lvl w:ilvl="1" w:tplc="DED2CE46">
      <w:numFmt w:val="bullet"/>
      <w:lvlText w:val="•"/>
      <w:lvlJc w:val="left"/>
      <w:pPr>
        <w:ind w:left="2337" w:hanging="361"/>
      </w:pPr>
      <w:rPr>
        <w:rFonts w:hint="default"/>
        <w:lang w:val="ru-RU" w:eastAsia="en-US" w:bidi="ar-SA"/>
      </w:rPr>
    </w:lvl>
    <w:lvl w:ilvl="2" w:tplc="0382DADA">
      <w:numFmt w:val="bullet"/>
      <w:lvlText w:val="•"/>
      <w:lvlJc w:val="left"/>
      <w:pPr>
        <w:ind w:left="3835" w:hanging="361"/>
      </w:pPr>
      <w:rPr>
        <w:rFonts w:hint="default"/>
        <w:lang w:val="ru-RU" w:eastAsia="en-US" w:bidi="ar-SA"/>
      </w:rPr>
    </w:lvl>
    <w:lvl w:ilvl="3" w:tplc="981AC020">
      <w:numFmt w:val="bullet"/>
      <w:lvlText w:val="•"/>
      <w:lvlJc w:val="left"/>
      <w:pPr>
        <w:ind w:left="5333" w:hanging="361"/>
      </w:pPr>
      <w:rPr>
        <w:rFonts w:hint="default"/>
        <w:lang w:val="ru-RU" w:eastAsia="en-US" w:bidi="ar-SA"/>
      </w:rPr>
    </w:lvl>
    <w:lvl w:ilvl="4" w:tplc="26AAC772">
      <w:numFmt w:val="bullet"/>
      <w:lvlText w:val="•"/>
      <w:lvlJc w:val="left"/>
      <w:pPr>
        <w:ind w:left="6831" w:hanging="361"/>
      </w:pPr>
      <w:rPr>
        <w:rFonts w:hint="default"/>
        <w:lang w:val="ru-RU" w:eastAsia="en-US" w:bidi="ar-SA"/>
      </w:rPr>
    </w:lvl>
    <w:lvl w:ilvl="5" w:tplc="F454EB8E">
      <w:numFmt w:val="bullet"/>
      <w:lvlText w:val="•"/>
      <w:lvlJc w:val="left"/>
      <w:pPr>
        <w:ind w:left="8329" w:hanging="361"/>
      </w:pPr>
      <w:rPr>
        <w:rFonts w:hint="default"/>
        <w:lang w:val="ru-RU" w:eastAsia="en-US" w:bidi="ar-SA"/>
      </w:rPr>
    </w:lvl>
    <w:lvl w:ilvl="6" w:tplc="2724FA08">
      <w:numFmt w:val="bullet"/>
      <w:lvlText w:val="•"/>
      <w:lvlJc w:val="left"/>
      <w:pPr>
        <w:ind w:left="9827" w:hanging="361"/>
      </w:pPr>
      <w:rPr>
        <w:rFonts w:hint="default"/>
        <w:lang w:val="ru-RU" w:eastAsia="en-US" w:bidi="ar-SA"/>
      </w:rPr>
    </w:lvl>
    <w:lvl w:ilvl="7" w:tplc="97EE0F4E">
      <w:numFmt w:val="bullet"/>
      <w:lvlText w:val="•"/>
      <w:lvlJc w:val="left"/>
      <w:pPr>
        <w:ind w:left="11324" w:hanging="361"/>
      </w:pPr>
      <w:rPr>
        <w:rFonts w:hint="default"/>
        <w:lang w:val="ru-RU" w:eastAsia="en-US" w:bidi="ar-SA"/>
      </w:rPr>
    </w:lvl>
    <w:lvl w:ilvl="8" w:tplc="758A8E6A">
      <w:numFmt w:val="bullet"/>
      <w:lvlText w:val="•"/>
      <w:lvlJc w:val="left"/>
      <w:pPr>
        <w:ind w:left="12822" w:hanging="361"/>
      </w:pPr>
      <w:rPr>
        <w:rFonts w:hint="default"/>
        <w:lang w:val="ru-RU" w:eastAsia="en-US" w:bidi="ar-SA"/>
      </w:rPr>
    </w:lvl>
  </w:abstractNum>
  <w:abstractNum w:abstractNumId="43">
    <w:nsid w:val="7DF450A8"/>
    <w:multiLevelType w:val="hybridMultilevel"/>
    <w:tmpl w:val="02305C22"/>
    <w:lvl w:ilvl="0" w:tplc="1FB6D204">
      <w:numFmt w:val="bullet"/>
      <w:lvlText w:val="-"/>
      <w:lvlJc w:val="left"/>
      <w:pPr>
        <w:ind w:left="679" w:hanging="168"/>
      </w:pPr>
      <w:rPr>
        <w:rFonts w:ascii="Times New Roman" w:eastAsia="Times New Roman" w:hAnsi="Times New Roman" w:cs="Times New Roman" w:hint="default"/>
        <w:w w:val="99"/>
        <w:sz w:val="28"/>
        <w:szCs w:val="28"/>
        <w:lang w:val="ru-RU" w:eastAsia="en-US" w:bidi="ar-SA"/>
      </w:rPr>
    </w:lvl>
    <w:lvl w:ilvl="1" w:tplc="9508D8DC">
      <w:numFmt w:val="bullet"/>
      <w:lvlText w:val="•"/>
      <w:lvlJc w:val="left"/>
      <w:pPr>
        <w:ind w:left="1638" w:hanging="168"/>
      </w:pPr>
      <w:rPr>
        <w:rFonts w:hint="default"/>
        <w:lang w:val="ru-RU" w:eastAsia="en-US" w:bidi="ar-SA"/>
      </w:rPr>
    </w:lvl>
    <w:lvl w:ilvl="2" w:tplc="096CD312">
      <w:numFmt w:val="bullet"/>
      <w:lvlText w:val="•"/>
      <w:lvlJc w:val="left"/>
      <w:pPr>
        <w:ind w:left="2596" w:hanging="168"/>
      </w:pPr>
      <w:rPr>
        <w:rFonts w:hint="default"/>
        <w:lang w:val="ru-RU" w:eastAsia="en-US" w:bidi="ar-SA"/>
      </w:rPr>
    </w:lvl>
    <w:lvl w:ilvl="3" w:tplc="0B0654A4">
      <w:numFmt w:val="bullet"/>
      <w:lvlText w:val="•"/>
      <w:lvlJc w:val="left"/>
      <w:pPr>
        <w:ind w:left="3555" w:hanging="168"/>
      </w:pPr>
      <w:rPr>
        <w:rFonts w:hint="default"/>
        <w:lang w:val="ru-RU" w:eastAsia="en-US" w:bidi="ar-SA"/>
      </w:rPr>
    </w:lvl>
    <w:lvl w:ilvl="4" w:tplc="782251DE">
      <w:numFmt w:val="bullet"/>
      <w:lvlText w:val="•"/>
      <w:lvlJc w:val="left"/>
      <w:pPr>
        <w:ind w:left="4513" w:hanging="168"/>
      </w:pPr>
      <w:rPr>
        <w:rFonts w:hint="default"/>
        <w:lang w:val="ru-RU" w:eastAsia="en-US" w:bidi="ar-SA"/>
      </w:rPr>
    </w:lvl>
    <w:lvl w:ilvl="5" w:tplc="22487412">
      <w:numFmt w:val="bullet"/>
      <w:lvlText w:val="•"/>
      <w:lvlJc w:val="left"/>
      <w:pPr>
        <w:ind w:left="5472" w:hanging="168"/>
      </w:pPr>
      <w:rPr>
        <w:rFonts w:hint="default"/>
        <w:lang w:val="ru-RU" w:eastAsia="en-US" w:bidi="ar-SA"/>
      </w:rPr>
    </w:lvl>
    <w:lvl w:ilvl="6" w:tplc="6C8CCE24">
      <w:numFmt w:val="bullet"/>
      <w:lvlText w:val="•"/>
      <w:lvlJc w:val="left"/>
      <w:pPr>
        <w:ind w:left="6430" w:hanging="168"/>
      </w:pPr>
      <w:rPr>
        <w:rFonts w:hint="default"/>
        <w:lang w:val="ru-RU" w:eastAsia="en-US" w:bidi="ar-SA"/>
      </w:rPr>
    </w:lvl>
    <w:lvl w:ilvl="7" w:tplc="CFC8B486">
      <w:numFmt w:val="bullet"/>
      <w:lvlText w:val="•"/>
      <w:lvlJc w:val="left"/>
      <w:pPr>
        <w:ind w:left="7388" w:hanging="168"/>
      </w:pPr>
      <w:rPr>
        <w:rFonts w:hint="default"/>
        <w:lang w:val="ru-RU" w:eastAsia="en-US" w:bidi="ar-SA"/>
      </w:rPr>
    </w:lvl>
    <w:lvl w:ilvl="8" w:tplc="25965AD0">
      <w:numFmt w:val="bullet"/>
      <w:lvlText w:val="•"/>
      <w:lvlJc w:val="left"/>
      <w:pPr>
        <w:ind w:left="8347" w:hanging="168"/>
      </w:pPr>
      <w:rPr>
        <w:rFonts w:hint="default"/>
        <w:lang w:val="ru-RU" w:eastAsia="en-US" w:bidi="ar-SA"/>
      </w:rPr>
    </w:lvl>
  </w:abstractNum>
  <w:num w:numId="1">
    <w:abstractNumId w:val="32"/>
  </w:num>
  <w:num w:numId="2">
    <w:abstractNumId w:val="10"/>
  </w:num>
  <w:num w:numId="3">
    <w:abstractNumId w:val="8"/>
  </w:num>
  <w:num w:numId="4">
    <w:abstractNumId w:val="33"/>
  </w:num>
  <w:num w:numId="5">
    <w:abstractNumId w:val="9"/>
  </w:num>
  <w:num w:numId="6">
    <w:abstractNumId w:val="7"/>
  </w:num>
  <w:num w:numId="7">
    <w:abstractNumId w:val="42"/>
  </w:num>
  <w:num w:numId="8">
    <w:abstractNumId w:val="6"/>
  </w:num>
  <w:num w:numId="9">
    <w:abstractNumId w:val="4"/>
  </w:num>
  <w:num w:numId="10">
    <w:abstractNumId w:val="15"/>
  </w:num>
  <w:num w:numId="11">
    <w:abstractNumId w:val="18"/>
  </w:num>
  <w:num w:numId="12">
    <w:abstractNumId w:val="5"/>
  </w:num>
  <w:num w:numId="13">
    <w:abstractNumId w:val="20"/>
  </w:num>
  <w:num w:numId="14">
    <w:abstractNumId w:val="27"/>
  </w:num>
  <w:num w:numId="15">
    <w:abstractNumId w:val="1"/>
  </w:num>
  <w:num w:numId="16">
    <w:abstractNumId w:val="31"/>
  </w:num>
  <w:num w:numId="17">
    <w:abstractNumId w:val="3"/>
  </w:num>
  <w:num w:numId="18">
    <w:abstractNumId w:val="11"/>
  </w:num>
  <w:num w:numId="19">
    <w:abstractNumId w:val="12"/>
  </w:num>
  <w:num w:numId="20">
    <w:abstractNumId w:val="38"/>
  </w:num>
  <w:num w:numId="21">
    <w:abstractNumId w:val="24"/>
  </w:num>
  <w:num w:numId="22">
    <w:abstractNumId w:val="26"/>
  </w:num>
  <w:num w:numId="23">
    <w:abstractNumId w:val="22"/>
  </w:num>
  <w:num w:numId="24">
    <w:abstractNumId w:val="14"/>
  </w:num>
  <w:num w:numId="25">
    <w:abstractNumId w:val="17"/>
  </w:num>
  <w:num w:numId="26">
    <w:abstractNumId w:val="36"/>
  </w:num>
  <w:num w:numId="27">
    <w:abstractNumId w:val="21"/>
  </w:num>
  <w:num w:numId="28">
    <w:abstractNumId w:val="13"/>
  </w:num>
  <w:num w:numId="29">
    <w:abstractNumId w:val="43"/>
  </w:num>
  <w:num w:numId="30">
    <w:abstractNumId w:val="16"/>
  </w:num>
  <w:num w:numId="31">
    <w:abstractNumId w:val="30"/>
  </w:num>
  <w:num w:numId="32">
    <w:abstractNumId w:val="25"/>
  </w:num>
  <w:num w:numId="33">
    <w:abstractNumId w:val="0"/>
  </w:num>
  <w:num w:numId="34">
    <w:abstractNumId w:val="2"/>
  </w:num>
  <w:num w:numId="35">
    <w:abstractNumId w:val="39"/>
  </w:num>
  <w:num w:numId="36">
    <w:abstractNumId w:val="34"/>
  </w:num>
  <w:num w:numId="37">
    <w:abstractNumId w:val="35"/>
  </w:num>
  <w:num w:numId="38">
    <w:abstractNumId w:val="28"/>
  </w:num>
  <w:num w:numId="39">
    <w:abstractNumId w:val="23"/>
  </w:num>
  <w:num w:numId="40">
    <w:abstractNumId w:val="41"/>
  </w:num>
  <w:num w:numId="41">
    <w:abstractNumId w:val="19"/>
  </w:num>
  <w:num w:numId="42">
    <w:abstractNumId w:val="40"/>
  </w:num>
  <w:num w:numId="43">
    <w:abstractNumId w:val="29"/>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B67"/>
    <w:rsid w:val="000B7CA6"/>
    <w:rsid w:val="000C2D51"/>
    <w:rsid w:val="0015335D"/>
    <w:rsid w:val="00221421"/>
    <w:rsid w:val="00226AFC"/>
    <w:rsid w:val="00312B08"/>
    <w:rsid w:val="00351C59"/>
    <w:rsid w:val="003F0DDE"/>
    <w:rsid w:val="004330AD"/>
    <w:rsid w:val="004A2DF8"/>
    <w:rsid w:val="00632A1B"/>
    <w:rsid w:val="006933BF"/>
    <w:rsid w:val="006C7FE2"/>
    <w:rsid w:val="00724B67"/>
    <w:rsid w:val="00773EF3"/>
    <w:rsid w:val="00792330"/>
    <w:rsid w:val="007973CC"/>
    <w:rsid w:val="00815297"/>
    <w:rsid w:val="0089072C"/>
    <w:rsid w:val="00895735"/>
    <w:rsid w:val="00945F78"/>
    <w:rsid w:val="00A862EF"/>
    <w:rsid w:val="00A91F00"/>
    <w:rsid w:val="00AB64A4"/>
    <w:rsid w:val="00AC1CA7"/>
    <w:rsid w:val="00B07721"/>
    <w:rsid w:val="00B41800"/>
    <w:rsid w:val="00B85106"/>
    <w:rsid w:val="00BE7458"/>
    <w:rsid w:val="00CE482B"/>
    <w:rsid w:val="00D7521B"/>
    <w:rsid w:val="00DC5A3B"/>
    <w:rsid w:val="00DF72F8"/>
    <w:rsid w:val="00E90042"/>
    <w:rsid w:val="00EC7C9D"/>
    <w:rsid w:val="00F22CD6"/>
    <w:rsid w:val="00FE72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DDE"/>
  </w:style>
  <w:style w:type="paragraph" w:styleId="1">
    <w:name w:val="heading 1"/>
    <w:basedOn w:val="a"/>
    <w:link w:val="10"/>
    <w:uiPriority w:val="1"/>
    <w:qFormat/>
    <w:rsid w:val="00AB64A4"/>
    <w:pPr>
      <w:widowControl w:val="0"/>
      <w:autoSpaceDE w:val="0"/>
      <w:autoSpaceDN w:val="0"/>
      <w:spacing w:after="0" w:line="240" w:lineRule="auto"/>
      <w:ind w:left="709" w:hanging="493"/>
      <w:outlineLvl w:val="0"/>
    </w:pPr>
    <w:rPr>
      <w:rFonts w:ascii="Times New Roman" w:eastAsia="Times New Roman" w:hAnsi="Times New Roman" w:cs="Times New Roman"/>
      <w:b/>
      <w:bCs/>
      <w:sz w:val="28"/>
      <w:szCs w:val="28"/>
    </w:rPr>
  </w:style>
  <w:style w:type="paragraph" w:styleId="2">
    <w:name w:val="heading 2"/>
    <w:basedOn w:val="a"/>
    <w:link w:val="20"/>
    <w:uiPriority w:val="1"/>
    <w:qFormat/>
    <w:rsid w:val="00AB64A4"/>
    <w:pPr>
      <w:widowControl w:val="0"/>
      <w:autoSpaceDE w:val="0"/>
      <w:autoSpaceDN w:val="0"/>
      <w:spacing w:after="0" w:line="240" w:lineRule="auto"/>
      <w:ind w:left="718"/>
      <w:outlineLvl w:val="1"/>
    </w:pPr>
    <w:rPr>
      <w:rFonts w:ascii="Times New Roman" w:eastAsia="Times New Roman" w:hAnsi="Times New Roman" w:cs="Times New Roman"/>
      <w:b/>
      <w:bCs/>
      <w:sz w:val="24"/>
      <w:szCs w:val="24"/>
    </w:rPr>
  </w:style>
  <w:style w:type="paragraph" w:styleId="3">
    <w:name w:val="heading 3"/>
    <w:basedOn w:val="a"/>
    <w:link w:val="30"/>
    <w:uiPriority w:val="1"/>
    <w:qFormat/>
    <w:rsid w:val="00AB64A4"/>
    <w:pPr>
      <w:widowControl w:val="0"/>
      <w:autoSpaceDE w:val="0"/>
      <w:autoSpaceDN w:val="0"/>
      <w:spacing w:before="5" w:after="0" w:line="274" w:lineRule="exact"/>
      <w:ind w:left="709"/>
      <w:outlineLvl w:val="2"/>
    </w:pPr>
    <w:rPr>
      <w:rFonts w:ascii="Times New Roman" w:eastAsia="Times New Roman" w:hAnsi="Times New Roman" w:cs="Times New Roman"/>
      <w:b/>
      <w:bCs/>
      <w:i/>
      <w:i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4B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9072C"/>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1"/>
    <w:qFormat/>
    <w:rsid w:val="00F22CD6"/>
    <w:pPr>
      <w:ind w:left="720"/>
      <w:contextualSpacing/>
    </w:pPr>
  </w:style>
  <w:style w:type="paragraph" w:styleId="a5">
    <w:name w:val="Balloon Text"/>
    <w:basedOn w:val="a"/>
    <w:link w:val="a6"/>
    <w:uiPriority w:val="99"/>
    <w:semiHidden/>
    <w:unhideWhenUsed/>
    <w:rsid w:val="002214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21421"/>
    <w:rPr>
      <w:rFonts w:ascii="Tahoma" w:hAnsi="Tahoma" w:cs="Tahoma"/>
      <w:sz w:val="16"/>
      <w:szCs w:val="16"/>
    </w:rPr>
  </w:style>
  <w:style w:type="character" w:customStyle="1" w:styleId="10">
    <w:name w:val="Заголовок 1 Знак"/>
    <w:basedOn w:val="a0"/>
    <w:link w:val="1"/>
    <w:uiPriority w:val="1"/>
    <w:rsid w:val="00AB64A4"/>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AB64A4"/>
    <w:rPr>
      <w:rFonts w:ascii="Times New Roman" w:eastAsia="Times New Roman" w:hAnsi="Times New Roman" w:cs="Times New Roman"/>
      <w:b/>
      <w:bCs/>
      <w:sz w:val="24"/>
      <w:szCs w:val="24"/>
    </w:rPr>
  </w:style>
  <w:style w:type="character" w:customStyle="1" w:styleId="30">
    <w:name w:val="Заголовок 3 Знак"/>
    <w:basedOn w:val="a0"/>
    <w:link w:val="3"/>
    <w:uiPriority w:val="1"/>
    <w:rsid w:val="00AB64A4"/>
    <w:rPr>
      <w:rFonts w:ascii="Times New Roman" w:eastAsia="Times New Roman" w:hAnsi="Times New Roman" w:cs="Times New Roman"/>
      <w:b/>
      <w:bCs/>
      <w:i/>
      <w:iCs/>
      <w:sz w:val="24"/>
      <w:szCs w:val="24"/>
    </w:rPr>
  </w:style>
  <w:style w:type="table" w:customStyle="1" w:styleId="TableNormal">
    <w:name w:val="Table Normal"/>
    <w:uiPriority w:val="2"/>
    <w:semiHidden/>
    <w:unhideWhenUsed/>
    <w:qFormat/>
    <w:rsid w:val="00AB64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AB64A4"/>
    <w:pPr>
      <w:widowControl w:val="0"/>
      <w:autoSpaceDE w:val="0"/>
      <w:autoSpaceDN w:val="0"/>
      <w:spacing w:after="0" w:line="240" w:lineRule="auto"/>
      <w:ind w:left="718" w:hanging="241"/>
    </w:pPr>
    <w:rPr>
      <w:rFonts w:ascii="Times New Roman" w:eastAsia="Times New Roman" w:hAnsi="Times New Roman" w:cs="Times New Roman"/>
      <w:b/>
      <w:bCs/>
      <w:sz w:val="24"/>
      <w:szCs w:val="24"/>
    </w:rPr>
  </w:style>
  <w:style w:type="paragraph" w:styleId="21">
    <w:name w:val="toc 2"/>
    <w:basedOn w:val="a"/>
    <w:uiPriority w:val="1"/>
    <w:qFormat/>
    <w:rsid w:val="00AB64A4"/>
    <w:pPr>
      <w:widowControl w:val="0"/>
      <w:autoSpaceDE w:val="0"/>
      <w:autoSpaceDN w:val="0"/>
      <w:spacing w:before="136" w:after="0" w:line="240" w:lineRule="auto"/>
      <w:ind w:left="718" w:hanging="421"/>
    </w:pPr>
    <w:rPr>
      <w:rFonts w:ascii="Times New Roman" w:eastAsia="Times New Roman" w:hAnsi="Times New Roman" w:cs="Times New Roman"/>
      <w:sz w:val="24"/>
      <w:szCs w:val="24"/>
    </w:rPr>
  </w:style>
  <w:style w:type="paragraph" w:styleId="a7">
    <w:name w:val="Body Text"/>
    <w:basedOn w:val="a"/>
    <w:link w:val="a8"/>
    <w:uiPriority w:val="1"/>
    <w:qFormat/>
    <w:rsid w:val="00AB64A4"/>
    <w:pPr>
      <w:widowControl w:val="0"/>
      <w:autoSpaceDE w:val="0"/>
      <w:autoSpaceDN w:val="0"/>
      <w:spacing w:after="0" w:line="240" w:lineRule="auto"/>
      <w:ind w:left="718"/>
      <w:jc w:val="both"/>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1"/>
    <w:rsid w:val="00AB64A4"/>
    <w:rPr>
      <w:rFonts w:ascii="Times New Roman" w:eastAsia="Times New Roman" w:hAnsi="Times New Roman" w:cs="Times New Roman"/>
      <w:sz w:val="24"/>
      <w:szCs w:val="24"/>
    </w:rPr>
  </w:style>
  <w:style w:type="paragraph" w:customStyle="1" w:styleId="TableParagraph">
    <w:name w:val="Table Paragraph"/>
    <w:basedOn w:val="a"/>
    <w:uiPriority w:val="1"/>
    <w:qFormat/>
    <w:rsid w:val="00AB64A4"/>
    <w:pPr>
      <w:widowControl w:val="0"/>
      <w:autoSpaceDE w:val="0"/>
      <w:autoSpaceDN w:val="0"/>
      <w:spacing w:after="0" w:line="240" w:lineRule="auto"/>
    </w:pPr>
    <w:rPr>
      <w:rFonts w:ascii="Times New Roman" w:eastAsia="Times New Roman" w:hAnsi="Times New Roman" w:cs="Times New Roman"/>
    </w:rPr>
  </w:style>
  <w:style w:type="paragraph" w:styleId="a9">
    <w:name w:val="header"/>
    <w:basedOn w:val="a"/>
    <w:link w:val="aa"/>
    <w:uiPriority w:val="99"/>
    <w:unhideWhenUsed/>
    <w:rsid w:val="00AB64A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B64A4"/>
  </w:style>
  <w:style w:type="paragraph" w:styleId="ab">
    <w:name w:val="footer"/>
    <w:basedOn w:val="a"/>
    <w:link w:val="ac"/>
    <w:uiPriority w:val="99"/>
    <w:unhideWhenUsed/>
    <w:rsid w:val="00AB64A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B64A4"/>
  </w:style>
  <w:style w:type="paragraph" w:styleId="ad">
    <w:name w:val="Title"/>
    <w:basedOn w:val="a"/>
    <w:link w:val="ae"/>
    <w:uiPriority w:val="1"/>
    <w:qFormat/>
    <w:rsid w:val="003F0DDE"/>
    <w:pPr>
      <w:widowControl w:val="0"/>
      <w:autoSpaceDE w:val="0"/>
      <w:autoSpaceDN w:val="0"/>
      <w:spacing w:after="0" w:line="240" w:lineRule="auto"/>
      <w:ind w:left="718" w:right="160" w:hanging="1"/>
      <w:jc w:val="center"/>
    </w:pPr>
    <w:rPr>
      <w:rFonts w:ascii="Times New Roman" w:eastAsia="Times New Roman" w:hAnsi="Times New Roman" w:cs="Times New Roman"/>
      <w:b/>
      <w:bCs/>
      <w:sz w:val="40"/>
      <w:szCs w:val="40"/>
    </w:rPr>
  </w:style>
  <w:style w:type="character" w:customStyle="1" w:styleId="ae">
    <w:name w:val="Название Знак"/>
    <w:basedOn w:val="a0"/>
    <w:link w:val="ad"/>
    <w:uiPriority w:val="1"/>
    <w:rsid w:val="003F0DDE"/>
    <w:rPr>
      <w:rFonts w:ascii="Times New Roman" w:eastAsia="Times New Roman" w:hAnsi="Times New Roman" w:cs="Times New Roman"/>
      <w:b/>
      <w:bCs/>
      <w:sz w:val="40"/>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DDE"/>
  </w:style>
  <w:style w:type="paragraph" w:styleId="1">
    <w:name w:val="heading 1"/>
    <w:basedOn w:val="a"/>
    <w:link w:val="10"/>
    <w:uiPriority w:val="1"/>
    <w:qFormat/>
    <w:rsid w:val="00AB64A4"/>
    <w:pPr>
      <w:widowControl w:val="0"/>
      <w:autoSpaceDE w:val="0"/>
      <w:autoSpaceDN w:val="0"/>
      <w:spacing w:after="0" w:line="240" w:lineRule="auto"/>
      <w:ind w:left="709" w:hanging="493"/>
      <w:outlineLvl w:val="0"/>
    </w:pPr>
    <w:rPr>
      <w:rFonts w:ascii="Times New Roman" w:eastAsia="Times New Roman" w:hAnsi="Times New Roman" w:cs="Times New Roman"/>
      <w:b/>
      <w:bCs/>
      <w:sz w:val="28"/>
      <w:szCs w:val="28"/>
    </w:rPr>
  </w:style>
  <w:style w:type="paragraph" w:styleId="2">
    <w:name w:val="heading 2"/>
    <w:basedOn w:val="a"/>
    <w:link w:val="20"/>
    <w:uiPriority w:val="1"/>
    <w:qFormat/>
    <w:rsid w:val="00AB64A4"/>
    <w:pPr>
      <w:widowControl w:val="0"/>
      <w:autoSpaceDE w:val="0"/>
      <w:autoSpaceDN w:val="0"/>
      <w:spacing w:after="0" w:line="240" w:lineRule="auto"/>
      <w:ind w:left="718"/>
      <w:outlineLvl w:val="1"/>
    </w:pPr>
    <w:rPr>
      <w:rFonts w:ascii="Times New Roman" w:eastAsia="Times New Roman" w:hAnsi="Times New Roman" w:cs="Times New Roman"/>
      <w:b/>
      <w:bCs/>
      <w:sz w:val="24"/>
      <w:szCs w:val="24"/>
    </w:rPr>
  </w:style>
  <w:style w:type="paragraph" w:styleId="3">
    <w:name w:val="heading 3"/>
    <w:basedOn w:val="a"/>
    <w:link w:val="30"/>
    <w:uiPriority w:val="1"/>
    <w:qFormat/>
    <w:rsid w:val="00AB64A4"/>
    <w:pPr>
      <w:widowControl w:val="0"/>
      <w:autoSpaceDE w:val="0"/>
      <w:autoSpaceDN w:val="0"/>
      <w:spacing w:before="5" w:after="0" w:line="274" w:lineRule="exact"/>
      <w:ind w:left="709"/>
      <w:outlineLvl w:val="2"/>
    </w:pPr>
    <w:rPr>
      <w:rFonts w:ascii="Times New Roman" w:eastAsia="Times New Roman" w:hAnsi="Times New Roman" w:cs="Times New Roman"/>
      <w:b/>
      <w:bCs/>
      <w:i/>
      <w:i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4B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9072C"/>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1"/>
    <w:qFormat/>
    <w:rsid w:val="00F22CD6"/>
    <w:pPr>
      <w:ind w:left="720"/>
      <w:contextualSpacing/>
    </w:pPr>
  </w:style>
  <w:style w:type="paragraph" w:styleId="a5">
    <w:name w:val="Balloon Text"/>
    <w:basedOn w:val="a"/>
    <w:link w:val="a6"/>
    <w:uiPriority w:val="99"/>
    <w:semiHidden/>
    <w:unhideWhenUsed/>
    <w:rsid w:val="002214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21421"/>
    <w:rPr>
      <w:rFonts w:ascii="Tahoma" w:hAnsi="Tahoma" w:cs="Tahoma"/>
      <w:sz w:val="16"/>
      <w:szCs w:val="16"/>
    </w:rPr>
  </w:style>
  <w:style w:type="character" w:customStyle="1" w:styleId="10">
    <w:name w:val="Заголовок 1 Знак"/>
    <w:basedOn w:val="a0"/>
    <w:link w:val="1"/>
    <w:uiPriority w:val="1"/>
    <w:rsid w:val="00AB64A4"/>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AB64A4"/>
    <w:rPr>
      <w:rFonts w:ascii="Times New Roman" w:eastAsia="Times New Roman" w:hAnsi="Times New Roman" w:cs="Times New Roman"/>
      <w:b/>
      <w:bCs/>
      <w:sz w:val="24"/>
      <w:szCs w:val="24"/>
    </w:rPr>
  </w:style>
  <w:style w:type="character" w:customStyle="1" w:styleId="30">
    <w:name w:val="Заголовок 3 Знак"/>
    <w:basedOn w:val="a0"/>
    <w:link w:val="3"/>
    <w:uiPriority w:val="1"/>
    <w:rsid w:val="00AB64A4"/>
    <w:rPr>
      <w:rFonts w:ascii="Times New Roman" w:eastAsia="Times New Roman" w:hAnsi="Times New Roman" w:cs="Times New Roman"/>
      <w:b/>
      <w:bCs/>
      <w:i/>
      <w:iCs/>
      <w:sz w:val="24"/>
      <w:szCs w:val="24"/>
    </w:rPr>
  </w:style>
  <w:style w:type="table" w:customStyle="1" w:styleId="TableNormal">
    <w:name w:val="Table Normal"/>
    <w:uiPriority w:val="2"/>
    <w:semiHidden/>
    <w:unhideWhenUsed/>
    <w:qFormat/>
    <w:rsid w:val="00AB64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AB64A4"/>
    <w:pPr>
      <w:widowControl w:val="0"/>
      <w:autoSpaceDE w:val="0"/>
      <w:autoSpaceDN w:val="0"/>
      <w:spacing w:after="0" w:line="240" w:lineRule="auto"/>
      <w:ind w:left="718" w:hanging="241"/>
    </w:pPr>
    <w:rPr>
      <w:rFonts w:ascii="Times New Roman" w:eastAsia="Times New Roman" w:hAnsi="Times New Roman" w:cs="Times New Roman"/>
      <w:b/>
      <w:bCs/>
      <w:sz w:val="24"/>
      <w:szCs w:val="24"/>
    </w:rPr>
  </w:style>
  <w:style w:type="paragraph" w:styleId="21">
    <w:name w:val="toc 2"/>
    <w:basedOn w:val="a"/>
    <w:uiPriority w:val="1"/>
    <w:qFormat/>
    <w:rsid w:val="00AB64A4"/>
    <w:pPr>
      <w:widowControl w:val="0"/>
      <w:autoSpaceDE w:val="0"/>
      <w:autoSpaceDN w:val="0"/>
      <w:spacing w:before="136" w:after="0" w:line="240" w:lineRule="auto"/>
      <w:ind w:left="718" w:hanging="421"/>
    </w:pPr>
    <w:rPr>
      <w:rFonts w:ascii="Times New Roman" w:eastAsia="Times New Roman" w:hAnsi="Times New Roman" w:cs="Times New Roman"/>
      <w:sz w:val="24"/>
      <w:szCs w:val="24"/>
    </w:rPr>
  </w:style>
  <w:style w:type="paragraph" w:styleId="a7">
    <w:name w:val="Body Text"/>
    <w:basedOn w:val="a"/>
    <w:link w:val="a8"/>
    <w:uiPriority w:val="1"/>
    <w:qFormat/>
    <w:rsid w:val="00AB64A4"/>
    <w:pPr>
      <w:widowControl w:val="0"/>
      <w:autoSpaceDE w:val="0"/>
      <w:autoSpaceDN w:val="0"/>
      <w:spacing w:after="0" w:line="240" w:lineRule="auto"/>
      <w:ind w:left="718"/>
      <w:jc w:val="both"/>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1"/>
    <w:rsid w:val="00AB64A4"/>
    <w:rPr>
      <w:rFonts w:ascii="Times New Roman" w:eastAsia="Times New Roman" w:hAnsi="Times New Roman" w:cs="Times New Roman"/>
      <w:sz w:val="24"/>
      <w:szCs w:val="24"/>
    </w:rPr>
  </w:style>
  <w:style w:type="paragraph" w:customStyle="1" w:styleId="TableParagraph">
    <w:name w:val="Table Paragraph"/>
    <w:basedOn w:val="a"/>
    <w:uiPriority w:val="1"/>
    <w:qFormat/>
    <w:rsid w:val="00AB64A4"/>
    <w:pPr>
      <w:widowControl w:val="0"/>
      <w:autoSpaceDE w:val="0"/>
      <w:autoSpaceDN w:val="0"/>
      <w:spacing w:after="0" w:line="240" w:lineRule="auto"/>
    </w:pPr>
    <w:rPr>
      <w:rFonts w:ascii="Times New Roman" w:eastAsia="Times New Roman" w:hAnsi="Times New Roman" w:cs="Times New Roman"/>
    </w:rPr>
  </w:style>
  <w:style w:type="paragraph" w:styleId="a9">
    <w:name w:val="header"/>
    <w:basedOn w:val="a"/>
    <w:link w:val="aa"/>
    <w:uiPriority w:val="99"/>
    <w:unhideWhenUsed/>
    <w:rsid w:val="00AB64A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B64A4"/>
  </w:style>
  <w:style w:type="paragraph" w:styleId="ab">
    <w:name w:val="footer"/>
    <w:basedOn w:val="a"/>
    <w:link w:val="ac"/>
    <w:uiPriority w:val="99"/>
    <w:unhideWhenUsed/>
    <w:rsid w:val="00AB64A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B64A4"/>
  </w:style>
  <w:style w:type="paragraph" w:styleId="ad">
    <w:name w:val="Title"/>
    <w:basedOn w:val="a"/>
    <w:link w:val="ae"/>
    <w:uiPriority w:val="1"/>
    <w:qFormat/>
    <w:rsid w:val="003F0DDE"/>
    <w:pPr>
      <w:widowControl w:val="0"/>
      <w:autoSpaceDE w:val="0"/>
      <w:autoSpaceDN w:val="0"/>
      <w:spacing w:after="0" w:line="240" w:lineRule="auto"/>
      <w:ind w:left="718" w:right="160" w:hanging="1"/>
      <w:jc w:val="center"/>
    </w:pPr>
    <w:rPr>
      <w:rFonts w:ascii="Times New Roman" w:eastAsia="Times New Roman" w:hAnsi="Times New Roman" w:cs="Times New Roman"/>
      <w:b/>
      <w:bCs/>
      <w:sz w:val="40"/>
      <w:szCs w:val="40"/>
    </w:rPr>
  </w:style>
  <w:style w:type="character" w:customStyle="1" w:styleId="ae">
    <w:name w:val="Название Знак"/>
    <w:basedOn w:val="a0"/>
    <w:link w:val="ad"/>
    <w:uiPriority w:val="1"/>
    <w:rsid w:val="003F0DDE"/>
    <w:rPr>
      <w:rFonts w:ascii="Times New Roman" w:eastAsia="Times New Roman" w:hAnsi="Times New Roman" w:cs="Times New Roman"/>
      <w:b/>
      <w:bCs/>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chart" Target="charts/chart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200" b="0">
                <a:latin typeface="Times New Roman" pitchFamily="18" charset="0"/>
                <a:cs typeface="Times New Roman" pitchFamily="18" charset="0"/>
              </a:rPr>
              <a:t>Графическая модель соотношения типов  образовательной среды</a:t>
            </a:r>
          </a:p>
        </c:rich>
      </c:tx>
      <c:overlay val="0"/>
    </c:title>
    <c:autoTitleDeleted val="0"/>
    <c:plotArea>
      <c:layout/>
      <c:pieChart>
        <c:varyColors val="1"/>
        <c:ser>
          <c:idx val="0"/>
          <c:order val="0"/>
          <c:explosion val="25"/>
          <c:dLbls>
            <c:dLblPos val="outEnd"/>
            <c:showLegendKey val="0"/>
            <c:showVal val="0"/>
            <c:showCatName val="0"/>
            <c:showSerName val="0"/>
            <c:showPercent val="1"/>
            <c:showBubbleSize val="0"/>
            <c:showLeaderLines val="1"/>
          </c:dLbls>
          <c:val>
            <c:numRef>
              <c:f>Лист1!$B$5:$B$8</c:f>
              <c:numCache>
                <c:formatCode>General</c:formatCode>
                <c:ptCount val="4"/>
                <c:pt idx="0">
                  <c:v>64</c:v>
                </c:pt>
                <c:pt idx="1">
                  <c:v>26</c:v>
                </c:pt>
                <c:pt idx="2">
                  <c:v>7</c:v>
                </c:pt>
                <c:pt idx="3">
                  <c:v>3</c:v>
                </c:pt>
              </c:numCache>
            </c:numRef>
          </c:val>
        </c:ser>
        <c:dLbls>
          <c:dLblPos val="outEnd"/>
          <c:showLegendKey val="0"/>
          <c:showVal val="0"/>
          <c:showCatName val="0"/>
          <c:showSerName val="0"/>
          <c:showPercent val="1"/>
          <c:showBubbleSize val="0"/>
          <c:showLeaderLines val="1"/>
        </c:dLbls>
        <c:firstSliceAng val="0"/>
      </c:pieChart>
    </c:plotArea>
    <c:legend>
      <c:legendPos val="l"/>
      <c:overlay val="1"/>
      <c:txPr>
        <a:bodyPr/>
        <a:lstStyle/>
        <a:p>
          <a:pPr rtl="0">
            <a:defRPr/>
          </a:pPr>
          <a:endParaRPr lang="ru-RU"/>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600">
                <a:latin typeface="Times New Roman" pitchFamily="18" charset="0"/>
                <a:cs typeface="Times New Roman" pitchFamily="18" charset="0"/>
              </a:rPr>
              <a:t>Количественная характеристика развивающей среды</a:t>
            </a:r>
          </a:p>
        </c:rich>
      </c:tx>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Лист1!$B$1</c:f>
              <c:strCache>
                <c:ptCount val="1"/>
                <c:pt idx="0">
                  <c:v>Ряд 1</c:v>
                </c:pt>
              </c:strCache>
            </c:strRef>
          </c:tx>
          <c:spPr>
            <a:ln w="28575">
              <a:noFill/>
            </a:ln>
          </c:spPr>
          <c:invertIfNegative val="0"/>
          <c:cat>
            <c:strRef>
              <c:f>Лист1!$A$2:$A$13</c:f>
              <c:strCache>
                <c:ptCount val="12"/>
                <c:pt idx="0">
                  <c:v>Широта</c:v>
                </c:pt>
                <c:pt idx="1">
                  <c:v>Интенсивность</c:v>
                </c:pt>
                <c:pt idx="2">
                  <c:v>Осонаваемость </c:v>
                </c:pt>
                <c:pt idx="3">
                  <c:v>Мобильность</c:v>
                </c:pt>
                <c:pt idx="4">
                  <c:v>Устойчивость</c:v>
                </c:pt>
                <c:pt idx="5">
                  <c:v>Обобщенность</c:v>
                </c:pt>
                <c:pt idx="6">
                  <c:v>Эмоциональность</c:v>
                </c:pt>
                <c:pt idx="7">
                  <c:v>Доминантность</c:v>
                </c:pt>
                <c:pt idx="8">
                  <c:v>Когерентность</c:v>
                </c:pt>
                <c:pt idx="9">
                  <c:v>Активность</c:v>
                </c:pt>
                <c:pt idx="10">
                  <c:v>Структурированность</c:v>
                </c:pt>
                <c:pt idx="11">
                  <c:v>Безопасность</c:v>
                </c:pt>
              </c:strCache>
            </c:strRef>
          </c:cat>
          <c:val>
            <c:numRef>
              <c:f>Лист1!$B$2:$B$13</c:f>
              <c:numCache>
                <c:formatCode>General</c:formatCode>
                <c:ptCount val="12"/>
                <c:pt idx="0">
                  <c:v>4</c:v>
                </c:pt>
                <c:pt idx="1">
                  <c:v>3</c:v>
                </c:pt>
                <c:pt idx="2">
                  <c:v>5</c:v>
                </c:pt>
                <c:pt idx="3">
                  <c:v>6</c:v>
                </c:pt>
                <c:pt idx="4">
                  <c:v>9.6999999999999993</c:v>
                </c:pt>
                <c:pt idx="5">
                  <c:v>6</c:v>
                </c:pt>
                <c:pt idx="6">
                  <c:v>5</c:v>
                </c:pt>
                <c:pt idx="7">
                  <c:v>7.5</c:v>
                </c:pt>
                <c:pt idx="8">
                  <c:v>6</c:v>
                </c:pt>
                <c:pt idx="9">
                  <c:v>4</c:v>
                </c:pt>
                <c:pt idx="10">
                  <c:v>5</c:v>
                </c:pt>
                <c:pt idx="11">
                  <c:v>8</c:v>
                </c:pt>
              </c:numCache>
            </c:numRef>
          </c:val>
        </c:ser>
        <c:ser>
          <c:idx val="1"/>
          <c:order val="1"/>
          <c:tx>
            <c:strRef>
              <c:f>Лист1!$C$1</c:f>
              <c:strCache>
                <c:ptCount val="1"/>
                <c:pt idx="0">
                  <c:v>Столбец1</c:v>
                </c:pt>
              </c:strCache>
            </c:strRef>
          </c:tx>
          <c:spPr>
            <a:ln w="28575">
              <a:noFill/>
            </a:ln>
          </c:spPr>
          <c:invertIfNegative val="0"/>
          <c:cat>
            <c:strRef>
              <c:f>Лист1!$A$2:$A$13</c:f>
              <c:strCache>
                <c:ptCount val="12"/>
                <c:pt idx="0">
                  <c:v>Широта</c:v>
                </c:pt>
                <c:pt idx="1">
                  <c:v>Интенсивность</c:v>
                </c:pt>
                <c:pt idx="2">
                  <c:v>Осонаваемость </c:v>
                </c:pt>
                <c:pt idx="3">
                  <c:v>Мобильность</c:v>
                </c:pt>
                <c:pt idx="4">
                  <c:v>Устойчивость</c:v>
                </c:pt>
                <c:pt idx="5">
                  <c:v>Обобщенность</c:v>
                </c:pt>
                <c:pt idx="6">
                  <c:v>Эмоциональность</c:v>
                </c:pt>
                <c:pt idx="7">
                  <c:v>Доминантность</c:v>
                </c:pt>
                <c:pt idx="8">
                  <c:v>Когерентность</c:v>
                </c:pt>
                <c:pt idx="9">
                  <c:v>Активность</c:v>
                </c:pt>
                <c:pt idx="10">
                  <c:v>Структурированность</c:v>
                </c:pt>
                <c:pt idx="11">
                  <c:v>Безопасность</c:v>
                </c:pt>
              </c:strCache>
            </c:strRef>
          </c:cat>
          <c:val>
            <c:numRef>
              <c:f>Лист1!$C$2:$C$13</c:f>
              <c:numCache>
                <c:formatCode>General</c:formatCode>
                <c:ptCount val="12"/>
              </c:numCache>
            </c:numRef>
          </c:val>
        </c:ser>
        <c:ser>
          <c:idx val="2"/>
          <c:order val="2"/>
          <c:tx>
            <c:strRef>
              <c:f>Лист1!$D$1</c:f>
              <c:strCache>
                <c:ptCount val="1"/>
                <c:pt idx="0">
                  <c:v>Столбец2</c:v>
                </c:pt>
              </c:strCache>
            </c:strRef>
          </c:tx>
          <c:spPr>
            <a:ln w="28575">
              <a:noFill/>
            </a:ln>
          </c:spPr>
          <c:invertIfNegative val="0"/>
          <c:cat>
            <c:strRef>
              <c:f>Лист1!$A$2:$A$13</c:f>
              <c:strCache>
                <c:ptCount val="12"/>
                <c:pt idx="0">
                  <c:v>Широта</c:v>
                </c:pt>
                <c:pt idx="1">
                  <c:v>Интенсивность</c:v>
                </c:pt>
                <c:pt idx="2">
                  <c:v>Осонаваемость </c:v>
                </c:pt>
                <c:pt idx="3">
                  <c:v>Мобильность</c:v>
                </c:pt>
                <c:pt idx="4">
                  <c:v>Устойчивость</c:v>
                </c:pt>
                <c:pt idx="5">
                  <c:v>Обобщенность</c:v>
                </c:pt>
                <c:pt idx="6">
                  <c:v>Эмоциональность</c:v>
                </c:pt>
                <c:pt idx="7">
                  <c:v>Доминантность</c:v>
                </c:pt>
                <c:pt idx="8">
                  <c:v>Когерентность</c:v>
                </c:pt>
                <c:pt idx="9">
                  <c:v>Активность</c:v>
                </c:pt>
                <c:pt idx="10">
                  <c:v>Структурированность</c:v>
                </c:pt>
                <c:pt idx="11">
                  <c:v>Безопасность</c:v>
                </c:pt>
              </c:strCache>
            </c:strRef>
          </c:cat>
          <c:val>
            <c:numRef>
              <c:f>Лист1!$D$2:$D$13</c:f>
              <c:numCache>
                <c:formatCode>General</c:formatCode>
                <c:ptCount val="12"/>
              </c:numCache>
            </c:numRef>
          </c:val>
        </c:ser>
        <c:dLbls>
          <c:showLegendKey val="0"/>
          <c:showVal val="0"/>
          <c:showCatName val="0"/>
          <c:showSerName val="0"/>
          <c:showPercent val="0"/>
          <c:showBubbleSize val="0"/>
        </c:dLbls>
        <c:gapWidth val="150"/>
        <c:shape val="cylinder"/>
        <c:axId val="177943680"/>
        <c:axId val="177945216"/>
        <c:axId val="0"/>
      </c:bar3DChart>
      <c:catAx>
        <c:axId val="177943680"/>
        <c:scaling>
          <c:orientation val="minMax"/>
        </c:scaling>
        <c:delete val="0"/>
        <c:axPos val="b"/>
        <c:majorTickMark val="none"/>
        <c:minorTickMark val="none"/>
        <c:tickLblPos val="nextTo"/>
        <c:crossAx val="177945216"/>
        <c:crosses val="autoZero"/>
        <c:auto val="1"/>
        <c:lblAlgn val="ctr"/>
        <c:lblOffset val="100"/>
        <c:noMultiLvlLbl val="0"/>
      </c:catAx>
      <c:valAx>
        <c:axId val="177945216"/>
        <c:scaling>
          <c:orientation val="minMax"/>
        </c:scaling>
        <c:delete val="0"/>
        <c:axPos val="l"/>
        <c:majorGridlines/>
        <c:numFmt formatCode="General" sourceLinked="1"/>
        <c:majorTickMark val="none"/>
        <c:minorTickMark val="none"/>
        <c:tickLblPos val="nextTo"/>
        <c:crossAx val="177943680"/>
        <c:crosses val="autoZero"/>
        <c:crossBetween val="between"/>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ru-RU" sz="1600">
                <a:latin typeface="Times New Roman" pitchFamily="18" charset="0"/>
                <a:cs typeface="Times New Roman" pitchFamily="18" charset="0"/>
              </a:rPr>
              <a:t>Диагностическая</a:t>
            </a:r>
            <a:r>
              <a:rPr lang="ru-RU" sz="1600" baseline="0">
                <a:latin typeface="Times New Roman" pitchFamily="18" charset="0"/>
                <a:cs typeface="Times New Roman" pitchFamily="18" charset="0"/>
              </a:rPr>
              <a:t>  методика по В.А. Ясвину</a:t>
            </a: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ru-RU" sz="1600" baseline="0">
                <a:latin typeface="Times New Roman" pitchFamily="18" charset="0"/>
                <a:cs typeface="Times New Roman" pitchFamily="18" charset="0"/>
              </a:rPr>
              <a:t>(</a:t>
            </a:r>
            <a:r>
              <a:rPr lang="ru-RU" sz="1600">
                <a:effectLst/>
                <a:latin typeface="Times New Roman" pitchFamily="18" charset="0"/>
                <a:cs typeface="Times New Roman" pitchFamily="18" charset="0"/>
              </a:rPr>
              <a:t>дифференцированная </a:t>
            </a:r>
            <a:r>
              <a:rPr lang="ru-RU" sz="1600" baseline="0">
                <a:latin typeface="Times New Roman" pitchFamily="18" charset="0"/>
                <a:cs typeface="Times New Roman" pitchFamily="18" charset="0"/>
              </a:rPr>
              <a:t>) </a:t>
            </a:r>
            <a:endParaRPr lang="ru-RU" sz="1600">
              <a:latin typeface="Times New Roman" pitchFamily="18" charset="0"/>
              <a:cs typeface="Times New Roman" pitchFamily="18" charset="0"/>
            </a:endParaRPr>
          </a:p>
        </c:rich>
      </c:tx>
      <c:overlay val="0"/>
    </c:title>
    <c:autoTitleDeleted val="0"/>
    <c:plotArea>
      <c:layout/>
      <c:radarChart>
        <c:radarStyle val="marker"/>
        <c:varyColors val="0"/>
        <c:ser>
          <c:idx val="0"/>
          <c:order val="0"/>
          <c:tx>
            <c:strRef>
              <c:f>Лист1!$B$1</c:f>
              <c:strCache>
                <c:ptCount val="1"/>
                <c:pt idx="0">
                  <c:v>Ряд 1</c:v>
                </c:pt>
              </c:strCache>
            </c:strRef>
          </c:tx>
          <c:cat>
            <c:strRef>
              <c:f>Лист1!$A$2:$A$13</c:f>
              <c:strCache>
                <c:ptCount val="12"/>
                <c:pt idx="0">
                  <c:v>Широта</c:v>
                </c:pt>
                <c:pt idx="1">
                  <c:v>Интенсивность</c:v>
                </c:pt>
                <c:pt idx="2">
                  <c:v>Осонаваемость </c:v>
                </c:pt>
                <c:pt idx="3">
                  <c:v>Мобильность</c:v>
                </c:pt>
                <c:pt idx="4">
                  <c:v>Устойчивость</c:v>
                </c:pt>
                <c:pt idx="5">
                  <c:v>Обобщенность</c:v>
                </c:pt>
                <c:pt idx="6">
                  <c:v>Эмоциональность</c:v>
                </c:pt>
                <c:pt idx="7">
                  <c:v>Доминантность</c:v>
                </c:pt>
                <c:pt idx="8">
                  <c:v>Когерентность</c:v>
                </c:pt>
                <c:pt idx="9">
                  <c:v>Активность</c:v>
                </c:pt>
                <c:pt idx="10">
                  <c:v>Структурированность</c:v>
                </c:pt>
                <c:pt idx="11">
                  <c:v>Безопасность</c:v>
                </c:pt>
              </c:strCache>
            </c:strRef>
          </c:cat>
          <c:val>
            <c:numRef>
              <c:f>Лист1!$B$2:$B$13</c:f>
              <c:numCache>
                <c:formatCode>General</c:formatCode>
                <c:ptCount val="12"/>
                <c:pt idx="0">
                  <c:v>4</c:v>
                </c:pt>
                <c:pt idx="1">
                  <c:v>3</c:v>
                </c:pt>
                <c:pt idx="2">
                  <c:v>5</c:v>
                </c:pt>
                <c:pt idx="3">
                  <c:v>6</c:v>
                </c:pt>
                <c:pt idx="4">
                  <c:v>9.6999999999999993</c:v>
                </c:pt>
                <c:pt idx="5">
                  <c:v>6</c:v>
                </c:pt>
                <c:pt idx="6">
                  <c:v>5</c:v>
                </c:pt>
                <c:pt idx="7">
                  <c:v>7.5</c:v>
                </c:pt>
                <c:pt idx="8">
                  <c:v>6</c:v>
                </c:pt>
                <c:pt idx="9">
                  <c:v>4</c:v>
                </c:pt>
                <c:pt idx="10">
                  <c:v>5</c:v>
                </c:pt>
                <c:pt idx="11">
                  <c:v>8</c:v>
                </c:pt>
              </c:numCache>
            </c:numRef>
          </c:val>
        </c:ser>
        <c:dLbls>
          <c:showLegendKey val="0"/>
          <c:showVal val="0"/>
          <c:showCatName val="0"/>
          <c:showSerName val="0"/>
          <c:showPercent val="0"/>
          <c:showBubbleSize val="0"/>
        </c:dLbls>
        <c:axId val="181012736"/>
        <c:axId val="181014528"/>
      </c:radarChart>
      <c:catAx>
        <c:axId val="181012736"/>
        <c:scaling>
          <c:orientation val="minMax"/>
        </c:scaling>
        <c:delete val="0"/>
        <c:axPos val="b"/>
        <c:majorGridlines/>
        <c:numFmt formatCode="m/d/yyyy" sourceLinked="1"/>
        <c:majorTickMark val="out"/>
        <c:minorTickMark val="none"/>
        <c:tickLblPos val="nextTo"/>
        <c:crossAx val="181014528"/>
        <c:crosses val="autoZero"/>
        <c:auto val="1"/>
        <c:lblAlgn val="ctr"/>
        <c:lblOffset val="100"/>
        <c:noMultiLvlLbl val="0"/>
      </c:catAx>
      <c:valAx>
        <c:axId val="181014528"/>
        <c:scaling>
          <c:orientation val="minMax"/>
        </c:scaling>
        <c:delete val="0"/>
        <c:axPos val="l"/>
        <c:majorGridlines/>
        <c:numFmt formatCode="General" sourceLinked="1"/>
        <c:majorTickMark val="cross"/>
        <c:minorTickMark val="none"/>
        <c:tickLblPos val="nextTo"/>
        <c:crossAx val="181012736"/>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6978E-76D0-431D-AAA1-AB873C3EE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24</Pages>
  <Words>6647</Words>
  <Characters>37889</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Яна</dc:creator>
  <cp:lastModifiedBy>User</cp:lastModifiedBy>
  <cp:revision>3</cp:revision>
  <dcterms:created xsi:type="dcterms:W3CDTF">2023-02-24T15:35:00Z</dcterms:created>
  <dcterms:modified xsi:type="dcterms:W3CDTF">2023-02-26T17:37:00Z</dcterms:modified>
</cp:coreProperties>
</file>